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ООО «</w:t>
      </w:r>
      <w:proofErr w:type="spellStart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УТВЕРЖДАЮ:</w:t>
      </w:r>
    </w:p>
    <w:p w:rsidR="00F52333" w:rsidRPr="009334E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930148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Председатель конкурсной комиссии</w:t>
      </w:r>
    </w:p>
    <w:p w:rsidR="00F52333" w:rsidRPr="009334E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640CF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__________________М.А. Ермаков</w:t>
      </w:r>
    </w:p>
    <w:p w:rsidR="00F52333" w:rsidRPr="009334E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«28» февраля 2012 г.</w:t>
      </w:r>
    </w:p>
    <w:p w:rsidR="00F52333" w:rsidRPr="009334E9" w:rsidRDefault="00F52333" w:rsidP="00F52333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9334E9" w:rsidRPr="009334E9" w:rsidRDefault="009334E9" w:rsidP="009334E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</w:t>
      </w: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п</w:t>
      </w: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роведении открытого конкурса № </w:t>
      </w: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1</w:t>
      </w: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4</w:t>
      </w: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/2802 от 28.02.2012 года на право заключения договора на предоставление права использования программ для ЭВМ (на базе SAP </w:t>
      </w:r>
      <w:proofErr w:type="spellStart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Standard</w:t>
      </w:r>
      <w:proofErr w:type="spellEnd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Support</w:t>
      </w:r>
      <w:proofErr w:type="spellEnd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или аналог, далее – Программное обеспечение) и оказание услуг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Извещение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размещено на  сайте  www.a-k-d.ru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«28» февраля 2012 г.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Заказчик:</w:t>
      </w: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</w:r>
      <w:r w:rsidR="005724D8"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ОАО "</w:t>
      </w:r>
      <w:proofErr w:type="spellStart"/>
      <w:r w:rsidR="005724D8"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Ивэнергосбыт</w:t>
      </w:r>
      <w:proofErr w:type="spellEnd"/>
      <w:r w:rsidR="005724D8"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"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Уполномоченный орган:</w:t>
      </w:r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ab/>
        <w:t>ООО «</w:t>
      </w:r>
      <w:proofErr w:type="spellStart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Глобал</w:t>
      </w:r>
      <w:proofErr w:type="spellEnd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proofErr w:type="spellStart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Лоджистик</w:t>
      </w:r>
      <w:proofErr w:type="spellEnd"/>
      <w:r w:rsidRPr="009334E9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>»</w:t>
      </w: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9334E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9334E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9334E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491B50" w:rsidRPr="009334E9" w:rsidRDefault="00491B50" w:rsidP="00F5233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</w:p>
    <w:p w:rsidR="00281692" w:rsidRPr="009334E9" w:rsidRDefault="00281692" w:rsidP="00F52333">
      <w:pPr>
        <w:rPr>
          <w:rFonts w:ascii="Times New Roman" w:hAnsi="Times New Roman" w:cs="Times New Roman"/>
          <w:sz w:val="24"/>
          <w:szCs w:val="24"/>
        </w:rPr>
      </w:pPr>
    </w:p>
    <w:p w:rsidR="00F52333" w:rsidRPr="009334E9" w:rsidRDefault="00F52333" w:rsidP="00491B50">
      <w:pPr>
        <w:jc w:val="center"/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Москва 2012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lastRenderedPageBreak/>
        <w:t>1.</w:t>
      </w:r>
      <w:r w:rsidRPr="009334E9">
        <w:rPr>
          <w:rFonts w:ascii="Times New Roman" w:hAnsi="Times New Roman" w:cs="Times New Roman"/>
          <w:sz w:val="24"/>
          <w:szCs w:val="24"/>
        </w:rPr>
        <w:tab/>
      </w:r>
      <w:r w:rsidRPr="009334E9">
        <w:rPr>
          <w:rFonts w:ascii="Times New Roman" w:hAnsi="Times New Roman" w:cs="Times New Roman"/>
          <w:b/>
          <w:sz w:val="24"/>
          <w:szCs w:val="24"/>
        </w:rPr>
        <w:t>Форма процедуры закупки</w:t>
      </w:r>
      <w:r w:rsidRPr="009334E9">
        <w:rPr>
          <w:rFonts w:ascii="Times New Roman" w:hAnsi="Times New Roman" w:cs="Times New Roman"/>
          <w:sz w:val="24"/>
          <w:szCs w:val="24"/>
        </w:rPr>
        <w:t>: Открытый одноэтапный конкурс без предварительного квалификационного отбора.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2.</w:t>
      </w:r>
      <w:r w:rsidRPr="009334E9">
        <w:rPr>
          <w:rFonts w:ascii="Times New Roman" w:hAnsi="Times New Roman" w:cs="Times New Roman"/>
          <w:sz w:val="24"/>
          <w:szCs w:val="24"/>
        </w:rPr>
        <w:tab/>
      </w:r>
      <w:r w:rsidRPr="009334E9">
        <w:rPr>
          <w:rFonts w:ascii="Times New Roman" w:hAnsi="Times New Roman" w:cs="Times New Roman"/>
          <w:b/>
          <w:sz w:val="24"/>
          <w:szCs w:val="24"/>
        </w:rPr>
        <w:t>Заказчик</w:t>
      </w:r>
      <w:r w:rsidRPr="009334E9">
        <w:rPr>
          <w:rFonts w:ascii="Times New Roman" w:hAnsi="Times New Roman" w:cs="Times New Roman"/>
          <w:sz w:val="24"/>
          <w:szCs w:val="24"/>
        </w:rPr>
        <w:t xml:space="preserve">: </w:t>
      </w:r>
      <w:r w:rsidR="005724D8" w:rsidRPr="009334E9">
        <w:rPr>
          <w:rFonts w:ascii="Times New Roman" w:hAnsi="Times New Roman" w:cs="Times New Roman"/>
          <w:sz w:val="24"/>
          <w:szCs w:val="24"/>
        </w:rPr>
        <w:t>ОАО "</w:t>
      </w:r>
      <w:proofErr w:type="spellStart"/>
      <w:r w:rsidR="005724D8" w:rsidRPr="009334E9">
        <w:rPr>
          <w:rFonts w:ascii="Times New Roman" w:hAnsi="Times New Roman" w:cs="Times New Roman"/>
          <w:sz w:val="24"/>
          <w:szCs w:val="24"/>
        </w:rPr>
        <w:t>Ивэнергосбыт</w:t>
      </w:r>
      <w:proofErr w:type="spellEnd"/>
      <w:r w:rsidR="005724D8" w:rsidRPr="009334E9">
        <w:rPr>
          <w:rFonts w:ascii="Times New Roman" w:hAnsi="Times New Roman" w:cs="Times New Roman"/>
          <w:sz w:val="24"/>
          <w:szCs w:val="24"/>
        </w:rPr>
        <w:t>"</w:t>
      </w:r>
    </w:p>
    <w:p w:rsidR="00491B50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b/>
          <w:sz w:val="24"/>
          <w:szCs w:val="24"/>
        </w:rPr>
        <w:t>Место нахождения</w:t>
      </w:r>
      <w:r w:rsidRPr="009334E9">
        <w:rPr>
          <w:rFonts w:ascii="Times New Roman" w:hAnsi="Times New Roman" w:cs="Times New Roman"/>
          <w:sz w:val="24"/>
          <w:szCs w:val="24"/>
        </w:rPr>
        <w:t xml:space="preserve">: </w:t>
      </w:r>
      <w:r w:rsidR="005724D8" w:rsidRPr="009334E9">
        <w:rPr>
          <w:rFonts w:ascii="Times New Roman" w:hAnsi="Times New Roman" w:cs="Times New Roman"/>
          <w:sz w:val="24"/>
          <w:szCs w:val="24"/>
        </w:rPr>
        <w:t>153002, г. Иваново, ул. Калинина, 9/21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b/>
          <w:sz w:val="24"/>
          <w:szCs w:val="24"/>
        </w:rPr>
        <w:t>Почтовый адрес:</w:t>
      </w:r>
      <w:r w:rsidRPr="009334E9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9334E9">
        <w:rPr>
          <w:rFonts w:ascii="Times New Roman" w:hAnsi="Times New Roman" w:cs="Times New Roman"/>
          <w:sz w:val="24"/>
          <w:szCs w:val="24"/>
        </w:rPr>
        <w:t>153002, г. Иваново, ул. Калинина, 9/21</w:t>
      </w:r>
    </w:p>
    <w:p w:rsidR="00F52333" w:rsidRPr="009334E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334E9">
        <w:rPr>
          <w:rFonts w:ascii="Times New Roman" w:hAnsi="Times New Roman" w:cs="Times New Roman"/>
          <w:b/>
          <w:sz w:val="24"/>
          <w:szCs w:val="24"/>
        </w:rPr>
        <w:t>Контактный тел., E-</w:t>
      </w:r>
      <w:proofErr w:type="spellStart"/>
      <w:r w:rsidRPr="009334E9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9334E9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5724D8" w:rsidRPr="009334E9">
        <w:rPr>
          <w:rFonts w:ascii="Times New Roman" w:hAnsi="Times New Roman" w:cs="Times New Roman"/>
          <w:b/>
          <w:sz w:val="24"/>
          <w:szCs w:val="24"/>
        </w:rPr>
        <w:t>(4932) 249-540</w:t>
      </w:r>
      <w:r w:rsidRPr="009334E9">
        <w:rPr>
          <w:rFonts w:ascii="Times New Roman" w:hAnsi="Times New Roman" w:cs="Times New Roman"/>
          <w:sz w:val="24"/>
          <w:szCs w:val="24"/>
        </w:rPr>
        <w:t>,</w:t>
      </w:r>
      <w:r w:rsidR="00491B50" w:rsidRPr="009334E9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9334E9">
        <w:rPr>
          <w:rFonts w:ascii="Times New Roman" w:hAnsi="Times New Roman" w:cs="Times New Roman"/>
          <w:sz w:val="24"/>
          <w:szCs w:val="24"/>
        </w:rPr>
        <w:t>che@ivene.elektra.ru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3.</w:t>
      </w:r>
      <w:r w:rsidRPr="009334E9">
        <w:rPr>
          <w:rFonts w:ascii="Times New Roman" w:hAnsi="Times New Roman" w:cs="Times New Roman"/>
          <w:sz w:val="24"/>
          <w:szCs w:val="24"/>
        </w:rPr>
        <w:tab/>
      </w:r>
      <w:r w:rsidRPr="009334E9">
        <w:rPr>
          <w:rFonts w:ascii="Times New Roman" w:hAnsi="Times New Roman" w:cs="Times New Roman"/>
          <w:b/>
          <w:sz w:val="24"/>
          <w:szCs w:val="24"/>
        </w:rPr>
        <w:t>Организатор размещения заказа (Организатор конкурса):</w:t>
      </w:r>
      <w:r w:rsidRPr="009334E9">
        <w:rPr>
          <w:rFonts w:ascii="Times New Roman" w:hAnsi="Times New Roman" w:cs="Times New Roman"/>
          <w:sz w:val="24"/>
          <w:szCs w:val="24"/>
        </w:rPr>
        <w:t xml:space="preserve"> Общество с ограниченной ответственностью «</w:t>
      </w:r>
      <w:proofErr w:type="spellStart"/>
      <w:r w:rsidRPr="009334E9">
        <w:rPr>
          <w:rFonts w:ascii="Times New Roman" w:hAnsi="Times New Roman" w:cs="Times New Roman"/>
          <w:sz w:val="24"/>
          <w:szCs w:val="24"/>
        </w:rPr>
        <w:t>Глобал</w:t>
      </w:r>
      <w:proofErr w:type="spellEnd"/>
      <w:r w:rsidRPr="00933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9334E9">
        <w:rPr>
          <w:rFonts w:ascii="Times New Roman" w:hAnsi="Times New Roman" w:cs="Times New Roman"/>
          <w:sz w:val="24"/>
          <w:szCs w:val="24"/>
        </w:rPr>
        <w:t>Лоджистик</w:t>
      </w:r>
      <w:proofErr w:type="spellEnd"/>
      <w:r w:rsidRPr="009334E9">
        <w:rPr>
          <w:rFonts w:ascii="Times New Roman" w:hAnsi="Times New Roman" w:cs="Times New Roman"/>
          <w:sz w:val="24"/>
          <w:szCs w:val="24"/>
        </w:rPr>
        <w:t>»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Место нахождения:</w:t>
      </w:r>
      <w:r w:rsidRPr="009334E9">
        <w:t xml:space="preserve"> </w:t>
      </w:r>
      <w:r w:rsidRPr="009334E9">
        <w:rPr>
          <w:rFonts w:ascii="Times New Roman" w:hAnsi="Times New Roman" w:cs="Times New Roman"/>
          <w:sz w:val="24"/>
          <w:szCs w:val="24"/>
        </w:rPr>
        <w:t xml:space="preserve">109390, г. Москва, ул. </w:t>
      </w:r>
      <w:proofErr w:type="spellStart"/>
      <w:r w:rsidRPr="009334E9">
        <w:rPr>
          <w:rFonts w:ascii="Times New Roman" w:hAnsi="Times New Roman" w:cs="Times New Roman"/>
          <w:sz w:val="24"/>
          <w:szCs w:val="24"/>
        </w:rPr>
        <w:t>Люблинская</w:t>
      </w:r>
      <w:proofErr w:type="spellEnd"/>
      <w:r w:rsidRPr="009334E9">
        <w:rPr>
          <w:rFonts w:ascii="Times New Roman" w:hAnsi="Times New Roman" w:cs="Times New Roman"/>
          <w:sz w:val="24"/>
          <w:szCs w:val="24"/>
        </w:rPr>
        <w:t xml:space="preserve">, д. 47,помещение IX 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Почтовый адрес: 119034 г. Москва, Коробейников переулок д.22,стр.3., офис № 3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334E9">
        <w:rPr>
          <w:rFonts w:ascii="Times New Roman" w:hAnsi="Times New Roman" w:cs="Times New Roman"/>
          <w:sz w:val="24"/>
          <w:szCs w:val="24"/>
        </w:rPr>
        <w:t>Контактное лицо:</w:t>
      </w:r>
      <w:r w:rsidR="00640CF3" w:rsidRPr="009334E9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941DF7" w:rsidRPr="009334E9">
        <w:rPr>
          <w:rFonts w:ascii="Times New Roman" w:hAnsi="Times New Roman" w:cs="Times New Roman"/>
          <w:sz w:val="24"/>
          <w:szCs w:val="24"/>
        </w:rPr>
        <w:t>Смазнов</w:t>
      </w:r>
      <w:proofErr w:type="spellEnd"/>
      <w:r w:rsidR="00941DF7" w:rsidRPr="009334E9">
        <w:rPr>
          <w:rFonts w:ascii="Times New Roman" w:hAnsi="Times New Roman" w:cs="Times New Roman"/>
          <w:sz w:val="24"/>
          <w:szCs w:val="24"/>
        </w:rPr>
        <w:t xml:space="preserve"> Сергей</w:t>
      </w:r>
      <w:r w:rsidRPr="009334E9">
        <w:rPr>
          <w:rFonts w:ascii="Times New Roman" w:hAnsi="Times New Roman" w:cs="Times New Roman"/>
          <w:sz w:val="24"/>
          <w:szCs w:val="24"/>
        </w:rPr>
        <w:t xml:space="preserve">  тел.  </w:t>
      </w:r>
      <w:r w:rsidRPr="009334E9">
        <w:rPr>
          <w:rFonts w:ascii="Times New Roman" w:hAnsi="Times New Roman" w:cs="Times New Roman"/>
          <w:sz w:val="24"/>
          <w:szCs w:val="24"/>
          <w:lang w:val="en-US"/>
        </w:rPr>
        <w:t>(495) 695 - 12 – 50</w:t>
      </w:r>
      <w:r w:rsidR="00281692" w:rsidRPr="009334E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281692" w:rsidRPr="009334E9">
        <w:rPr>
          <w:rFonts w:ascii="Times New Roman" w:hAnsi="Times New Roman" w:cs="Times New Roman"/>
          <w:sz w:val="24"/>
          <w:szCs w:val="24"/>
        </w:rPr>
        <w:t>доб</w:t>
      </w:r>
      <w:proofErr w:type="spellEnd"/>
      <w:r w:rsidR="00941DF7" w:rsidRPr="009334E9">
        <w:rPr>
          <w:rFonts w:ascii="Times New Roman" w:hAnsi="Times New Roman" w:cs="Times New Roman"/>
          <w:sz w:val="24"/>
          <w:szCs w:val="24"/>
          <w:lang w:val="en-US"/>
        </w:rPr>
        <w:t>. 103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9334E9">
        <w:rPr>
          <w:rFonts w:ascii="Times New Roman" w:hAnsi="Times New Roman" w:cs="Times New Roman"/>
          <w:sz w:val="24"/>
          <w:szCs w:val="24"/>
        </w:rPr>
        <w:t>факс</w:t>
      </w:r>
      <w:r w:rsidRPr="009334E9">
        <w:rPr>
          <w:rFonts w:ascii="Times New Roman" w:hAnsi="Times New Roman" w:cs="Times New Roman"/>
          <w:sz w:val="24"/>
          <w:szCs w:val="24"/>
          <w:lang w:val="en-US"/>
        </w:rPr>
        <w:t xml:space="preserve">, E-mail:. (495) 695 - 12 -71, </w:t>
      </w:r>
      <w:r w:rsidRPr="009334E9">
        <w:rPr>
          <w:lang w:val="en-US"/>
        </w:rPr>
        <w:t xml:space="preserve"> </w:t>
      </w:r>
      <w:r w:rsidRPr="009334E9">
        <w:rPr>
          <w:rFonts w:ascii="Times New Roman" w:hAnsi="Times New Roman" w:cs="Times New Roman"/>
          <w:sz w:val="24"/>
          <w:szCs w:val="24"/>
          <w:lang w:val="en-US"/>
        </w:rPr>
        <w:t>info@global-logistics.ru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4.</w:t>
      </w:r>
      <w:r w:rsidRPr="009334E9">
        <w:rPr>
          <w:rFonts w:ascii="Times New Roman" w:hAnsi="Times New Roman" w:cs="Times New Roman"/>
          <w:sz w:val="24"/>
          <w:szCs w:val="24"/>
        </w:rPr>
        <w:tab/>
      </w:r>
      <w:r w:rsidRPr="009334E9">
        <w:rPr>
          <w:rFonts w:ascii="Times New Roman" w:hAnsi="Times New Roman" w:cs="Times New Roman"/>
          <w:b/>
          <w:sz w:val="24"/>
          <w:szCs w:val="24"/>
        </w:rPr>
        <w:t>Предмет договора</w:t>
      </w:r>
      <w:r w:rsidRPr="009334E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9334E9" w:rsidRPr="009334E9" w:rsidRDefault="009334E9" w:rsidP="009334E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9334E9">
        <w:rPr>
          <w:rFonts w:eastAsiaTheme="minorHAnsi"/>
          <w:lang w:val="ru-RU" w:eastAsia="en-US"/>
        </w:rPr>
        <w:t xml:space="preserve">Предоставить права использования программ для ЭВМ (на базе SAP </w:t>
      </w:r>
      <w:proofErr w:type="spellStart"/>
      <w:r w:rsidRPr="009334E9">
        <w:rPr>
          <w:rFonts w:eastAsiaTheme="minorHAnsi"/>
          <w:lang w:val="ru-RU" w:eastAsia="en-US"/>
        </w:rPr>
        <w:t>Standard</w:t>
      </w:r>
      <w:proofErr w:type="spellEnd"/>
      <w:r w:rsidRPr="009334E9">
        <w:rPr>
          <w:rFonts w:eastAsiaTheme="minorHAnsi"/>
          <w:lang w:val="ru-RU" w:eastAsia="en-US"/>
        </w:rPr>
        <w:t xml:space="preserve"> </w:t>
      </w:r>
      <w:proofErr w:type="spellStart"/>
      <w:r w:rsidRPr="009334E9">
        <w:rPr>
          <w:rFonts w:eastAsiaTheme="minorHAnsi"/>
          <w:lang w:val="ru-RU" w:eastAsia="en-US"/>
        </w:rPr>
        <w:t>Support</w:t>
      </w:r>
      <w:proofErr w:type="spellEnd"/>
      <w:r w:rsidRPr="009334E9">
        <w:rPr>
          <w:rFonts w:eastAsiaTheme="minorHAnsi"/>
          <w:lang w:val="ru-RU" w:eastAsia="en-US"/>
        </w:rPr>
        <w:t xml:space="preserve"> или аналог, далее Программное обеспечение)</w:t>
      </w:r>
    </w:p>
    <w:p w:rsidR="009334E9" w:rsidRPr="009334E9" w:rsidRDefault="009334E9" w:rsidP="009334E9">
      <w:pPr>
        <w:pStyle w:val="2"/>
        <w:tabs>
          <w:tab w:val="left" w:pos="1775"/>
        </w:tabs>
        <w:spacing w:before="120" w:after="120"/>
        <w:ind w:right="153" w:firstLine="0"/>
        <w:rPr>
          <w:rFonts w:eastAsiaTheme="minorHAnsi"/>
          <w:lang w:val="ru-RU" w:eastAsia="en-US"/>
        </w:rPr>
      </w:pPr>
      <w:r w:rsidRPr="009334E9">
        <w:rPr>
          <w:rFonts w:eastAsiaTheme="minorHAnsi"/>
          <w:lang w:val="ru-RU" w:eastAsia="en-US"/>
        </w:rPr>
        <w:tab/>
      </w:r>
    </w:p>
    <w:p w:rsidR="009334E9" w:rsidRPr="009334E9" w:rsidRDefault="009334E9" w:rsidP="009334E9">
      <w:pPr>
        <w:pStyle w:val="2"/>
        <w:spacing w:before="120" w:after="120"/>
        <w:ind w:right="153" w:firstLine="0"/>
        <w:rPr>
          <w:rFonts w:eastAsiaTheme="minorHAnsi"/>
          <w:lang w:val="ru-RU" w:eastAsia="en-US"/>
        </w:rPr>
      </w:pPr>
      <w:r w:rsidRPr="009334E9">
        <w:rPr>
          <w:rFonts w:eastAsiaTheme="minorHAnsi"/>
          <w:lang w:val="ru-RU" w:eastAsia="en-US"/>
        </w:rPr>
        <w:t>Оказать услуги по сопровождению переданного Программного обеспечения в течение одного года с момента передачи Программного обеспечения</w:t>
      </w:r>
    </w:p>
    <w:p w:rsidR="00F52333" w:rsidRPr="009334E9" w:rsidRDefault="00F52333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334E9">
        <w:rPr>
          <w:rFonts w:ascii="Times New Roman" w:hAnsi="Times New Roman" w:cs="Times New Roman"/>
          <w:b/>
          <w:sz w:val="24"/>
          <w:szCs w:val="24"/>
        </w:rPr>
        <w:t xml:space="preserve">Сроки поставок, работ, услуг:   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-</w:t>
      </w:r>
      <w:r w:rsidRPr="009334E9">
        <w:rPr>
          <w:rFonts w:ascii="Times New Roman" w:hAnsi="Times New Roman" w:cs="Times New Roman"/>
          <w:sz w:val="24"/>
          <w:szCs w:val="24"/>
        </w:rPr>
        <w:tab/>
        <w:t>Предоставить права использования п</w:t>
      </w:r>
      <w:r w:rsidR="00281692" w:rsidRPr="009334E9">
        <w:rPr>
          <w:rFonts w:ascii="Times New Roman" w:hAnsi="Times New Roman" w:cs="Times New Roman"/>
          <w:sz w:val="24"/>
          <w:szCs w:val="24"/>
        </w:rPr>
        <w:t>рограмм для ЭВМ до 31 марта 2013</w:t>
      </w:r>
      <w:r w:rsidRPr="009334E9">
        <w:rPr>
          <w:rFonts w:ascii="Times New Roman" w:hAnsi="Times New Roman" w:cs="Times New Roman"/>
          <w:sz w:val="24"/>
          <w:szCs w:val="24"/>
        </w:rPr>
        <w:t xml:space="preserve"> года;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-</w:t>
      </w:r>
      <w:r w:rsidRPr="009334E9">
        <w:rPr>
          <w:rFonts w:ascii="Times New Roman" w:hAnsi="Times New Roman" w:cs="Times New Roman"/>
          <w:sz w:val="24"/>
          <w:szCs w:val="24"/>
        </w:rPr>
        <w:tab/>
        <w:t>Оказать услуги по сопровождению переданного Программного обеспечения с 01.04.2012 до 31.03.2013г.</w:t>
      </w:r>
    </w:p>
    <w:p w:rsidR="008B6355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 xml:space="preserve">Место поставки: </w:t>
      </w:r>
      <w:r w:rsidR="005724D8" w:rsidRPr="009334E9">
        <w:rPr>
          <w:rFonts w:ascii="Times New Roman" w:hAnsi="Times New Roman" w:cs="Times New Roman"/>
          <w:sz w:val="24"/>
          <w:szCs w:val="24"/>
        </w:rPr>
        <w:t>153002, г. Иваново, ул. Калинина, 9/21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5.</w:t>
      </w:r>
      <w:r w:rsidRPr="009334E9">
        <w:rPr>
          <w:rFonts w:ascii="Times New Roman" w:hAnsi="Times New Roman" w:cs="Times New Roman"/>
          <w:sz w:val="24"/>
          <w:szCs w:val="24"/>
        </w:rPr>
        <w:tab/>
        <w:t xml:space="preserve">Сведения о порядке проведения, в том числе об оформлении участия в конкурсе, определении лица, выигравшего конкурс: конкурс проводится в соответствии с условиями и требованиями конкурсной документации, победителем конкурса признается участник конкурса, который предложил лучшие условия исполнения договора и заявке на </w:t>
      </w:r>
      <w:proofErr w:type="gramStart"/>
      <w:r w:rsidRPr="009334E9">
        <w:rPr>
          <w:rFonts w:ascii="Times New Roman" w:hAnsi="Times New Roman" w:cs="Times New Roman"/>
          <w:sz w:val="24"/>
          <w:szCs w:val="24"/>
        </w:rPr>
        <w:t>участие</w:t>
      </w:r>
      <w:proofErr w:type="gramEnd"/>
      <w:r w:rsidRPr="009334E9">
        <w:rPr>
          <w:rFonts w:ascii="Times New Roman" w:hAnsi="Times New Roman" w:cs="Times New Roman"/>
          <w:sz w:val="24"/>
          <w:szCs w:val="24"/>
        </w:rPr>
        <w:t xml:space="preserve"> в конкурсе </w:t>
      </w:r>
      <w:r w:rsidR="001B090C" w:rsidRPr="009334E9">
        <w:rPr>
          <w:rFonts w:ascii="Times New Roman" w:hAnsi="Times New Roman" w:cs="Times New Roman"/>
          <w:sz w:val="24"/>
          <w:szCs w:val="24"/>
        </w:rPr>
        <w:t>которого присвоен первый номер.</w:t>
      </w:r>
    </w:p>
    <w:p w:rsidR="00FE7EB5" w:rsidRPr="009334E9" w:rsidRDefault="00F52333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9334E9">
        <w:rPr>
          <w:rFonts w:ascii="Times New Roman" w:hAnsi="Times New Roman" w:cs="Times New Roman"/>
          <w:sz w:val="24"/>
          <w:szCs w:val="24"/>
        </w:rPr>
        <w:t>6.</w:t>
      </w:r>
      <w:r w:rsidRPr="009334E9">
        <w:rPr>
          <w:rFonts w:ascii="Times New Roman" w:hAnsi="Times New Roman" w:cs="Times New Roman"/>
          <w:sz w:val="24"/>
          <w:szCs w:val="24"/>
        </w:rPr>
        <w:tab/>
      </w:r>
      <w:r w:rsidRPr="009334E9">
        <w:rPr>
          <w:rFonts w:ascii="Times New Roman" w:hAnsi="Times New Roman" w:cs="Times New Roman"/>
          <w:b/>
          <w:sz w:val="24"/>
          <w:szCs w:val="24"/>
        </w:rPr>
        <w:t>Начальная (максимальная) цена договора</w:t>
      </w:r>
      <w:r w:rsidRPr="009334E9">
        <w:rPr>
          <w:rFonts w:ascii="Times New Roman" w:hAnsi="Times New Roman" w:cs="Times New Roman"/>
          <w:sz w:val="24"/>
          <w:szCs w:val="24"/>
        </w:rPr>
        <w:t>:</w:t>
      </w:r>
      <w:r w:rsidR="00FE7EB5" w:rsidRPr="009334E9">
        <w:t xml:space="preserve"> </w:t>
      </w:r>
      <w:r w:rsidR="00FE7EB5" w:rsidRPr="009334E9">
        <w:rPr>
          <w:rFonts w:ascii="Times New Roman" w:hAnsi="Times New Roman" w:cs="Times New Roman"/>
          <w:sz w:val="24"/>
          <w:szCs w:val="24"/>
        </w:rPr>
        <w:t>Лот № 1 –</w:t>
      </w:r>
      <w:r w:rsidR="008B6355" w:rsidRPr="009334E9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9334E9">
        <w:rPr>
          <w:rFonts w:ascii="Times New Roman" w:hAnsi="Times New Roman" w:cs="Times New Roman"/>
          <w:sz w:val="24"/>
          <w:szCs w:val="24"/>
        </w:rPr>
        <w:t>48 692 361,60</w:t>
      </w:r>
      <w:r w:rsidR="005724D8" w:rsidRPr="009334E9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="00640CF3" w:rsidRPr="009334E9">
        <w:rPr>
          <w:rFonts w:ascii="Times New Roman" w:hAnsi="Times New Roman" w:cs="Times New Roman"/>
          <w:sz w:val="24"/>
          <w:szCs w:val="24"/>
        </w:rPr>
        <w:t>руб. (</w:t>
      </w:r>
      <w:r w:rsidR="005724D8" w:rsidRPr="009334E9">
        <w:rPr>
          <w:rFonts w:ascii="Times New Roman" w:hAnsi="Times New Roman" w:cs="Times New Roman"/>
          <w:sz w:val="24"/>
          <w:szCs w:val="24"/>
        </w:rPr>
        <w:t>сорок восемь миллионов шестьсот девяносто две тысячи триста шестьдесят один рубль 60 копеек</w:t>
      </w:r>
      <w:r w:rsidR="00640CF3" w:rsidRPr="009334E9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334E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334E9">
        <w:rPr>
          <w:rFonts w:ascii="Times New Roman" w:hAnsi="Times New Roman" w:cs="Times New Roman"/>
          <w:sz w:val="24"/>
          <w:szCs w:val="24"/>
        </w:rPr>
        <w:t xml:space="preserve">. </w:t>
      </w:r>
      <w:r w:rsidR="00E9230D" w:rsidRPr="009334E9">
        <w:rPr>
          <w:rFonts w:ascii="Times New Roman" w:hAnsi="Times New Roman" w:cs="Times New Roman"/>
          <w:sz w:val="24"/>
          <w:szCs w:val="24"/>
        </w:rPr>
        <w:t>НДС не облагается.</w:t>
      </w:r>
    </w:p>
    <w:p w:rsidR="00FE7EB5" w:rsidRPr="009334E9" w:rsidRDefault="00FE7EB5" w:rsidP="00FE7EB5">
      <w:pPr>
        <w:rPr>
          <w:rFonts w:ascii="Calibri" w:eastAsia="Times New Roman" w:hAnsi="Calibri" w:cs="Calibri"/>
          <w:color w:val="000000"/>
          <w:lang w:eastAsia="ru-RU"/>
        </w:rPr>
      </w:pPr>
      <w:r w:rsidRPr="009334E9">
        <w:rPr>
          <w:rFonts w:ascii="Times New Roman" w:hAnsi="Times New Roman" w:cs="Times New Roman"/>
          <w:sz w:val="24"/>
          <w:szCs w:val="24"/>
        </w:rPr>
        <w:t>Лот № 2 –</w:t>
      </w:r>
      <w:r w:rsidR="008B6355" w:rsidRPr="009334E9">
        <w:rPr>
          <w:rFonts w:ascii="Times New Roman" w:hAnsi="Times New Roman" w:cs="Times New Roman"/>
          <w:sz w:val="24"/>
          <w:szCs w:val="24"/>
        </w:rPr>
        <w:t xml:space="preserve"> </w:t>
      </w:r>
      <w:r w:rsidR="005724D8" w:rsidRPr="009334E9">
        <w:rPr>
          <w:rFonts w:ascii="Times New Roman" w:hAnsi="Times New Roman" w:cs="Times New Roman"/>
          <w:sz w:val="24"/>
          <w:szCs w:val="24"/>
        </w:rPr>
        <w:t xml:space="preserve">10 342 257,60 </w:t>
      </w:r>
      <w:r w:rsidR="00640CF3" w:rsidRPr="009334E9">
        <w:rPr>
          <w:rFonts w:ascii="Times New Roman" w:hAnsi="Times New Roman" w:cs="Times New Roman"/>
          <w:sz w:val="24"/>
          <w:szCs w:val="24"/>
        </w:rPr>
        <w:t xml:space="preserve">руб. </w:t>
      </w:r>
      <w:r w:rsidR="00754F52" w:rsidRPr="009334E9">
        <w:rPr>
          <w:rFonts w:ascii="Times New Roman" w:hAnsi="Times New Roman" w:cs="Times New Roman"/>
          <w:sz w:val="24"/>
          <w:szCs w:val="24"/>
        </w:rPr>
        <w:t>(</w:t>
      </w:r>
      <w:r w:rsidR="005724D8" w:rsidRPr="009334E9">
        <w:rPr>
          <w:rFonts w:ascii="Times New Roman" w:hAnsi="Times New Roman" w:cs="Times New Roman"/>
          <w:sz w:val="24"/>
          <w:szCs w:val="24"/>
        </w:rPr>
        <w:t>десять миллионов триста сорок две тысячи двести пятьдесят семь рублей 60 копеек</w:t>
      </w:r>
      <w:r w:rsidR="00640CF3" w:rsidRPr="009334E9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40CF3" w:rsidRPr="009334E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40CF3" w:rsidRPr="009334E9">
        <w:rPr>
          <w:rFonts w:ascii="Times New Roman" w:hAnsi="Times New Roman" w:cs="Times New Roman"/>
          <w:sz w:val="24"/>
          <w:szCs w:val="24"/>
        </w:rPr>
        <w:t>. НДС 18%</w:t>
      </w:r>
    </w:p>
    <w:p w:rsidR="00674A8D" w:rsidRPr="009334E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lastRenderedPageBreak/>
        <w:t xml:space="preserve">Цена договора включает в себя стоимость Товара с учетом: всех налогов, сборов, пошлин и других обязательных платежей, а также другие затраты, связанные с выполнением обязательств по договору. </w:t>
      </w:r>
    </w:p>
    <w:p w:rsidR="0092363B" w:rsidRPr="009334E9" w:rsidRDefault="00674A8D" w:rsidP="00674A8D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Поставляемый Товар должен соответствовать Техническому заданию.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7.</w:t>
      </w:r>
      <w:r w:rsidRPr="009334E9">
        <w:rPr>
          <w:rFonts w:ascii="Times New Roman" w:hAnsi="Times New Roman" w:cs="Times New Roman"/>
          <w:sz w:val="24"/>
          <w:szCs w:val="24"/>
        </w:rPr>
        <w:tab/>
      </w:r>
      <w:r w:rsidRPr="009334E9">
        <w:rPr>
          <w:rFonts w:ascii="Times New Roman" w:hAnsi="Times New Roman" w:cs="Times New Roman"/>
          <w:b/>
          <w:sz w:val="24"/>
          <w:szCs w:val="24"/>
        </w:rPr>
        <w:t>Срок, место и порядок предоставления конкурсной документации</w:t>
      </w:r>
      <w:r w:rsidRPr="009334E9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281692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Конкурсная документация выдается бесплатно ежедневно кроме субботы и воскресенья с 9-00 до 16-30 (время московское), начиная с даты размещения насто</w:t>
      </w:r>
      <w:r w:rsidR="00E25466" w:rsidRPr="009334E9">
        <w:rPr>
          <w:rFonts w:ascii="Times New Roman" w:hAnsi="Times New Roman" w:cs="Times New Roman"/>
          <w:sz w:val="24"/>
          <w:szCs w:val="24"/>
        </w:rPr>
        <w:t xml:space="preserve">ящего извещения на официальном сайте </w:t>
      </w:r>
      <w:r w:rsidRPr="009334E9">
        <w:rPr>
          <w:rFonts w:ascii="Times New Roman" w:hAnsi="Times New Roman" w:cs="Times New Roman"/>
          <w:sz w:val="24"/>
          <w:szCs w:val="24"/>
        </w:rPr>
        <w:t>и не позднее дня окончания приема заявок по адресу</w:t>
      </w:r>
      <w:r w:rsidR="00281692" w:rsidRPr="009334E9">
        <w:rPr>
          <w:rFonts w:ascii="Times New Roman" w:hAnsi="Times New Roman" w:cs="Times New Roman"/>
          <w:sz w:val="24"/>
          <w:szCs w:val="24"/>
        </w:rPr>
        <w:t>: 119034 г. Москва, Коробейников переулок д.22,стр.3., офис № 3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Конкурсная документация выдается на основании запроса любого заинтересованного лица, поданного в письменной форме (в том числе по электронной почте) с указанием способа получения конкурсной документации и реквизитов для направления разъяснений и изменений конкурсной документации, в течение двух рабочих дней со дня получения соответствующего запроса.</w:t>
      </w:r>
    </w:p>
    <w:p w:rsidR="007F5F59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Официальный сайт сети Интернет, на котором раз</w:t>
      </w:r>
      <w:r w:rsidR="00F23CD2" w:rsidRPr="009334E9">
        <w:rPr>
          <w:rFonts w:ascii="Times New Roman" w:hAnsi="Times New Roman" w:cs="Times New Roman"/>
          <w:sz w:val="24"/>
          <w:szCs w:val="24"/>
        </w:rPr>
        <w:t xml:space="preserve">мещена конкурсная документация: </w:t>
      </w:r>
      <w:hyperlink r:id="rId5" w:history="1">
        <w:r w:rsidR="009334E9" w:rsidRPr="009334E9">
          <w:rPr>
            <w:rStyle w:val="a5"/>
            <w:rFonts w:ascii="Times New Roman" w:hAnsi="Times New Roman" w:cs="Times New Roman"/>
            <w:sz w:val="24"/>
            <w:szCs w:val="24"/>
          </w:rPr>
          <w:t>www.ivenergosbyt.ru</w:t>
        </w:r>
      </w:hyperlink>
      <w:r w:rsidR="009334E9" w:rsidRPr="009334E9">
        <w:rPr>
          <w:rFonts w:ascii="Times New Roman" w:hAnsi="Times New Roman" w:cs="Times New Roman"/>
          <w:sz w:val="24"/>
          <w:szCs w:val="24"/>
        </w:rPr>
        <w:t xml:space="preserve"> и </w:t>
      </w:r>
      <w:r w:rsidR="009334E9" w:rsidRPr="009334E9">
        <w:rPr>
          <w:rFonts w:ascii="Times New Roman" w:hAnsi="Times New Roman" w:cs="Times New Roman"/>
          <w:sz w:val="24"/>
          <w:szCs w:val="24"/>
        </w:rPr>
        <w:t>www.a-k-d.ru</w:t>
      </w:r>
    </w:p>
    <w:p w:rsidR="00F52333" w:rsidRPr="009334E9" w:rsidRDefault="006A0B81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 xml:space="preserve">8.         </w:t>
      </w:r>
      <w:r w:rsidR="00F52333" w:rsidRPr="009334E9">
        <w:rPr>
          <w:rFonts w:ascii="Times New Roman" w:hAnsi="Times New Roman" w:cs="Times New Roman"/>
          <w:b/>
          <w:sz w:val="24"/>
          <w:szCs w:val="24"/>
        </w:rPr>
        <w:t>Возможность проведения процедуры переторжки:</w:t>
      </w:r>
      <w:r w:rsidR="001B090C" w:rsidRPr="009334E9">
        <w:rPr>
          <w:rFonts w:ascii="Times New Roman" w:hAnsi="Times New Roman" w:cs="Times New Roman"/>
          <w:sz w:val="24"/>
          <w:szCs w:val="24"/>
        </w:rPr>
        <w:t xml:space="preserve"> возможна.</w:t>
      </w:r>
    </w:p>
    <w:p w:rsidR="00F52333" w:rsidRPr="009334E9" w:rsidRDefault="00F52333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9.</w:t>
      </w:r>
      <w:r w:rsidRPr="009334E9">
        <w:rPr>
          <w:rFonts w:ascii="Times New Roman" w:hAnsi="Times New Roman" w:cs="Times New Roman"/>
          <w:sz w:val="24"/>
          <w:szCs w:val="24"/>
        </w:rPr>
        <w:tab/>
      </w:r>
      <w:r w:rsidRPr="009334E9">
        <w:rPr>
          <w:rFonts w:ascii="Times New Roman" w:hAnsi="Times New Roman" w:cs="Times New Roman"/>
          <w:b/>
          <w:sz w:val="24"/>
          <w:szCs w:val="24"/>
        </w:rPr>
        <w:t xml:space="preserve">Сведения о предоставлении преференций: </w:t>
      </w:r>
      <w:r w:rsidR="001B090C" w:rsidRPr="009334E9">
        <w:rPr>
          <w:rFonts w:ascii="Times New Roman" w:hAnsi="Times New Roman" w:cs="Times New Roman"/>
          <w:sz w:val="24"/>
          <w:szCs w:val="24"/>
        </w:rPr>
        <w:t>не предоставляются.</w:t>
      </w:r>
    </w:p>
    <w:p w:rsidR="007F5F59" w:rsidRPr="009334E9" w:rsidRDefault="007F5F59" w:rsidP="00F52333">
      <w:pPr>
        <w:rPr>
          <w:rFonts w:ascii="Times New Roman" w:hAnsi="Times New Roman" w:cs="Times New Roman"/>
          <w:b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 xml:space="preserve">10.       </w:t>
      </w:r>
      <w:r w:rsidRPr="009334E9">
        <w:rPr>
          <w:rFonts w:ascii="Times New Roman" w:hAnsi="Times New Roman" w:cs="Times New Roman"/>
          <w:b/>
          <w:sz w:val="24"/>
          <w:szCs w:val="24"/>
        </w:rPr>
        <w:t xml:space="preserve">Обеспечение заявки на участие в конкурсе: </w:t>
      </w:r>
    </w:p>
    <w:p w:rsidR="007F5F59" w:rsidRPr="009334E9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9334E9">
        <w:rPr>
          <w:rFonts w:ascii="Times New Roman" w:hAnsi="Times New Roman" w:cs="Times New Roman"/>
          <w:b/>
          <w:sz w:val="24"/>
          <w:szCs w:val="24"/>
        </w:rPr>
        <w:t xml:space="preserve">Лот № 1: </w:t>
      </w:r>
      <w:r w:rsidR="00CF66D8" w:rsidRPr="009334E9">
        <w:rPr>
          <w:rFonts w:ascii="Times New Roman" w:hAnsi="Times New Roman" w:cs="Times New Roman"/>
          <w:sz w:val="24"/>
          <w:szCs w:val="24"/>
        </w:rPr>
        <w:t xml:space="preserve">973 847,23 </w:t>
      </w:r>
      <w:r w:rsidRPr="009334E9">
        <w:rPr>
          <w:rFonts w:ascii="Times New Roman" w:hAnsi="Times New Roman" w:cs="Times New Roman"/>
          <w:sz w:val="24"/>
          <w:szCs w:val="24"/>
        </w:rPr>
        <w:t>руб. (</w:t>
      </w:r>
      <w:r w:rsidR="00CF66D8" w:rsidRPr="009334E9">
        <w:rPr>
          <w:rFonts w:ascii="Times New Roman" w:hAnsi="Times New Roman" w:cs="Times New Roman"/>
          <w:sz w:val="24"/>
          <w:szCs w:val="24"/>
        </w:rPr>
        <w:t>девятьсот семьдесят три тысячи восемьсот сорок семь рублей 23 копейки</w:t>
      </w:r>
      <w:r w:rsidRPr="009334E9">
        <w:rPr>
          <w:rFonts w:ascii="Times New Roman" w:hAnsi="Times New Roman" w:cs="Times New Roman"/>
          <w:sz w:val="24"/>
          <w:szCs w:val="24"/>
        </w:rPr>
        <w:t>)</w:t>
      </w:r>
      <w:r w:rsidR="006D26EA" w:rsidRPr="009334E9">
        <w:rPr>
          <w:rFonts w:ascii="Times New Roman" w:hAnsi="Times New Roman" w:cs="Times New Roman"/>
          <w:sz w:val="24"/>
          <w:szCs w:val="24"/>
        </w:rPr>
        <w:t>, НДС не облагается.</w:t>
      </w:r>
    </w:p>
    <w:p w:rsidR="007F5F59" w:rsidRPr="009334E9" w:rsidRDefault="007F5F59" w:rsidP="00F52333">
      <w:pPr>
        <w:rPr>
          <w:rFonts w:ascii="Calibri" w:eastAsia="Times New Roman" w:hAnsi="Calibri" w:cs="Calibri"/>
          <w:color w:val="000000"/>
          <w:lang w:eastAsia="ru-RU"/>
        </w:rPr>
      </w:pPr>
      <w:r w:rsidRPr="009334E9">
        <w:rPr>
          <w:rFonts w:ascii="Times New Roman" w:hAnsi="Times New Roman" w:cs="Times New Roman"/>
          <w:b/>
          <w:sz w:val="24"/>
          <w:szCs w:val="24"/>
        </w:rPr>
        <w:t xml:space="preserve">Лот № 2: </w:t>
      </w:r>
      <w:r w:rsidR="00CF66D8" w:rsidRPr="009334E9">
        <w:rPr>
          <w:rFonts w:ascii="Times New Roman" w:hAnsi="Times New Roman" w:cs="Times New Roman"/>
          <w:sz w:val="24"/>
          <w:szCs w:val="24"/>
        </w:rPr>
        <w:t>206 845,15</w:t>
      </w:r>
      <w:r w:rsidR="00CF66D8" w:rsidRPr="009334E9">
        <w:rPr>
          <w:rFonts w:ascii="Calibri" w:eastAsia="Times New Roman" w:hAnsi="Calibri" w:cs="Calibri"/>
          <w:color w:val="000000"/>
          <w:lang w:eastAsia="ru-RU"/>
        </w:rPr>
        <w:t xml:space="preserve"> </w:t>
      </w:r>
      <w:r w:rsidRPr="009334E9">
        <w:rPr>
          <w:rFonts w:ascii="Times New Roman" w:hAnsi="Times New Roman" w:cs="Times New Roman"/>
          <w:sz w:val="24"/>
          <w:szCs w:val="24"/>
        </w:rPr>
        <w:t>руб.</w:t>
      </w:r>
      <w:r w:rsidR="006D26EA" w:rsidRPr="009334E9">
        <w:rPr>
          <w:rFonts w:ascii="Times New Roman" w:hAnsi="Times New Roman" w:cs="Times New Roman"/>
          <w:sz w:val="24"/>
          <w:szCs w:val="24"/>
        </w:rPr>
        <w:t xml:space="preserve"> (</w:t>
      </w:r>
      <w:r w:rsidR="00CF66D8" w:rsidRPr="009334E9">
        <w:rPr>
          <w:rFonts w:ascii="Times New Roman" w:hAnsi="Times New Roman" w:cs="Times New Roman"/>
          <w:sz w:val="24"/>
          <w:szCs w:val="24"/>
        </w:rPr>
        <w:t>двести шесть тысяч восемьсот сорок пять рублей 15 копеек</w:t>
      </w:r>
      <w:r w:rsidR="006D26EA" w:rsidRPr="009334E9">
        <w:rPr>
          <w:rFonts w:ascii="Times New Roman" w:hAnsi="Times New Roman" w:cs="Times New Roman"/>
          <w:sz w:val="24"/>
          <w:szCs w:val="24"/>
        </w:rPr>
        <w:t xml:space="preserve">), в </w:t>
      </w:r>
      <w:proofErr w:type="spellStart"/>
      <w:r w:rsidR="006D26EA" w:rsidRPr="009334E9">
        <w:rPr>
          <w:rFonts w:ascii="Times New Roman" w:hAnsi="Times New Roman" w:cs="Times New Roman"/>
          <w:sz w:val="24"/>
          <w:szCs w:val="24"/>
        </w:rPr>
        <w:t>т.ч</w:t>
      </w:r>
      <w:proofErr w:type="spellEnd"/>
      <w:r w:rsidR="006D26EA" w:rsidRPr="009334E9">
        <w:rPr>
          <w:rFonts w:ascii="Times New Roman" w:hAnsi="Times New Roman" w:cs="Times New Roman"/>
          <w:sz w:val="24"/>
          <w:szCs w:val="24"/>
        </w:rPr>
        <w:t xml:space="preserve">. НДС </w:t>
      </w:r>
      <w:r w:rsidR="009334E9" w:rsidRPr="009334E9">
        <w:rPr>
          <w:rFonts w:ascii="Times New Roman" w:hAnsi="Times New Roman" w:cs="Times New Roman"/>
          <w:sz w:val="24"/>
          <w:szCs w:val="24"/>
        </w:rPr>
        <w:t>не облагается.</w:t>
      </w:r>
    </w:p>
    <w:p w:rsidR="00F52333" w:rsidRPr="009334E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11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</w:r>
      <w:r w:rsidR="00F52333" w:rsidRPr="009334E9">
        <w:rPr>
          <w:rFonts w:ascii="Times New Roman" w:hAnsi="Times New Roman" w:cs="Times New Roman"/>
          <w:b/>
          <w:sz w:val="24"/>
          <w:szCs w:val="24"/>
        </w:rPr>
        <w:t>Срок окончания подачи заявок на участие в конкурсе:</w:t>
      </w:r>
      <w:r w:rsidR="00F52333" w:rsidRPr="009334E9">
        <w:rPr>
          <w:rFonts w:ascii="Times New Roman" w:hAnsi="Times New Roman" w:cs="Times New Roman"/>
          <w:sz w:val="24"/>
          <w:szCs w:val="24"/>
        </w:rPr>
        <w:t xml:space="preserve"> 16-30 (время мо</w:t>
      </w:r>
      <w:r w:rsidR="001B090C" w:rsidRPr="009334E9">
        <w:rPr>
          <w:rFonts w:ascii="Times New Roman" w:hAnsi="Times New Roman" w:cs="Times New Roman"/>
          <w:sz w:val="24"/>
          <w:szCs w:val="24"/>
        </w:rPr>
        <w:t>сковское) «30» марта 2012 года.</w:t>
      </w:r>
    </w:p>
    <w:p w:rsidR="00F52333" w:rsidRPr="009334E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12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</w:r>
      <w:r w:rsidR="00F52333" w:rsidRPr="009334E9">
        <w:rPr>
          <w:rFonts w:ascii="Times New Roman" w:hAnsi="Times New Roman" w:cs="Times New Roman"/>
          <w:b/>
          <w:sz w:val="24"/>
          <w:szCs w:val="24"/>
        </w:rPr>
        <w:t xml:space="preserve">Место, дата и время вскрытия конвертов с </w:t>
      </w:r>
      <w:r w:rsidR="001B090C" w:rsidRPr="009334E9">
        <w:rPr>
          <w:rFonts w:ascii="Times New Roman" w:hAnsi="Times New Roman" w:cs="Times New Roman"/>
          <w:b/>
          <w:sz w:val="24"/>
          <w:szCs w:val="24"/>
        </w:rPr>
        <w:t xml:space="preserve">заявками на участие в конкурсе: </w:t>
      </w:r>
      <w:r w:rsidR="001B090C" w:rsidRPr="009334E9">
        <w:rPr>
          <w:rFonts w:ascii="Times New Roman" w:hAnsi="Times New Roman"/>
          <w:sz w:val="24"/>
          <w:szCs w:val="24"/>
        </w:rPr>
        <w:t>119034 г. Москва, Коробейников переулок д.22,стр.3., офис № 3,</w:t>
      </w:r>
      <w:r w:rsidR="00F52333" w:rsidRPr="009334E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52333" w:rsidRPr="009334E9">
        <w:rPr>
          <w:rFonts w:ascii="Times New Roman" w:hAnsi="Times New Roman" w:cs="Times New Roman"/>
          <w:sz w:val="24"/>
          <w:szCs w:val="24"/>
        </w:rPr>
        <w:t>17-00 (время московское) «30» марта 2012 г</w:t>
      </w:r>
      <w:r w:rsidR="001B090C" w:rsidRPr="009334E9">
        <w:rPr>
          <w:rFonts w:ascii="Times New Roman" w:hAnsi="Times New Roman" w:cs="Times New Roman"/>
          <w:sz w:val="24"/>
          <w:szCs w:val="24"/>
        </w:rPr>
        <w:t>ода.</w:t>
      </w:r>
    </w:p>
    <w:p w:rsidR="00F52333" w:rsidRPr="009334E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13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</w:r>
      <w:r w:rsidR="00F52333" w:rsidRPr="009334E9">
        <w:rPr>
          <w:rFonts w:ascii="Times New Roman" w:hAnsi="Times New Roman" w:cs="Times New Roman"/>
          <w:b/>
          <w:sz w:val="24"/>
          <w:szCs w:val="24"/>
        </w:rPr>
        <w:t>Место и дата рассмотрения заявок на участие в конкурсе:</w:t>
      </w:r>
      <w:r w:rsidR="00F52333" w:rsidRPr="009334E9">
        <w:rPr>
          <w:rFonts w:ascii="Times New Roman" w:hAnsi="Times New Roman" w:cs="Times New Roman"/>
          <w:sz w:val="24"/>
          <w:szCs w:val="24"/>
        </w:rPr>
        <w:t xml:space="preserve"> </w:t>
      </w:r>
      <w:r w:rsidR="001B090C" w:rsidRPr="009334E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F52333" w:rsidRPr="009334E9">
        <w:rPr>
          <w:rFonts w:ascii="Times New Roman" w:hAnsi="Times New Roman" w:cs="Times New Roman"/>
          <w:sz w:val="24"/>
          <w:szCs w:val="24"/>
        </w:rPr>
        <w:t>не</w:t>
      </w:r>
      <w:r w:rsidR="00281692" w:rsidRPr="009334E9">
        <w:rPr>
          <w:rFonts w:ascii="Times New Roman" w:hAnsi="Times New Roman" w:cs="Times New Roman"/>
          <w:sz w:val="24"/>
          <w:szCs w:val="24"/>
        </w:rPr>
        <w:t xml:space="preserve"> позднее «30» марта</w:t>
      </w:r>
      <w:r w:rsidR="001B090C" w:rsidRPr="009334E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334E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14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</w:r>
      <w:r w:rsidR="00F52333" w:rsidRPr="009334E9">
        <w:rPr>
          <w:rFonts w:ascii="Times New Roman" w:hAnsi="Times New Roman" w:cs="Times New Roman"/>
          <w:b/>
          <w:sz w:val="24"/>
          <w:szCs w:val="24"/>
        </w:rPr>
        <w:t>Место и дата подведения итогов конкурса</w:t>
      </w:r>
      <w:r w:rsidR="001B090C" w:rsidRPr="009334E9">
        <w:rPr>
          <w:rFonts w:ascii="Times New Roman" w:hAnsi="Times New Roman" w:cs="Times New Roman"/>
          <w:sz w:val="24"/>
          <w:szCs w:val="24"/>
        </w:rPr>
        <w:t xml:space="preserve">: </w:t>
      </w:r>
      <w:r w:rsidR="001B090C" w:rsidRPr="009334E9">
        <w:rPr>
          <w:rFonts w:ascii="Times New Roman" w:hAnsi="Times New Roman"/>
          <w:sz w:val="24"/>
          <w:szCs w:val="24"/>
        </w:rPr>
        <w:t xml:space="preserve">119034 г. Москва, Коробейников переулок д.22,стр.3., офис № 3, </w:t>
      </w:r>
      <w:r w:rsidR="00281692" w:rsidRPr="009334E9">
        <w:rPr>
          <w:rFonts w:ascii="Times New Roman" w:hAnsi="Times New Roman" w:cs="Times New Roman"/>
          <w:sz w:val="24"/>
          <w:szCs w:val="24"/>
        </w:rPr>
        <w:t>не позднее «30» марта</w:t>
      </w:r>
      <w:r w:rsidR="001B090C" w:rsidRPr="009334E9">
        <w:rPr>
          <w:rFonts w:ascii="Times New Roman" w:hAnsi="Times New Roman" w:cs="Times New Roman"/>
          <w:sz w:val="24"/>
          <w:szCs w:val="24"/>
        </w:rPr>
        <w:t xml:space="preserve"> 2012 года.</w:t>
      </w:r>
    </w:p>
    <w:p w:rsidR="00F52333" w:rsidRPr="009334E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15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</w:r>
      <w:r w:rsidR="00F52333" w:rsidRPr="009334E9">
        <w:rPr>
          <w:rFonts w:ascii="Times New Roman" w:hAnsi="Times New Roman" w:cs="Times New Roman"/>
          <w:b/>
          <w:sz w:val="24"/>
          <w:szCs w:val="24"/>
        </w:rPr>
        <w:t>Дата заключения договора</w:t>
      </w:r>
      <w:r w:rsidR="00F52333" w:rsidRPr="009334E9">
        <w:rPr>
          <w:rFonts w:ascii="Times New Roman" w:hAnsi="Times New Roman" w:cs="Times New Roman"/>
          <w:sz w:val="24"/>
          <w:szCs w:val="24"/>
        </w:rPr>
        <w:t>: в течение двадцати дней, но не ранее, чем через десять дней со дня размещения на официальном сайте протокола оценки и сопоставлени</w:t>
      </w:r>
      <w:r w:rsidR="001B090C" w:rsidRPr="009334E9">
        <w:rPr>
          <w:rFonts w:ascii="Times New Roman" w:hAnsi="Times New Roman" w:cs="Times New Roman"/>
          <w:sz w:val="24"/>
          <w:szCs w:val="24"/>
        </w:rPr>
        <w:t>я заявок на участие в конкурсе.</w:t>
      </w:r>
    </w:p>
    <w:p w:rsidR="00F52333" w:rsidRPr="009334E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lastRenderedPageBreak/>
        <w:t>16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принять решение о внесении изменений в извещение о проведении конкурса не позднее, чем за два дня до даты окончания подачи заявок на участие в конкурсе. В течение 1 (одного) дня со дня принятия указанного решения такие изменения размещаются на официальном сайте о размещении заказов в порядке, установленном для размещения извещения о проведении конкурса. При этом срок подачи заявок на участие в конкурсе будет продлен так, чтобы со дня размещения на официальном сайте о размещении заказов внесенных изменений в извещение о проведении конкурса до даты окончания подачи заявок на участие в конкурсе такой срок составлял не менее десяти дней. </w:t>
      </w:r>
    </w:p>
    <w:p w:rsidR="00F52333" w:rsidRPr="009334E9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17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  <w:t xml:space="preserve">Организатор конкурса вправе отказаться от проведения конкурса не позднее, чем за два дней до даты окончания подачи заявок на участие в конкурсе, не неся никакой ответственности перед участниками процедуры закупки или третьими лицами, которым такое </w:t>
      </w:r>
      <w:r w:rsidR="001B090C" w:rsidRPr="009334E9">
        <w:rPr>
          <w:rFonts w:ascii="Times New Roman" w:hAnsi="Times New Roman" w:cs="Times New Roman"/>
          <w:sz w:val="24"/>
          <w:szCs w:val="24"/>
        </w:rPr>
        <w:t>действие может принести убытки.</w:t>
      </w:r>
    </w:p>
    <w:p w:rsidR="00E571C2" w:rsidRPr="00F52333" w:rsidRDefault="007F5F59" w:rsidP="00F52333">
      <w:pPr>
        <w:rPr>
          <w:rFonts w:ascii="Times New Roman" w:hAnsi="Times New Roman" w:cs="Times New Roman"/>
          <w:sz w:val="24"/>
          <w:szCs w:val="24"/>
        </w:rPr>
      </w:pPr>
      <w:r w:rsidRPr="009334E9">
        <w:rPr>
          <w:rFonts w:ascii="Times New Roman" w:hAnsi="Times New Roman" w:cs="Times New Roman"/>
          <w:sz w:val="24"/>
          <w:szCs w:val="24"/>
        </w:rPr>
        <w:t>18</w:t>
      </w:r>
      <w:r w:rsidR="00F52333" w:rsidRPr="009334E9">
        <w:rPr>
          <w:rFonts w:ascii="Times New Roman" w:hAnsi="Times New Roman" w:cs="Times New Roman"/>
          <w:sz w:val="24"/>
          <w:szCs w:val="24"/>
        </w:rPr>
        <w:t>.</w:t>
      </w:r>
      <w:r w:rsidR="00F52333" w:rsidRPr="009334E9">
        <w:rPr>
          <w:rFonts w:ascii="Times New Roman" w:hAnsi="Times New Roman" w:cs="Times New Roman"/>
          <w:sz w:val="24"/>
          <w:szCs w:val="24"/>
        </w:rPr>
        <w:tab/>
        <w:t>Остальные и более подробные условия конкурса содержатся в конкурсной документации.</w:t>
      </w:r>
      <w:bookmarkStart w:id="0" w:name="_GoBack"/>
      <w:bookmarkEnd w:id="0"/>
    </w:p>
    <w:sectPr w:rsidR="00E571C2" w:rsidRPr="00F523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6858"/>
    <w:rsid w:val="00030FCC"/>
    <w:rsid w:val="001311F7"/>
    <w:rsid w:val="00153CD9"/>
    <w:rsid w:val="001B090C"/>
    <w:rsid w:val="001D2095"/>
    <w:rsid w:val="00281692"/>
    <w:rsid w:val="002E4D90"/>
    <w:rsid w:val="00356B0D"/>
    <w:rsid w:val="00413592"/>
    <w:rsid w:val="004467F4"/>
    <w:rsid w:val="00491B50"/>
    <w:rsid w:val="004C4C84"/>
    <w:rsid w:val="004D5863"/>
    <w:rsid w:val="005724D8"/>
    <w:rsid w:val="005A28E7"/>
    <w:rsid w:val="00640CF3"/>
    <w:rsid w:val="00674A8D"/>
    <w:rsid w:val="006821A0"/>
    <w:rsid w:val="006A0B81"/>
    <w:rsid w:val="006D1087"/>
    <w:rsid w:val="006D26EA"/>
    <w:rsid w:val="007125E2"/>
    <w:rsid w:val="00754F52"/>
    <w:rsid w:val="007F5F59"/>
    <w:rsid w:val="00836124"/>
    <w:rsid w:val="00851141"/>
    <w:rsid w:val="00896858"/>
    <w:rsid w:val="008B6355"/>
    <w:rsid w:val="0092363B"/>
    <w:rsid w:val="00930148"/>
    <w:rsid w:val="009334E9"/>
    <w:rsid w:val="00941DF7"/>
    <w:rsid w:val="00A05833"/>
    <w:rsid w:val="00CF66D8"/>
    <w:rsid w:val="00DF7619"/>
    <w:rsid w:val="00E25466"/>
    <w:rsid w:val="00E571C2"/>
    <w:rsid w:val="00E873F1"/>
    <w:rsid w:val="00E9230D"/>
    <w:rsid w:val="00F23CD2"/>
    <w:rsid w:val="00F52333"/>
    <w:rsid w:val="00F96F3A"/>
    <w:rsid w:val="00FB21D2"/>
    <w:rsid w:val="00FE7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9334E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9334E9"/>
  </w:style>
  <w:style w:type="character" w:customStyle="1" w:styleId="21">
    <w:name w:val="Основной текст с отступом 2 Знак1"/>
    <w:link w:val="2"/>
    <w:uiPriority w:val="99"/>
    <w:rsid w:val="009334E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511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51141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7F5F59"/>
    <w:rPr>
      <w:color w:val="0000FF" w:themeColor="hyperlink"/>
      <w:u w:val="single"/>
    </w:rPr>
  </w:style>
  <w:style w:type="paragraph" w:styleId="2">
    <w:name w:val="Body Text Indent 2"/>
    <w:basedOn w:val="a"/>
    <w:link w:val="21"/>
    <w:uiPriority w:val="99"/>
    <w:rsid w:val="009334E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20">
    <w:name w:val="Основной текст с отступом 2 Знак"/>
    <w:basedOn w:val="a0"/>
    <w:uiPriority w:val="99"/>
    <w:semiHidden/>
    <w:rsid w:val="009334E9"/>
  </w:style>
  <w:style w:type="character" w:customStyle="1" w:styleId="21">
    <w:name w:val="Основной текст с отступом 2 Знак1"/>
    <w:link w:val="2"/>
    <w:uiPriority w:val="99"/>
    <w:rsid w:val="009334E9"/>
    <w:rPr>
      <w:rFonts w:ascii="Times New Roman" w:eastAsia="Times New Roman" w:hAnsi="Times New Roman" w:cs="Times New Roman"/>
      <w:sz w:val="24"/>
      <w:szCs w:val="24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51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98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27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57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3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ivenergosbyt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4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54</cp:revision>
  <cp:lastPrinted>2012-03-02T16:18:00Z</cp:lastPrinted>
  <dcterms:created xsi:type="dcterms:W3CDTF">2012-03-02T19:01:00Z</dcterms:created>
  <dcterms:modified xsi:type="dcterms:W3CDTF">2012-03-06T15:47:00Z</dcterms:modified>
</cp:coreProperties>
</file>