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962"/>
      </w:tblGrid>
      <w:tr w:rsidR="00D47257" w:rsidRPr="006B2AF6" w:rsidTr="00203210">
        <w:trPr>
          <w:trHeight w:val="2880"/>
          <w:jc w:val="center"/>
        </w:trPr>
        <w:tc>
          <w:tcPr>
            <w:tcW w:w="5000" w:type="pct"/>
          </w:tcPr>
          <w:p w:rsidR="00D47257" w:rsidRPr="006B2AF6" w:rsidRDefault="00D47257" w:rsidP="00203210">
            <w:pPr>
              <w:pStyle w:val="afffffff5"/>
              <w:jc w:val="center"/>
              <w:rPr>
                <w:rFonts w:ascii="Times New Roman" w:eastAsiaTheme="majorEastAsia" w:hAnsi="Times New Roman" w:cs="Times New Roman"/>
                <w:caps/>
              </w:rPr>
            </w:pPr>
            <w:bookmarkStart w:id="0" w:name="_Toc517582288"/>
            <w:bookmarkStart w:id="1" w:name="_Toc517582612"/>
            <w:bookmarkStart w:id="2" w:name="_Hlt447028322"/>
            <w:r w:rsidRPr="006B2AF6">
              <w:rPr>
                <w:rFonts w:ascii="Times New Roman" w:eastAsiaTheme="majorEastAsia" w:hAnsi="Times New Roman" w:cs="Times New Roman"/>
                <w:caps/>
              </w:rPr>
              <w:t>ЗАКРЫТОЕ АКЦИОНЕРНОЕ ОБЩЕСТВО «РУСБУРМАШ»</w:t>
            </w:r>
          </w:p>
          <w:p w:rsidR="00D47257" w:rsidRPr="006B2AF6" w:rsidRDefault="00D47257" w:rsidP="00203210">
            <w:pPr>
              <w:rPr>
                <w:rFonts w:eastAsiaTheme="majorEastAsia"/>
                <w:sz w:val="24"/>
                <w:szCs w:val="24"/>
                <w:lang w:eastAsia="en-US"/>
              </w:rPr>
            </w:pPr>
            <w:r w:rsidRPr="006B2AF6">
              <w:rPr>
                <w:rFonts w:eastAsiaTheme="majorEastAsia"/>
                <w:sz w:val="24"/>
                <w:szCs w:val="24"/>
                <w:lang w:eastAsia="en-US"/>
              </w:rPr>
              <w:t>_________________________________________________________________</w:t>
            </w:r>
            <w:r w:rsidR="00AC1F70">
              <w:rPr>
                <w:rFonts w:eastAsiaTheme="majorEastAsia"/>
                <w:sz w:val="24"/>
                <w:szCs w:val="24"/>
                <w:lang w:eastAsia="en-US"/>
              </w:rPr>
              <w:t>__________</w:t>
            </w:r>
          </w:p>
          <w:p w:rsidR="00D47257" w:rsidRPr="006B2AF6" w:rsidRDefault="00D47257" w:rsidP="00203210">
            <w:pPr>
              <w:tabs>
                <w:tab w:val="left" w:pos="7686"/>
              </w:tabs>
              <w:rPr>
                <w:rFonts w:eastAsiaTheme="majorEastAsia"/>
                <w:sz w:val="24"/>
                <w:szCs w:val="24"/>
                <w:lang w:eastAsia="en-US"/>
              </w:rPr>
            </w:pPr>
            <w:r w:rsidRPr="006B2AF6">
              <w:rPr>
                <w:rFonts w:eastAsiaTheme="majorEastAsia"/>
                <w:sz w:val="24"/>
                <w:szCs w:val="24"/>
                <w:lang w:eastAsia="en-US"/>
              </w:rPr>
              <w:tab/>
            </w:r>
          </w:p>
          <w:p w:rsidR="001C2155" w:rsidRPr="001C2155" w:rsidRDefault="001C2155" w:rsidP="001C2155">
            <w:pPr>
              <w:pStyle w:val="afffffff5"/>
              <w:jc w:val="center"/>
              <w:rPr>
                <w:rFonts w:ascii="Times New Roman" w:hAnsi="Times New Roman" w:cs="Times New Roman"/>
              </w:rPr>
            </w:pPr>
          </w:p>
          <w:p w:rsidR="00D47257" w:rsidRPr="006B2AF6" w:rsidRDefault="00D47257" w:rsidP="00203210">
            <w:pPr>
              <w:tabs>
                <w:tab w:val="left" w:pos="7686"/>
              </w:tabs>
              <w:rPr>
                <w:rFonts w:eastAsiaTheme="majorEastAsia"/>
                <w:sz w:val="24"/>
                <w:szCs w:val="24"/>
                <w:lang w:eastAsia="en-US"/>
              </w:rPr>
            </w:pPr>
          </w:p>
          <w:p w:rsidR="00D47257" w:rsidRPr="006B2AF6" w:rsidRDefault="00D47257" w:rsidP="00203210">
            <w:pPr>
              <w:tabs>
                <w:tab w:val="left" w:pos="8138"/>
              </w:tabs>
              <w:jc w:val="right"/>
              <w:rPr>
                <w:rFonts w:eastAsiaTheme="majorEastAsia"/>
                <w:sz w:val="24"/>
                <w:szCs w:val="24"/>
                <w:lang w:eastAsia="en-US"/>
              </w:rPr>
            </w:pPr>
          </w:p>
        </w:tc>
      </w:tr>
      <w:tr w:rsidR="00D47257" w:rsidRPr="006B2AF6" w:rsidTr="00203210">
        <w:trPr>
          <w:trHeight w:val="1440"/>
          <w:jc w:val="center"/>
        </w:trPr>
        <w:tc>
          <w:tcPr>
            <w:tcW w:w="5000" w:type="pct"/>
            <w:tcBorders>
              <w:bottom w:val="single" w:sz="4" w:space="0" w:color="4F81BD" w:themeColor="accent1"/>
            </w:tcBorders>
            <w:vAlign w:val="center"/>
          </w:tcPr>
          <w:p w:rsidR="00D47257" w:rsidRPr="006B2AF6" w:rsidRDefault="00D47257" w:rsidP="00203210">
            <w:pPr>
              <w:spacing w:after="120" w:line="240" w:lineRule="auto"/>
              <w:ind w:right="639" w:firstLine="0"/>
              <w:jc w:val="center"/>
              <w:rPr>
                <w:b/>
                <w:sz w:val="24"/>
                <w:szCs w:val="24"/>
              </w:rPr>
            </w:pPr>
          </w:p>
          <w:p w:rsidR="005C71C8" w:rsidRPr="006B2AF6" w:rsidRDefault="00D47257" w:rsidP="005C71C8">
            <w:pPr>
              <w:pStyle w:val="afffffff5"/>
              <w:jc w:val="center"/>
              <w:rPr>
                <w:rFonts w:ascii="Times New Roman" w:hAnsi="Times New Roman" w:cs="Times New Roman"/>
                <w:b/>
              </w:rPr>
            </w:pPr>
            <w:r w:rsidRPr="006B2AF6">
              <w:rPr>
                <w:rFonts w:ascii="Times New Roman" w:hAnsi="Times New Roman" w:cs="Times New Roman"/>
                <w:b/>
              </w:rPr>
              <w:t>ИЗВЕЩЕНИЕ</w:t>
            </w:r>
          </w:p>
          <w:p w:rsidR="00D47257" w:rsidRPr="006B2AF6" w:rsidRDefault="005C71C8" w:rsidP="005C71C8">
            <w:pPr>
              <w:pStyle w:val="afffffff5"/>
              <w:jc w:val="center"/>
              <w:rPr>
                <w:rFonts w:ascii="Times New Roman" w:hAnsi="Times New Roman" w:cs="Times New Roman"/>
                <w:b/>
              </w:rPr>
            </w:pPr>
            <w:r w:rsidRPr="006B2AF6">
              <w:rPr>
                <w:rFonts w:ascii="Times New Roman" w:hAnsi="Times New Roman" w:cs="Times New Roman"/>
                <w:b/>
              </w:rPr>
              <w:t xml:space="preserve"> о проведении открытого запроса предложений  на право заключения договора </w:t>
            </w:r>
          </w:p>
        </w:tc>
      </w:tr>
      <w:tr w:rsidR="009A2412" w:rsidRPr="006B2AF6" w:rsidTr="00203210">
        <w:trPr>
          <w:trHeight w:val="720"/>
          <w:jc w:val="center"/>
        </w:trPr>
        <w:sdt>
          <w:sdtPr>
            <w:rPr>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9A2412" w:rsidRPr="008556F4" w:rsidRDefault="006D1C98" w:rsidP="00E00695">
                <w:pPr>
                  <w:pStyle w:val="afffffff5"/>
                  <w:jc w:val="center"/>
                  <w:rPr>
                    <w:rFonts w:ascii="Times New Roman" w:eastAsiaTheme="majorEastAsia" w:hAnsi="Times New Roman" w:cs="Times New Roman"/>
                    <w:sz w:val="30"/>
                    <w:szCs w:val="30"/>
                  </w:rPr>
                </w:pPr>
                <w:r w:rsidRPr="006D1C98">
                  <w:rPr>
                    <w:b/>
                    <w:sz w:val="28"/>
                    <w:szCs w:val="28"/>
                  </w:rPr>
                  <w:t>«</w:t>
                </w:r>
                <w:r w:rsidRPr="006D1C98">
                  <w:rPr>
                    <w:b/>
                    <w:sz w:val="28"/>
                    <w:szCs w:val="28"/>
                  </w:rPr>
                  <w:t>Оказание услуг по поверке, калибровке и ремонту геофизических приборов»</w:t>
                </w:r>
                <w:r w:rsidRPr="006D1C98">
                  <w:rPr>
                    <w:b/>
                    <w:sz w:val="28"/>
                    <w:szCs w:val="28"/>
                  </w:rPr>
                  <w:t xml:space="preserve">» </w:t>
                </w:r>
              </w:p>
            </w:tc>
          </w:sdtContent>
        </w:sdt>
      </w:tr>
      <w:tr w:rsidR="009A2412" w:rsidRPr="006B2AF6" w:rsidTr="00203210">
        <w:trPr>
          <w:trHeight w:val="360"/>
          <w:jc w:val="center"/>
        </w:trPr>
        <w:tc>
          <w:tcPr>
            <w:tcW w:w="5000" w:type="pct"/>
            <w:vAlign w:val="center"/>
          </w:tcPr>
          <w:p w:rsidR="009A2412" w:rsidRPr="006B2AF6" w:rsidRDefault="009A2412" w:rsidP="003E3CDB">
            <w:pPr>
              <w:pStyle w:val="afffffff5"/>
              <w:jc w:val="center"/>
              <w:rPr>
                <w:rFonts w:ascii="Times New Roman" w:eastAsiaTheme="minorEastAsia" w:hAnsi="Times New Roman" w:cs="Times New Roman"/>
              </w:rPr>
            </w:pPr>
          </w:p>
        </w:tc>
      </w:tr>
      <w:tr w:rsidR="009A2412" w:rsidRPr="006B2AF6" w:rsidTr="00203210">
        <w:trPr>
          <w:trHeight w:val="360"/>
          <w:jc w:val="center"/>
        </w:trPr>
        <w:tc>
          <w:tcPr>
            <w:tcW w:w="5000" w:type="pct"/>
            <w:vAlign w:val="center"/>
          </w:tcPr>
          <w:tbl>
            <w:tblPr>
              <w:tblW w:w="4948" w:type="pct"/>
              <w:jc w:val="center"/>
              <w:tblLook w:val="04A0"/>
            </w:tblPr>
            <w:tblGrid>
              <w:gridCol w:w="9645"/>
            </w:tblGrid>
            <w:tr w:rsidR="009A2412" w:rsidRPr="006B2AF6" w:rsidTr="003E3CDB">
              <w:trPr>
                <w:trHeight w:val="360"/>
                <w:jc w:val="center"/>
              </w:trPr>
              <w:tc>
                <w:tcPr>
                  <w:tcW w:w="5000" w:type="pct"/>
                  <w:vAlign w:val="center"/>
                </w:tcPr>
                <w:p w:rsidR="009A2412" w:rsidRPr="006B2AF6" w:rsidRDefault="009A2412" w:rsidP="00E00695">
                  <w:pPr>
                    <w:pStyle w:val="afffffff5"/>
                    <w:rPr>
                      <w:rFonts w:ascii="Times New Roman" w:hAnsi="Times New Roman" w:cs="Times New Roman"/>
                    </w:rPr>
                  </w:pPr>
                </w:p>
              </w:tc>
            </w:tr>
            <w:tr w:rsidR="00044E4F" w:rsidRPr="006B2AF6" w:rsidTr="001C3974">
              <w:trPr>
                <w:trHeight w:val="360"/>
                <w:jc w:val="center"/>
              </w:trPr>
              <w:tc>
                <w:tcPr>
                  <w:tcW w:w="5000" w:type="pct"/>
                </w:tcPr>
                <w:tbl>
                  <w:tblPr>
                    <w:tblW w:w="4948" w:type="pct"/>
                    <w:jc w:val="center"/>
                    <w:tblLook w:val="04A0"/>
                  </w:tblPr>
                  <w:tblGrid>
                    <w:gridCol w:w="9331"/>
                  </w:tblGrid>
                  <w:tr w:rsidR="00044E4F" w:rsidRPr="00EE4919" w:rsidTr="00F6384D">
                    <w:trPr>
                      <w:trHeight w:val="303"/>
                      <w:jc w:val="center"/>
                    </w:trPr>
                    <w:tc>
                      <w:tcPr>
                        <w:tcW w:w="5000" w:type="pct"/>
                        <w:vAlign w:val="center"/>
                      </w:tcPr>
                      <w:p w:rsidR="00044E4F" w:rsidRPr="00EE4919" w:rsidRDefault="00044E4F" w:rsidP="00F6384D">
                        <w:pPr>
                          <w:pStyle w:val="afffffff5"/>
                          <w:jc w:val="center"/>
                        </w:pPr>
                      </w:p>
                      <w:p w:rsidR="00044E4F" w:rsidRPr="00EE4919" w:rsidRDefault="00044E4F" w:rsidP="00F6384D">
                        <w:pPr>
                          <w:pStyle w:val="afffffff5"/>
                          <w:jc w:val="center"/>
                        </w:pPr>
                      </w:p>
                    </w:tc>
                  </w:tr>
                  <w:tr w:rsidR="00044E4F" w:rsidRPr="00EE4919" w:rsidTr="00F6384D">
                    <w:trPr>
                      <w:trHeight w:val="360"/>
                      <w:jc w:val="center"/>
                    </w:trPr>
                    <w:tc>
                      <w:tcPr>
                        <w:tcW w:w="5000" w:type="pct"/>
                        <w:vAlign w:val="center"/>
                      </w:tcPr>
                      <w:p w:rsidR="00634026" w:rsidRPr="00EF4A79" w:rsidRDefault="00634026" w:rsidP="00634026">
                        <w:pPr>
                          <w:widowControl w:val="0"/>
                          <w:jc w:val="center"/>
                          <w:rPr>
                            <w:sz w:val="24"/>
                            <w:szCs w:val="24"/>
                          </w:rPr>
                        </w:pPr>
                        <w:r w:rsidRPr="00E32752">
                          <w:rPr>
                            <w:sz w:val="24"/>
                            <w:szCs w:val="24"/>
                          </w:rPr>
                          <w:t xml:space="preserve">Извещение  размещено на официальном сайте </w:t>
                        </w:r>
                        <w:hyperlink r:id="rId8" w:history="1">
                          <w:r w:rsidRPr="00E32752">
                            <w:rPr>
                              <w:rStyle w:val="af0"/>
                              <w:sz w:val="24"/>
                              <w:szCs w:val="24"/>
                            </w:rPr>
                            <w:t>http://zakupki.rosatom.ru</w:t>
                          </w:r>
                        </w:hyperlink>
                        <w:r>
                          <w:rPr>
                            <w:sz w:val="24"/>
                            <w:szCs w:val="24"/>
                          </w:rPr>
                          <w:t xml:space="preserve">и на сайте электронной торговой площадке </w:t>
                        </w:r>
                        <w:hyperlink r:id="rId9" w:history="1">
                          <w:r w:rsidRPr="00E607DE">
                            <w:rPr>
                              <w:rStyle w:val="af0"/>
                              <w:sz w:val="24"/>
                              <w:szCs w:val="24"/>
                              <w:lang w:val="en-US"/>
                            </w:rPr>
                            <w:t>www</w:t>
                          </w:r>
                          <w:r w:rsidRPr="00E607DE">
                            <w:rPr>
                              <w:rStyle w:val="af0"/>
                              <w:sz w:val="24"/>
                              <w:szCs w:val="24"/>
                            </w:rPr>
                            <w:t>.</w:t>
                          </w:r>
                          <w:r w:rsidRPr="00E607DE">
                            <w:rPr>
                              <w:rStyle w:val="af0"/>
                              <w:sz w:val="24"/>
                              <w:szCs w:val="24"/>
                              <w:lang w:val="en-US"/>
                            </w:rPr>
                            <w:t>a</w:t>
                          </w:r>
                          <w:r w:rsidRPr="00E607DE">
                            <w:rPr>
                              <w:rStyle w:val="af0"/>
                              <w:sz w:val="24"/>
                              <w:szCs w:val="24"/>
                            </w:rPr>
                            <w:t>-</w:t>
                          </w:r>
                          <w:r w:rsidRPr="00E607DE">
                            <w:rPr>
                              <w:rStyle w:val="af0"/>
                              <w:sz w:val="24"/>
                              <w:szCs w:val="24"/>
                              <w:lang w:val="en-US"/>
                            </w:rPr>
                            <w:t>k</w:t>
                          </w:r>
                          <w:r w:rsidRPr="00E607DE">
                            <w:rPr>
                              <w:rStyle w:val="af0"/>
                              <w:sz w:val="24"/>
                              <w:szCs w:val="24"/>
                            </w:rPr>
                            <w:t>.</w:t>
                          </w:r>
                          <w:r w:rsidRPr="00E607DE">
                            <w:rPr>
                              <w:rStyle w:val="af0"/>
                              <w:sz w:val="24"/>
                              <w:szCs w:val="24"/>
                              <w:lang w:val="en-US"/>
                            </w:rPr>
                            <w:t>d</w:t>
                          </w:r>
                          <w:r w:rsidRPr="00E607DE">
                            <w:rPr>
                              <w:rStyle w:val="af0"/>
                              <w:sz w:val="24"/>
                              <w:szCs w:val="24"/>
                            </w:rPr>
                            <w:t>.ru</w:t>
                          </w:r>
                        </w:hyperlink>
                      </w:p>
                      <w:p w:rsidR="00634026" w:rsidRDefault="00634026" w:rsidP="00634026">
                        <w:pPr>
                          <w:widowControl w:val="0"/>
                          <w:jc w:val="center"/>
                          <w:rPr>
                            <w:rStyle w:val="af0"/>
                            <w:sz w:val="24"/>
                            <w:szCs w:val="24"/>
                          </w:rPr>
                        </w:pPr>
                        <w:r>
                          <w:rPr>
                            <w:sz w:val="24"/>
                            <w:szCs w:val="24"/>
                          </w:rPr>
                          <w:t xml:space="preserve">от  «15» декабря </w:t>
                        </w:r>
                        <w:r w:rsidRPr="00110DAA">
                          <w:rPr>
                            <w:sz w:val="24"/>
                            <w:szCs w:val="24"/>
                          </w:rPr>
                          <w:t>201</w:t>
                        </w:r>
                        <w:r>
                          <w:rPr>
                            <w:sz w:val="24"/>
                            <w:szCs w:val="24"/>
                          </w:rPr>
                          <w:t>1</w:t>
                        </w:r>
                        <w:r w:rsidRPr="00110DAA">
                          <w:rPr>
                            <w:sz w:val="24"/>
                            <w:szCs w:val="24"/>
                          </w:rPr>
                          <w:t xml:space="preserve"> г.  </w:t>
                        </w:r>
                        <w:r w:rsidRPr="00684C48">
                          <w:rPr>
                            <w:rStyle w:val="af0"/>
                          </w:rPr>
                          <w:t>№  111215/0600/049</w:t>
                        </w:r>
                      </w:p>
                      <w:p w:rsidR="00634026" w:rsidRPr="00684C48" w:rsidRDefault="00634026" w:rsidP="00634026">
                        <w:pPr>
                          <w:widowControl w:val="0"/>
                          <w:jc w:val="center"/>
                          <w:rPr>
                            <w:rStyle w:val="af0"/>
                          </w:rPr>
                        </w:pPr>
                        <w:r w:rsidRPr="00684C48">
                          <w:rPr>
                            <w:rStyle w:val="af0"/>
                          </w:rPr>
                          <w:t>R001592</w:t>
                        </w:r>
                      </w:p>
                      <w:p w:rsidR="00634026" w:rsidRPr="0009619D" w:rsidRDefault="00634026" w:rsidP="00634026">
                        <w:pPr>
                          <w:widowControl w:val="0"/>
                          <w:jc w:val="center"/>
                          <w:rPr>
                            <w:rStyle w:val="af0"/>
                            <w:sz w:val="24"/>
                            <w:szCs w:val="24"/>
                          </w:rPr>
                        </w:pPr>
                        <w:r w:rsidRPr="0009619D">
                          <w:rPr>
                            <w:rStyle w:val="af0"/>
                            <w:sz w:val="24"/>
                            <w:szCs w:val="24"/>
                          </w:rPr>
                          <w:t xml:space="preserve">ГПЗ </w:t>
                        </w:r>
                        <w:r>
                          <w:rPr>
                            <w:rStyle w:val="af0"/>
                            <w:sz w:val="24"/>
                            <w:szCs w:val="24"/>
                          </w:rPr>
                          <w:t>2197/122</w:t>
                        </w:r>
                      </w:p>
                      <w:p w:rsidR="00044E4F" w:rsidRPr="00EE4919" w:rsidRDefault="00044E4F" w:rsidP="00F6384D">
                        <w:pPr>
                          <w:pStyle w:val="afffffff5"/>
                          <w:jc w:val="center"/>
                          <w:rPr>
                            <w:b/>
                            <w:bCs/>
                          </w:rPr>
                        </w:pPr>
                      </w:p>
                    </w:tc>
                  </w:tr>
                  <w:tr w:rsidR="00044E4F" w:rsidRPr="00EE4919" w:rsidTr="00F6384D">
                    <w:trPr>
                      <w:trHeight w:val="360"/>
                      <w:jc w:val="center"/>
                    </w:trPr>
                    <w:tc>
                      <w:tcPr>
                        <w:tcW w:w="5000" w:type="pct"/>
                        <w:vAlign w:val="center"/>
                      </w:tcPr>
                      <w:p w:rsidR="00044E4F" w:rsidRDefault="00044E4F" w:rsidP="00F6384D">
                        <w:pPr>
                          <w:pStyle w:val="afffffff5"/>
                          <w:jc w:val="center"/>
                          <w:rPr>
                            <w:bCs/>
                          </w:rPr>
                        </w:pPr>
                      </w:p>
                      <w:p w:rsidR="00640CEB" w:rsidRDefault="00640CEB" w:rsidP="00F6384D">
                        <w:pPr>
                          <w:pStyle w:val="afffffff5"/>
                          <w:jc w:val="center"/>
                          <w:rPr>
                            <w:bCs/>
                          </w:rPr>
                        </w:pPr>
                      </w:p>
                      <w:p w:rsidR="00640CEB" w:rsidRPr="00EE4919" w:rsidRDefault="00640CEB" w:rsidP="00F6384D">
                        <w:pPr>
                          <w:pStyle w:val="afffffff5"/>
                          <w:jc w:val="center"/>
                          <w:rPr>
                            <w:bCs/>
                          </w:rPr>
                        </w:pPr>
                      </w:p>
                      <w:p w:rsidR="00044E4F" w:rsidRPr="00EE4919" w:rsidRDefault="00044E4F" w:rsidP="00F6384D">
                        <w:pPr>
                          <w:pStyle w:val="afffffff5"/>
                          <w:jc w:val="center"/>
                          <w:rPr>
                            <w:bCs/>
                          </w:rPr>
                        </w:pPr>
                      </w:p>
                      <w:p w:rsidR="00044E4F" w:rsidRPr="00EE4919" w:rsidRDefault="00044E4F" w:rsidP="00F6384D">
                        <w:pPr>
                          <w:pStyle w:val="afffffff5"/>
                          <w:jc w:val="center"/>
                          <w:rPr>
                            <w:bCs/>
                          </w:rPr>
                        </w:pPr>
                      </w:p>
                    </w:tc>
                  </w:tr>
                </w:tbl>
                <w:p w:rsidR="00044E4F" w:rsidRPr="00EE4919" w:rsidRDefault="00044E4F" w:rsidP="00F6384D">
                  <w:pPr>
                    <w:widowControl w:val="0"/>
                    <w:rPr>
                      <w:color w:val="000000"/>
                      <w:sz w:val="24"/>
                      <w:szCs w:val="24"/>
                    </w:rPr>
                  </w:pPr>
                  <w:r w:rsidRPr="00EE4919">
                    <w:rPr>
                      <w:color w:val="000000"/>
                      <w:sz w:val="24"/>
                      <w:szCs w:val="24"/>
                    </w:rPr>
                    <w:t>Торги проводит:</w:t>
                  </w:r>
                </w:p>
              </w:tc>
            </w:tr>
            <w:tr w:rsidR="00044E4F" w:rsidRPr="006B2AF6" w:rsidTr="001C3974">
              <w:trPr>
                <w:trHeight w:val="360"/>
                <w:jc w:val="center"/>
              </w:trPr>
              <w:tc>
                <w:tcPr>
                  <w:tcW w:w="5000" w:type="pct"/>
                </w:tcPr>
                <w:p w:rsidR="00044E4F" w:rsidRPr="00EE4919" w:rsidRDefault="00044E4F" w:rsidP="00F6384D">
                  <w:pPr>
                    <w:widowControl w:val="0"/>
                    <w:rPr>
                      <w:b/>
                      <w:sz w:val="24"/>
                      <w:szCs w:val="24"/>
                    </w:rPr>
                  </w:pPr>
                  <w:r w:rsidRPr="00EE4919">
                    <w:rPr>
                      <w:color w:val="000000"/>
                      <w:sz w:val="24"/>
                      <w:szCs w:val="24"/>
                    </w:rPr>
                    <w:t>Заказчик (организатор</w:t>
                  </w:r>
                  <w:bookmarkStart w:id="3" w:name="_GoBack"/>
                  <w:bookmarkEnd w:id="3"/>
                  <w:r w:rsidRPr="00EE4919">
                    <w:rPr>
                      <w:color w:val="000000"/>
                      <w:sz w:val="24"/>
                      <w:szCs w:val="24"/>
                    </w:rPr>
                    <w:t xml:space="preserve"> размещения заказа): </w:t>
                  </w:r>
                  <w:r w:rsidRPr="00EE4919">
                    <w:rPr>
                      <w:b/>
                      <w:sz w:val="24"/>
                      <w:szCs w:val="24"/>
                    </w:rPr>
                    <w:t>ЗАО «РУСБУРМАШ»</w:t>
                  </w:r>
                </w:p>
              </w:tc>
            </w:tr>
          </w:tbl>
          <w:p w:rsidR="00BA5F81" w:rsidRPr="006B2AF6" w:rsidRDefault="00BA5F81" w:rsidP="003E3CDB">
            <w:pPr>
              <w:widowControl w:val="0"/>
              <w:rPr>
                <w:color w:val="000000"/>
                <w:sz w:val="24"/>
                <w:szCs w:val="24"/>
              </w:rPr>
            </w:pPr>
          </w:p>
          <w:p w:rsidR="00BA5F81" w:rsidRPr="006B2AF6" w:rsidRDefault="00BA5F81" w:rsidP="003E3CDB">
            <w:pPr>
              <w:widowControl w:val="0"/>
              <w:rPr>
                <w:color w:val="000000"/>
                <w:sz w:val="24"/>
                <w:szCs w:val="24"/>
              </w:rPr>
            </w:pPr>
          </w:p>
          <w:p w:rsidR="009A2412" w:rsidRPr="006B2AF6" w:rsidRDefault="009A2412" w:rsidP="003E3CDB">
            <w:pPr>
              <w:widowControl w:val="0"/>
              <w:jc w:val="center"/>
              <w:rPr>
                <w:rFonts w:eastAsiaTheme="minorEastAsia"/>
                <w:b/>
                <w:bCs/>
                <w:sz w:val="24"/>
                <w:szCs w:val="24"/>
              </w:rPr>
            </w:pPr>
            <w:r w:rsidRPr="006B2AF6">
              <w:rPr>
                <w:b/>
                <w:sz w:val="24"/>
                <w:szCs w:val="24"/>
              </w:rPr>
              <w:t>г. Москва - 2011 г.</w:t>
            </w:r>
          </w:p>
        </w:tc>
      </w:tr>
    </w:tbl>
    <w:p w:rsidR="00837990" w:rsidRPr="006B2AF6" w:rsidRDefault="00837990" w:rsidP="006C761C">
      <w:pPr>
        <w:spacing w:before="100" w:line="240" w:lineRule="auto"/>
        <w:ind w:right="22" w:firstLine="0"/>
        <w:outlineLvl w:val="0"/>
        <w:rPr>
          <w:b/>
          <w:sz w:val="24"/>
          <w:szCs w:val="24"/>
        </w:rPr>
      </w:pPr>
    </w:p>
    <w:p w:rsidR="00837990" w:rsidRPr="006B2AF6" w:rsidRDefault="00837990">
      <w:pPr>
        <w:spacing w:line="240" w:lineRule="auto"/>
        <w:ind w:firstLine="0"/>
        <w:jc w:val="left"/>
        <w:rPr>
          <w:b/>
          <w:sz w:val="24"/>
          <w:szCs w:val="24"/>
        </w:rPr>
      </w:pPr>
      <w:r w:rsidRPr="006B2AF6">
        <w:rPr>
          <w:b/>
          <w:sz w:val="24"/>
          <w:szCs w:val="24"/>
        </w:rPr>
        <w:br w:type="page"/>
      </w:r>
    </w:p>
    <w:p w:rsidR="00D24257" w:rsidRPr="006B2AF6" w:rsidRDefault="00D24257" w:rsidP="00D24257">
      <w:pPr>
        <w:spacing w:line="240" w:lineRule="auto"/>
        <w:contextualSpacing/>
        <w:rPr>
          <w:sz w:val="24"/>
          <w:szCs w:val="24"/>
        </w:rPr>
      </w:pPr>
      <w:bookmarkStart w:id="4" w:name="_I__ОБЩИЕ"/>
      <w:bookmarkStart w:id="5" w:name="_Toc176759474"/>
      <w:bookmarkEnd w:id="0"/>
      <w:bookmarkEnd w:id="1"/>
      <w:bookmarkEnd w:id="4"/>
      <w:r w:rsidRPr="006B2AF6">
        <w:rPr>
          <w:sz w:val="24"/>
          <w:szCs w:val="24"/>
        </w:rPr>
        <w:lastRenderedPageBreak/>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837990" w:rsidRPr="006B2AF6" w:rsidRDefault="00837990" w:rsidP="00D24257">
      <w:pPr>
        <w:pStyle w:val="Style6"/>
        <w:widowControl/>
        <w:tabs>
          <w:tab w:val="left" w:pos="1325"/>
        </w:tabs>
        <w:spacing w:line="240" w:lineRule="auto"/>
        <w:ind w:firstLine="0"/>
        <w:rPr>
          <w:rFonts w:ascii="Times New Roman" w:hAnsi="Times New Roman"/>
        </w:rPr>
      </w:pPr>
    </w:p>
    <w:p w:rsidR="00D24257" w:rsidRPr="006B2AF6" w:rsidRDefault="00D24257" w:rsidP="00837990">
      <w:pPr>
        <w:spacing w:line="240" w:lineRule="auto"/>
        <w:contextualSpacing/>
        <w:rPr>
          <w:sz w:val="24"/>
          <w:szCs w:val="24"/>
        </w:rPr>
      </w:pPr>
      <w:r w:rsidRPr="006B2AF6">
        <w:rPr>
          <w:rStyle w:val="FontStyle14"/>
          <w:rFonts w:ascii="Times New Roman" w:hAnsi="Times New Roman" w:cs="Times New Roman"/>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hyperlink r:id="rId10" w:history="1">
        <w:r w:rsidR="006B675D" w:rsidRPr="006B2AF6">
          <w:rPr>
            <w:rStyle w:val="af0"/>
            <w:sz w:val="24"/>
            <w:szCs w:val="24"/>
          </w:rPr>
          <w:t>www.zakupki.rosatom.ru</w:t>
        </w:r>
      </w:hyperlink>
      <w:r w:rsidRPr="006B2AF6">
        <w:rPr>
          <w:rStyle w:val="FontStyle14"/>
          <w:rFonts w:ascii="Times New Roman" w:hAnsi="Times New Roman" w:cs="Times New Roman"/>
        </w:rPr>
        <w:t>.</w:t>
      </w:r>
    </w:p>
    <w:p w:rsidR="00D24257" w:rsidRPr="006B2AF6" w:rsidRDefault="00D24257" w:rsidP="00D24257">
      <w:pPr>
        <w:rPr>
          <w:sz w:val="24"/>
          <w:szCs w:val="24"/>
        </w:rPr>
      </w:pP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003"/>
        <w:gridCol w:w="6253"/>
      </w:tblGrid>
      <w:tr w:rsidR="00594D20" w:rsidRPr="006B2AF6" w:rsidTr="003D3293">
        <w:trPr>
          <w:trHeight w:val="144"/>
        </w:trPr>
        <w:tc>
          <w:tcPr>
            <w:tcW w:w="33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 п/п</w:t>
            </w:r>
          </w:p>
        </w:tc>
        <w:tc>
          <w:tcPr>
            <w:tcW w:w="1514" w:type="pct"/>
            <w:shd w:val="clear" w:color="auto" w:fill="DBE5F1" w:themeFill="accent1" w:themeFillTint="33"/>
            <w:vAlign w:val="center"/>
          </w:tcPr>
          <w:p w:rsidR="00594D20" w:rsidRPr="006B2AF6" w:rsidRDefault="00594D20" w:rsidP="003D3293">
            <w:pPr>
              <w:pStyle w:val="03osnovnoytexttabl"/>
              <w:spacing w:before="0" w:line="240" w:lineRule="auto"/>
              <w:ind w:left="34" w:right="48"/>
              <w:jc w:val="center"/>
              <w:rPr>
                <w:rFonts w:ascii="Times New Roman" w:hAnsi="Times New Roman"/>
                <w:color w:val="auto"/>
                <w:sz w:val="24"/>
                <w:szCs w:val="24"/>
              </w:rPr>
            </w:pPr>
            <w:r w:rsidRPr="006B2AF6">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Текст пояснений</w:t>
            </w:r>
          </w:p>
        </w:tc>
      </w:tr>
      <w:tr w:rsidR="0056640A" w:rsidRPr="006B2AF6" w:rsidTr="003D3293">
        <w:trPr>
          <w:trHeight w:val="1065"/>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keepNext/>
              <w:keepLines/>
              <w:widowControl w:val="0"/>
              <w:suppressLineNumbers/>
              <w:suppressAutoHyphens/>
              <w:spacing w:line="240" w:lineRule="auto"/>
              <w:ind w:firstLine="0"/>
              <w:jc w:val="left"/>
              <w:rPr>
                <w:sz w:val="24"/>
                <w:szCs w:val="24"/>
              </w:rPr>
            </w:pPr>
            <w:r w:rsidRPr="00AD4A25">
              <w:rPr>
                <w:sz w:val="24"/>
                <w:szCs w:val="24"/>
              </w:rPr>
              <w:t>Наименование и адрес Заказчика / Организатора  размещения заказа,</w:t>
            </w:r>
          </w:p>
          <w:p w:rsidR="0056640A" w:rsidRPr="00AD4A25" w:rsidRDefault="0056640A" w:rsidP="008C4724">
            <w:pPr>
              <w:keepNext/>
              <w:keepLines/>
              <w:widowControl w:val="0"/>
              <w:suppressLineNumbers/>
              <w:suppressAutoHyphens/>
              <w:spacing w:line="240" w:lineRule="auto"/>
              <w:ind w:firstLine="0"/>
              <w:jc w:val="left"/>
              <w:rPr>
                <w:sz w:val="24"/>
                <w:szCs w:val="24"/>
              </w:rPr>
            </w:pPr>
            <w:r w:rsidRPr="00AD4A25">
              <w:rPr>
                <w:sz w:val="24"/>
                <w:szCs w:val="24"/>
              </w:rPr>
              <w:t>адрес официального сайта, контактная информация</w:t>
            </w:r>
          </w:p>
        </w:tc>
        <w:tc>
          <w:tcPr>
            <w:tcW w:w="3153" w:type="pct"/>
            <w:vAlign w:val="center"/>
          </w:tcPr>
          <w:p w:rsidR="0056640A" w:rsidRPr="006E03FF" w:rsidRDefault="0056640A" w:rsidP="008C4724">
            <w:pPr>
              <w:widowControl w:val="0"/>
              <w:spacing w:line="240" w:lineRule="auto"/>
              <w:ind w:firstLine="0"/>
              <w:rPr>
                <w:sz w:val="24"/>
                <w:szCs w:val="24"/>
              </w:rPr>
            </w:pPr>
            <w:r w:rsidRPr="006E03FF">
              <w:rPr>
                <w:sz w:val="24"/>
                <w:szCs w:val="24"/>
              </w:rPr>
              <w:t>Закрытое акционерное общество «РУСБУРМАШ».</w:t>
            </w:r>
          </w:p>
          <w:p w:rsidR="0056640A" w:rsidRPr="006E03FF" w:rsidRDefault="0056640A" w:rsidP="008C4724">
            <w:pPr>
              <w:widowControl w:val="0"/>
              <w:spacing w:line="240" w:lineRule="auto"/>
              <w:ind w:firstLine="0"/>
              <w:rPr>
                <w:sz w:val="24"/>
                <w:szCs w:val="24"/>
              </w:rPr>
            </w:pPr>
            <w:r w:rsidRPr="006E03FF">
              <w:rPr>
                <w:sz w:val="24"/>
                <w:szCs w:val="24"/>
              </w:rPr>
              <w:t>Юридический адрес: 127434, г. Москва, ул. Немчинова, д.10, пом. правл. ЖСК «Дубки».</w:t>
            </w:r>
          </w:p>
          <w:p w:rsidR="0056640A" w:rsidRPr="006E03FF" w:rsidRDefault="0056640A" w:rsidP="008C4724">
            <w:pPr>
              <w:widowControl w:val="0"/>
              <w:spacing w:line="240" w:lineRule="auto"/>
              <w:ind w:firstLine="0"/>
              <w:rPr>
                <w:sz w:val="24"/>
                <w:szCs w:val="24"/>
              </w:rPr>
            </w:pPr>
            <w:r w:rsidRPr="006E03FF">
              <w:rPr>
                <w:sz w:val="24"/>
                <w:szCs w:val="24"/>
              </w:rPr>
              <w:t>Почтовый / Фактический адрес: 117036, г. Москва, ул. Гримау, д.6.</w:t>
            </w:r>
          </w:p>
          <w:p w:rsidR="0056640A" w:rsidRPr="006E03FF" w:rsidRDefault="0056640A" w:rsidP="008C4724">
            <w:pPr>
              <w:widowControl w:val="0"/>
              <w:spacing w:line="240" w:lineRule="auto"/>
              <w:ind w:firstLine="0"/>
              <w:rPr>
                <w:sz w:val="24"/>
                <w:szCs w:val="24"/>
              </w:rPr>
            </w:pPr>
            <w:r w:rsidRPr="006E03FF">
              <w:rPr>
                <w:sz w:val="24"/>
                <w:szCs w:val="24"/>
              </w:rPr>
              <w:t xml:space="preserve">Контактное лицо по процедурным вопросам: </w:t>
            </w:r>
          </w:p>
          <w:p w:rsidR="0056640A" w:rsidRPr="006E03FF" w:rsidRDefault="0056640A" w:rsidP="008C4724">
            <w:pPr>
              <w:widowControl w:val="0"/>
              <w:spacing w:line="240" w:lineRule="auto"/>
              <w:ind w:firstLine="0"/>
              <w:rPr>
                <w:i/>
                <w:sz w:val="24"/>
                <w:szCs w:val="24"/>
              </w:rPr>
            </w:pPr>
            <w:r>
              <w:rPr>
                <w:i/>
                <w:sz w:val="24"/>
                <w:szCs w:val="24"/>
              </w:rPr>
              <w:t>Колдасов Евгений Валерьевич</w:t>
            </w:r>
          </w:p>
          <w:p w:rsidR="0056640A" w:rsidRPr="006E03FF" w:rsidRDefault="0056640A" w:rsidP="008C4724">
            <w:pPr>
              <w:widowControl w:val="0"/>
              <w:spacing w:line="240" w:lineRule="auto"/>
              <w:ind w:firstLine="0"/>
              <w:rPr>
                <w:sz w:val="24"/>
                <w:szCs w:val="24"/>
              </w:rPr>
            </w:pPr>
            <w:r w:rsidRPr="006E03FF">
              <w:rPr>
                <w:sz w:val="24"/>
                <w:szCs w:val="24"/>
              </w:rPr>
              <w:t xml:space="preserve">Телефон: 8 (495) </w:t>
            </w:r>
            <w:r>
              <w:rPr>
                <w:sz w:val="24"/>
                <w:szCs w:val="24"/>
              </w:rPr>
              <w:t>981-02-21</w:t>
            </w:r>
            <w:r w:rsidRPr="006E03FF">
              <w:rPr>
                <w:sz w:val="24"/>
                <w:szCs w:val="24"/>
              </w:rPr>
              <w:t xml:space="preserve"> (доб. </w:t>
            </w:r>
            <w:r>
              <w:rPr>
                <w:sz w:val="24"/>
                <w:szCs w:val="24"/>
              </w:rPr>
              <w:t>157</w:t>
            </w:r>
            <w:r w:rsidRPr="006E03FF">
              <w:rPr>
                <w:sz w:val="24"/>
                <w:szCs w:val="24"/>
              </w:rPr>
              <w:t>).</w:t>
            </w:r>
          </w:p>
          <w:p w:rsidR="0056640A" w:rsidRPr="00FC543D" w:rsidRDefault="0056640A" w:rsidP="008C4724">
            <w:pPr>
              <w:pStyle w:val="DocumentTitle"/>
              <w:spacing w:after="0"/>
              <w:jc w:val="both"/>
              <w:rPr>
                <w:sz w:val="24"/>
                <w:szCs w:val="24"/>
                <w:lang w:val="ru-RU"/>
              </w:rPr>
            </w:pPr>
            <w:r w:rsidRPr="006E03FF">
              <w:rPr>
                <w:b w:val="0"/>
                <w:smallCaps w:val="0"/>
                <w:noProof w:val="0"/>
                <w:sz w:val="24"/>
                <w:szCs w:val="24"/>
                <w:lang w:val="ru-RU" w:eastAsia="ru-RU"/>
              </w:rPr>
              <w:t xml:space="preserve">Адрес электронной почты: </w:t>
            </w:r>
            <w:hyperlink r:id="rId11" w:history="1">
              <w:r w:rsidRPr="00E54F7E">
                <w:rPr>
                  <w:rStyle w:val="af0"/>
                  <w:b w:val="0"/>
                  <w:smallCaps w:val="0"/>
                  <w:noProof w:val="0"/>
                  <w:sz w:val="24"/>
                  <w:szCs w:val="24"/>
                  <w:lang w:val="ru-RU" w:eastAsia="ru-RU"/>
                </w:rPr>
                <w:t>k</w:t>
              </w:r>
              <w:r w:rsidRPr="00A55909">
                <w:rPr>
                  <w:rStyle w:val="af0"/>
                  <w:b w:val="0"/>
                  <w:smallCaps w:val="0"/>
                  <w:noProof w:val="0"/>
                  <w:sz w:val="24"/>
                  <w:szCs w:val="24"/>
                  <w:lang w:val="ru-RU" w:eastAsia="ru-RU"/>
                </w:rPr>
                <w:t>oldasovev@rbm-armz.ru</w:t>
              </w:r>
            </w:hyperlink>
          </w:p>
        </w:tc>
      </w:tr>
      <w:tr w:rsidR="0056640A" w:rsidRPr="006B2AF6" w:rsidTr="003D3293">
        <w:trPr>
          <w:trHeight w:val="214"/>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keepNext/>
              <w:keepLines/>
              <w:widowControl w:val="0"/>
              <w:suppressLineNumbers/>
              <w:suppressAutoHyphens/>
              <w:spacing w:line="240" w:lineRule="auto"/>
              <w:ind w:firstLine="0"/>
              <w:jc w:val="left"/>
              <w:rPr>
                <w:sz w:val="24"/>
                <w:szCs w:val="24"/>
              </w:rPr>
            </w:pPr>
            <w:r>
              <w:rPr>
                <w:sz w:val="24"/>
                <w:szCs w:val="24"/>
              </w:rPr>
              <w:t>Форма процедуры закупки</w:t>
            </w:r>
          </w:p>
        </w:tc>
        <w:tc>
          <w:tcPr>
            <w:tcW w:w="3153" w:type="pct"/>
            <w:vAlign w:val="center"/>
          </w:tcPr>
          <w:p w:rsidR="0056640A" w:rsidRPr="0027770B" w:rsidRDefault="0056640A" w:rsidP="008C4724">
            <w:pPr>
              <w:spacing w:line="240" w:lineRule="auto"/>
              <w:ind w:firstLine="0"/>
              <w:rPr>
                <w:sz w:val="24"/>
                <w:szCs w:val="24"/>
              </w:rPr>
            </w:pPr>
            <w:r w:rsidRPr="0027770B">
              <w:rPr>
                <w:sz w:val="24"/>
                <w:szCs w:val="24"/>
              </w:rPr>
              <w:t>Открытый запрос предложений</w:t>
            </w:r>
            <w:r>
              <w:rPr>
                <w:sz w:val="24"/>
                <w:szCs w:val="24"/>
              </w:rPr>
              <w:t xml:space="preserve"> в электронной форме</w:t>
            </w:r>
          </w:p>
        </w:tc>
      </w:tr>
      <w:tr w:rsidR="0056640A" w:rsidRPr="006B2AF6" w:rsidTr="003D3293">
        <w:trPr>
          <w:trHeight w:val="144"/>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keepNext/>
              <w:keepLines/>
              <w:widowControl w:val="0"/>
              <w:suppressLineNumbers/>
              <w:suppressAutoHyphens/>
              <w:spacing w:line="240" w:lineRule="auto"/>
              <w:ind w:firstLine="0"/>
              <w:jc w:val="left"/>
              <w:rPr>
                <w:sz w:val="24"/>
                <w:szCs w:val="24"/>
              </w:rPr>
            </w:pPr>
            <w:r w:rsidRPr="00AD4A25">
              <w:rPr>
                <w:sz w:val="24"/>
                <w:szCs w:val="24"/>
              </w:rPr>
              <w:t>Предмет открытого запроса предложений</w:t>
            </w:r>
          </w:p>
          <w:p w:rsidR="0056640A" w:rsidRPr="00AD4A25" w:rsidRDefault="0056640A" w:rsidP="008C4724">
            <w:pPr>
              <w:keepNext/>
              <w:keepLines/>
              <w:widowControl w:val="0"/>
              <w:suppressLineNumbers/>
              <w:suppressAutoHyphens/>
              <w:spacing w:line="240" w:lineRule="auto"/>
              <w:ind w:firstLine="0"/>
              <w:jc w:val="left"/>
              <w:rPr>
                <w:sz w:val="24"/>
                <w:szCs w:val="24"/>
              </w:rPr>
            </w:pPr>
            <w:r w:rsidRPr="00AD4A25">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56640A" w:rsidRPr="002137BD" w:rsidRDefault="0056640A" w:rsidP="008C4724">
                <w:pPr>
                  <w:pStyle w:val="afffffff5"/>
                  <w:jc w:val="both"/>
                </w:pPr>
                <w:r>
                  <w:rPr>
                    <w:rFonts w:ascii="Times New Roman" w:hAnsi="Times New Roman"/>
                    <w:b/>
                    <w:sz w:val="28"/>
                    <w:szCs w:val="28"/>
                  </w:rPr>
                  <w:t xml:space="preserve">«Оказание услуг по поверке, калибровке и ремонту геофизических приборов»» </w:t>
                </w:r>
              </w:p>
            </w:tc>
          </w:sdtContent>
        </w:sdt>
      </w:tr>
      <w:tr w:rsidR="0056640A" w:rsidRPr="006B2AF6" w:rsidTr="003D3293">
        <w:trPr>
          <w:trHeight w:val="144"/>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keepNext/>
              <w:keepLines/>
              <w:widowControl w:val="0"/>
              <w:suppressLineNumbers/>
              <w:suppressAutoHyphens/>
              <w:spacing w:line="240" w:lineRule="auto"/>
              <w:ind w:firstLine="0"/>
              <w:jc w:val="left"/>
              <w:rPr>
                <w:sz w:val="24"/>
                <w:szCs w:val="24"/>
              </w:rPr>
            </w:pPr>
            <w:r w:rsidRPr="00AD4A25">
              <w:rPr>
                <w:sz w:val="24"/>
                <w:szCs w:val="24"/>
              </w:rPr>
              <w:t>Характеристики и количество поставляемых товаров (</w:t>
            </w:r>
            <w:r>
              <w:rPr>
                <w:sz w:val="24"/>
                <w:szCs w:val="24"/>
              </w:rPr>
              <w:t xml:space="preserve">объем выполняемых </w:t>
            </w:r>
            <w:r w:rsidRPr="00AD4A25">
              <w:rPr>
                <w:sz w:val="24"/>
                <w:szCs w:val="24"/>
              </w:rPr>
              <w:t xml:space="preserve">работ, </w:t>
            </w:r>
            <w:r>
              <w:rPr>
                <w:sz w:val="24"/>
                <w:szCs w:val="24"/>
              </w:rPr>
              <w:t xml:space="preserve">оказанных </w:t>
            </w:r>
            <w:r w:rsidRPr="00AD4A25">
              <w:rPr>
                <w:sz w:val="24"/>
                <w:szCs w:val="24"/>
              </w:rPr>
              <w:t>услуг)</w:t>
            </w:r>
          </w:p>
        </w:tc>
        <w:tc>
          <w:tcPr>
            <w:tcW w:w="3153" w:type="pct"/>
            <w:vAlign w:val="center"/>
          </w:tcPr>
          <w:p w:rsidR="0056640A" w:rsidRPr="00532346" w:rsidRDefault="0056640A" w:rsidP="008C4724">
            <w:pPr>
              <w:spacing w:line="240" w:lineRule="auto"/>
              <w:ind w:firstLine="0"/>
            </w:pPr>
            <w:r>
              <w:rPr>
                <w:sz w:val="24"/>
                <w:szCs w:val="24"/>
              </w:rPr>
              <w:t>В соответствии с требованиями Технического задания и Проекта договора</w:t>
            </w:r>
          </w:p>
        </w:tc>
      </w:tr>
      <w:tr w:rsidR="0056640A" w:rsidRPr="006B2AF6" w:rsidTr="003D3293">
        <w:trPr>
          <w:trHeight w:val="219"/>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keepNext/>
              <w:keepLines/>
              <w:widowControl w:val="0"/>
              <w:suppressLineNumbers/>
              <w:suppressAutoHyphens/>
              <w:spacing w:line="240" w:lineRule="auto"/>
              <w:ind w:firstLine="0"/>
              <w:jc w:val="left"/>
              <w:rPr>
                <w:sz w:val="24"/>
                <w:szCs w:val="24"/>
              </w:rPr>
            </w:pPr>
            <w:r w:rsidRPr="00AD4A25">
              <w:rPr>
                <w:sz w:val="24"/>
                <w:szCs w:val="24"/>
              </w:rPr>
              <w:t>Место поставки товаров, выполнения работ, оказания услуг</w:t>
            </w:r>
          </w:p>
        </w:tc>
        <w:tc>
          <w:tcPr>
            <w:tcW w:w="3153" w:type="pct"/>
            <w:vAlign w:val="center"/>
          </w:tcPr>
          <w:p w:rsidR="0056640A" w:rsidRPr="00E23C0F" w:rsidRDefault="0056640A" w:rsidP="008C4724">
            <w:pPr>
              <w:spacing w:after="200" w:line="240" w:lineRule="auto"/>
              <w:ind w:firstLine="0"/>
              <w:contextualSpacing/>
              <w:rPr>
                <w:sz w:val="24"/>
                <w:szCs w:val="24"/>
              </w:rPr>
            </w:pPr>
            <w:r>
              <w:rPr>
                <w:sz w:val="24"/>
                <w:szCs w:val="24"/>
              </w:rPr>
              <w:t>В соответствии с требованиями Технического задания и Проекта договора</w:t>
            </w:r>
          </w:p>
        </w:tc>
      </w:tr>
      <w:tr w:rsidR="0056640A" w:rsidRPr="006B2AF6" w:rsidTr="003D3293">
        <w:trPr>
          <w:trHeight w:val="219"/>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keepNext/>
              <w:keepLines/>
              <w:widowControl w:val="0"/>
              <w:suppressLineNumbers/>
              <w:suppressAutoHyphens/>
              <w:spacing w:line="240" w:lineRule="auto"/>
              <w:ind w:firstLine="0"/>
              <w:jc w:val="left"/>
              <w:rPr>
                <w:sz w:val="24"/>
                <w:szCs w:val="24"/>
              </w:rPr>
            </w:pPr>
            <w:r w:rsidRPr="00AD4A25">
              <w:rPr>
                <w:sz w:val="24"/>
                <w:szCs w:val="24"/>
              </w:rPr>
              <w:t>Сроки поставок товаров, выполнения работ, оказания услуг</w:t>
            </w:r>
          </w:p>
        </w:tc>
        <w:tc>
          <w:tcPr>
            <w:tcW w:w="3153" w:type="pct"/>
            <w:vAlign w:val="center"/>
          </w:tcPr>
          <w:p w:rsidR="0056640A" w:rsidRDefault="0056640A" w:rsidP="008C4724">
            <w:pPr>
              <w:pStyle w:val="32"/>
              <w:tabs>
                <w:tab w:val="left" w:pos="9800"/>
              </w:tabs>
              <w:spacing w:after="0" w:line="240" w:lineRule="auto"/>
              <w:ind w:left="0" w:firstLine="0"/>
              <w:rPr>
                <w:b/>
                <w:color w:val="000000"/>
                <w:sz w:val="24"/>
                <w:szCs w:val="24"/>
              </w:rPr>
            </w:pPr>
            <w:r>
              <w:rPr>
                <w:sz w:val="24"/>
                <w:szCs w:val="24"/>
              </w:rPr>
              <w:t>В соответствии с требованиями Технического задания и Проекта договора</w:t>
            </w:r>
          </w:p>
        </w:tc>
      </w:tr>
      <w:tr w:rsidR="0056640A" w:rsidRPr="006B2AF6" w:rsidTr="003D3293">
        <w:trPr>
          <w:trHeight w:val="219"/>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spacing w:line="240" w:lineRule="auto"/>
              <w:ind w:firstLine="0"/>
              <w:jc w:val="left"/>
              <w:rPr>
                <w:sz w:val="24"/>
                <w:szCs w:val="24"/>
              </w:rPr>
            </w:pPr>
            <w:r w:rsidRPr="00AD4A25">
              <w:rPr>
                <w:sz w:val="24"/>
                <w:szCs w:val="24"/>
              </w:rPr>
              <w:t>Начальная (максимальная) цена, включая НДС</w:t>
            </w:r>
            <w:r>
              <w:rPr>
                <w:sz w:val="24"/>
                <w:szCs w:val="24"/>
              </w:rPr>
              <w:t xml:space="preserve"> (рублях РФ)</w:t>
            </w:r>
          </w:p>
        </w:tc>
        <w:tc>
          <w:tcPr>
            <w:tcW w:w="3153" w:type="pct"/>
            <w:vAlign w:val="center"/>
          </w:tcPr>
          <w:p w:rsidR="0056640A" w:rsidRPr="00317FB6" w:rsidRDefault="0056640A" w:rsidP="008C4724">
            <w:pPr>
              <w:spacing w:line="240" w:lineRule="auto"/>
              <w:ind w:firstLine="0"/>
              <w:rPr>
                <w:b/>
                <w:sz w:val="24"/>
                <w:szCs w:val="24"/>
              </w:rPr>
            </w:pPr>
            <w:r>
              <w:rPr>
                <w:b/>
                <w:sz w:val="24"/>
                <w:szCs w:val="24"/>
              </w:rPr>
              <w:t>276 898,5</w:t>
            </w:r>
            <w:r w:rsidRPr="00317FB6">
              <w:rPr>
                <w:b/>
                <w:sz w:val="24"/>
                <w:szCs w:val="24"/>
              </w:rPr>
              <w:t xml:space="preserve">0 (двести семьдесят шесть тысяч восемьсот девяносто </w:t>
            </w:r>
            <w:r>
              <w:rPr>
                <w:b/>
                <w:sz w:val="24"/>
                <w:szCs w:val="24"/>
              </w:rPr>
              <w:t>восемь</w:t>
            </w:r>
            <w:r w:rsidRPr="00317FB6">
              <w:rPr>
                <w:b/>
                <w:sz w:val="24"/>
                <w:szCs w:val="24"/>
              </w:rPr>
              <w:t>) рублей</w:t>
            </w:r>
            <w:r>
              <w:rPr>
                <w:b/>
                <w:sz w:val="24"/>
                <w:szCs w:val="24"/>
              </w:rPr>
              <w:t xml:space="preserve"> 50 копеек.</w:t>
            </w:r>
          </w:p>
        </w:tc>
      </w:tr>
      <w:tr w:rsidR="0056640A" w:rsidRPr="006B2AF6" w:rsidTr="003D3293">
        <w:trPr>
          <w:trHeight w:val="368"/>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spacing w:line="240" w:lineRule="auto"/>
              <w:ind w:firstLine="0"/>
              <w:rPr>
                <w:sz w:val="24"/>
                <w:szCs w:val="24"/>
              </w:rPr>
            </w:pPr>
            <w:r w:rsidRPr="00AD4A25">
              <w:rPr>
                <w:sz w:val="24"/>
                <w:szCs w:val="24"/>
              </w:rPr>
              <w:t xml:space="preserve">Порядок формирования цены договора (цены лота) (с учетом или без учета расходов на перевозку, </w:t>
            </w:r>
            <w:r w:rsidRPr="00AD4A25">
              <w:rPr>
                <w:sz w:val="24"/>
                <w:szCs w:val="24"/>
              </w:rPr>
              <w:lastRenderedPageBreak/>
              <w:t>страхование, уплату таможенных пошлин, налогов и других обязательных платежей)</w:t>
            </w:r>
          </w:p>
        </w:tc>
        <w:tc>
          <w:tcPr>
            <w:tcW w:w="3153" w:type="pct"/>
            <w:vAlign w:val="center"/>
          </w:tcPr>
          <w:p w:rsidR="0056640A" w:rsidRDefault="0056640A" w:rsidP="008C4724">
            <w:pPr>
              <w:pStyle w:val="32"/>
              <w:tabs>
                <w:tab w:val="left" w:pos="9800"/>
              </w:tabs>
              <w:spacing w:after="0" w:line="240" w:lineRule="auto"/>
              <w:ind w:left="0" w:firstLine="0"/>
              <w:rPr>
                <w:sz w:val="24"/>
                <w:szCs w:val="24"/>
              </w:rPr>
            </w:pPr>
            <w:r>
              <w:rPr>
                <w:sz w:val="24"/>
                <w:szCs w:val="24"/>
              </w:rPr>
              <w:lastRenderedPageBreak/>
              <w:t>-</w:t>
            </w:r>
            <w:r w:rsidRPr="00E5217C">
              <w:rPr>
                <w:sz w:val="24"/>
                <w:szCs w:val="24"/>
              </w:rPr>
              <w:t>Цена Договора</w:t>
            </w:r>
            <w:r w:rsidRPr="00B20E77">
              <w:t xml:space="preserve"> </w:t>
            </w:r>
            <w:r w:rsidRPr="00E5217C">
              <w:rPr>
                <w:sz w:val="24"/>
                <w:szCs w:val="24"/>
              </w:rPr>
              <w:t xml:space="preserve">включает в себя </w:t>
            </w:r>
            <w:r>
              <w:rPr>
                <w:sz w:val="24"/>
                <w:szCs w:val="24"/>
              </w:rPr>
              <w:t xml:space="preserve">стоимость оказываемых услуг (работ), </w:t>
            </w:r>
            <w:r w:rsidRPr="00E5217C">
              <w:rPr>
                <w:sz w:val="24"/>
                <w:szCs w:val="24"/>
              </w:rPr>
              <w:t>все налоги</w:t>
            </w:r>
            <w:r>
              <w:rPr>
                <w:sz w:val="24"/>
                <w:szCs w:val="24"/>
              </w:rPr>
              <w:t>, сборы и</w:t>
            </w:r>
            <w:r w:rsidRPr="00E5217C">
              <w:rPr>
                <w:sz w:val="24"/>
                <w:szCs w:val="24"/>
              </w:rPr>
              <w:t xml:space="preserve"> иные расходы Исполнителя, в том числе сопутствующие, связанные с исполнением Договора</w:t>
            </w:r>
            <w:r>
              <w:rPr>
                <w:sz w:val="24"/>
                <w:szCs w:val="24"/>
              </w:rPr>
              <w:t>.</w:t>
            </w:r>
          </w:p>
          <w:p w:rsidR="0056640A" w:rsidRPr="0027770B" w:rsidRDefault="0056640A" w:rsidP="008C4724">
            <w:pPr>
              <w:pStyle w:val="32"/>
              <w:tabs>
                <w:tab w:val="left" w:pos="9800"/>
              </w:tabs>
              <w:spacing w:after="0" w:line="240" w:lineRule="auto"/>
              <w:ind w:left="0" w:firstLine="0"/>
              <w:rPr>
                <w:sz w:val="24"/>
                <w:szCs w:val="24"/>
              </w:rPr>
            </w:pPr>
            <w:r w:rsidRPr="00AC4CAB">
              <w:rPr>
                <w:sz w:val="24"/>
                <w:szCs w:val="24"/>
              </w:rPr>
              <w:lastRenderedPageBreak/>
              <w:t>-Цена Договора остается фиксированной в течение всего срока действия Договора.</w:t>
            </w:r>
          </w:p>
        </w:tc>
      </w:tr>
      <w:tr w:rsidR="0056640A" w:rsidRPr="006B2AF6" w:rsidTr="003D3293">
        <w:trPr>
          <w:trHeight w:val="368"/>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760B59" w:rsidRDefault="0056640A" w:rsidP="008C4724">
            <w:pPr>
              <w:spacing w:line="240" w:lineRule="auto"/>
              <w:ind w:firstLine="0"/>
              <w:rPr>
                <w:sz w:val="24"/>
                <w:szCs w:val="24"/>
              </w:rPr>
            </w:pPr>
            <w:r>
              <w:rPr>
                <w:sz w:val="24"/>
                <w:szCs w:val="24"/>
              </w:rPr>
              <w:t>Форма</w:t>
            </w:r>
            <w:r w:rsidRPr="007B64B4">
              <w:rPr>
                <w:sz w:val="24"/>
                <w:szCs w:val="24"/>
              </w:rPr>
              <w:t>, сроки и порядок оплаты</w:t>
            </w:r>
            <w:r>
              <w:rPr>
                <w:sz w:val="24"/>
                <w:szCs w:val="24"/>
              </w:rPr>
              <w:t>.</w:t>
            </w:r>
          </w:p>
        </w:tc>
        <w:tc>
          <w:tcPr>
            <w:tcW w:w="3153" w:type="pct"/>
            <w:vAlign w:val="center"/>
          </w:tcPr>
          <w:p w:rsidR="0056640A" w:rsidRPr="00CB46D8" w:rsidRDefault="0056640A" w:rsidP="008C4724">
            <w:pPr>
              <w:pStyle w:val="32"/>
              <w:tabs>
                <w:tab w:val="left" w:pos="9800"/>
              </w:tabs>
              <w:spacing w:after="0" w:line="240" w:lineRule="auto"/>
              <w:ind w:left="0" w:firstLine="0"/>
              <w:rPr>
                <w:sz w:val="24"/>
                <w:szCs w:val="24"/>
              </w:rPr>
            </w:pPr>
            <w:r>
              <w:rPr>
                <w:sz w:val="24"/>
                <w:szCs w:val="24"/>
              </w:rPr>
              <w:t>В соответствии с требованиями Проекта договора</w:t>
            </w:r>
          </w:p>
        </w:tc>
      </w:tr>
      <w:tr w:rsidR="0056640A" w:rsidRPr="006B2AF6" w:rsidTr="003D3293">
        <w:trPr>
          <w:trHeight w:val="368"/>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5B023A" w:rsidRDefault="0056640A" w:rsidP="008C4724">
            <w:pPr>
              <w:spacing w:line="240" w:lineRule="auto"/>
              <w:ind w:firstLine="0"/>
              <w:rPr>
                <w:sz w:val="24"/>
                <w:szCs w:val="24"/>
              </w:rPr>
            </w:pPr>
            <w:r w:rsidRPr="005B023A">
              <w:rPr>
                <w:sz w:val="24"/>
                <w:szCs w:val="24"/>
              </w:rPr>
              <w:t>Сведения о валюте, используемой для формирования цены договора и расчетов с поставщиками.</w:t>
            </w:r>
          </w:p>
          <w:p w:rsidR="0056640A" w:rsidRPr="005B023A" w:rsidRDefault="0056640A" w:rsidP="008C4724">
            <w:pPr>
              <w:spacing w:line="240" w:lineRule="auto"/>
              <w:ind w:firstLine="0"/>
              <w:rPr>
                <w:sz w:val="24"/>
                <w:szCs w:val="24"/>
              </w:rPr>
            </w:pPr>
            <w:r w:rsidRPr="005B023A">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6640A" w:rsidRPr="005B023A" w:rsidRDefault="0056640A" w:rsidP="008C4724">
            <w:pPr>
              <w:spacing w:line="240" w:lineRule="auto"/>
              <w:ind w:left="-37" w:firstLine="0"/>
              <w:rPr>
                <w:sz w:val="24"/>
                <w:szCs w:val="24"/>
              </w:rPr>
            </w:pPr>
            <w:r w:rsidRPr="005B023A">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56640A" w:rsidRPr="006B2AF6" w:rsidTr="003D3293">
        <w:trPr>
          <w:trHeight w:val="368"/>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spacing w:line="240" w:lineRule="auto"/>
              <w:ind w:firstLine="0"/>
              <w:rPr>
                <w:sz w:val="24"/>
                <w:szCs w:val="24"/>
              </w:rPr>
            </w:pPr>
            <w:r>
              <w:rPr>
                <w:sz w:val="24"/>
                <w:szCs w:val="24"/>
              </w:rPr>
              <w:t xml:space="preserve">Срок, </w:t>
            </w:r>
            <w:r w:rsidRPr="0011551A">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56640A" w:rsidRPr="0071727A" w:rsidRDefault="0056640A" w:rsidP="008C4724">
            <w:pPr>
              <w:spacing w:line="240" w:lineRule="auto"/>
              <w:ind w:left="-37" w:firstLine="0"/>
              <w:rPr>
                <w:sz w:val="24"/>
                <w:szCs w:val="24"/>
              </w:rPr>
            </w:pPr>
            <w:r w:rsidRPr="005B023A">
              <w:rPr>
                <w:sz w:val="24"/>
                <w:szCs w:val="24"/>
              </w:rPr>
              <w:t xml:space="preserve">Заявка на участие в </w:t>
            </w:r>
            <w:r>
              <w:rPr>
                <w:sz w:val="24"/>
                <w:szCs w:val="24"/>
              </w:rPr>
              <w:t>открытом запросе предложений</w:t>
            </w:r>
            <w:r w:rsidRPr="005B023A">
              <w:rPr>
                <w:sz w:val="24"/>
                <w:szCs w:val="24"/>
              </w:rPr>
              <w:t xml:space="preserve"> направляется Участником процедуры закупки оператору электронной площадки </w:t>
            </w:r>
            <w:r w:rsidRPr="003E53E4">
              <w:rPr>
                <w:b/>
                <w:sz w:val="24"/>
                <w:szCs w:val="24"/>
              </w:rPr>
              <w:t>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w:t>
            </w:r>
            <w:r>
              <w:rPr>
                <w:sz w:val="24"/>
                <w:szCs w:val="24"/>
              </w:rPr>
              <w:t xml:space="preserve"> </w:t>
            </w:r>
            <w:r w:rsidRPr="005B023A">
              <w:rPr>
                <w:sz w:val="24"/>
                <w:szCs w:val="24"/>
              </w:rPr>
              <w:t xml:space="preserve">содержащего сведения согласно документации настоящего </w:t>
            </w:r>
            <w:r>
              <w:rPr>
                <w:sz w:val="24"/>
                <w:szCs w:val="24"/>
              </w:rPr>
              <w:t>открытого запроса предложений</w:t>
            </w:r>
            <w:r w:rsidRPr="005B023A">
              <w:rPr>
                <w:sz w:val="24"/>
                <w:szCs w:val="24"/>
              </w:rPr>
              <w:t xml:space="preserve"> и правилам электронной площадки</w:t>
            </w:r>
            <w:r>
              <w:rPr>
                <w:sz w:val="24"/>
                <w:szCs w:val="24"/>
              </w:rPr>
              <w:t xml:space="preserve"> </w:t>
            </w:r>
            <w:hyperlink r:id="rId12" w:history="1">
              <w:r w:rsidRPr="00DA281D">
                <w:rPr>
                  <w:rStyle w:val="af0"/>
                  <w:sz w:val="24"/>
                  <w:szCs w:val="24"/>
                  <w:lang w:val="en-US"/>
                </w:rPr>
                <w:t>http</w:t>
              </w:r>
              <w:r w:rsidRPr="00DA281D">
                <w:rPr>
                  <w:rStyle w:val="af0"/>
                  <w:sz w:val="24"/>
                  <w:szCs w:val="24"/>
                </w:rPr>
                <w:t>://</w:t>
              </w:r>
              <w:r w:rsidRPr="00DA281D">
                <w:rPr>
                  <w:rStyle w:val="af0"/>
                  <w:sz w:val="24"/>
                  <w:szCs w:val="24"/>
                  <w:lang w:val="en-US"/>
                </w:rPr>
                <w:t>www</w:t>
              </w:r>
              <w:r w:rsidRPr="00DA281D">
                <w:rPr>
                  <w:rStyle w:val="af0"/>
                  <w:sz w:val="24"/>
                  <w:szCs w:val="24"/>
                </w:rPr>
                <w:t>.</w:t>
              </w:r>
              <w:r w:rsidRPr="00DA281D">
                <w:rPr>
                  <w:rStyle w:val="af0"/>
                  <w:sz w:val="24"/>
                  <w:szCs w:val="24"/>
                  <w:lang w:val="en-US"/>
                </w:rPr>
                <w:t>a</w:t>
              </w:r>
              <w:r w:rsidRPr="00DA281D">
                <w:rPr>
                  <w:rStyle w:val="af0"/>
                  <w:sz w:val="24"/>
                  <w:szCs w:val="24"/>
                </w:rPr>
                <w:t>-</w:t>
              </w:r>
              <w:r w:rsidRPr="00DA281D">
                <w:rPr>
                  <w:rStyle w:val="af0"/>
                  <w:sz w:val="24"/>
                  <w:szCs w:val="24"/>
                  <w:lang w:val="en-US"/>
                </w:rPr>
                <w:t>k</w:t>
              </w:r>
              <w:r w:rsidRPr="00DA281D">
                <w:rPr>
                  <w:rStyle w:val="af0"/>
                  <w:sz w:val="24"/>
                  <w:szCs w:val="24"/>
                </w:rPr>
                <w:t>-</w:t>
              </w:r>
              <w:r w:rsidRPr="00DA281D">
                <w:rPr>
                  <w:rStyle w:val="af0"/>
                  <w:sz w:val="24"/>
                  <w:szCs w:val="24"/>
                  <w:lang w:val="en-US"/>
                </w:rPr>
                <w:t>d</w:t>
              </w:r>
              <w:r w:rsidRPr="00DA281D">
                <w:rPr>
                  <w:rStyle w:val="af0"/>
                  <w:sz w:val="24"/>
                  <w:szCs w:val="24"/>
                </w:rPr>
                <w:t>.</w:t>
              </w:r>
              <w:r w:rsidRPr="00DA281D">
                <w:rPr>
                  <w:rStyle w:val="af0"/>
                  <w:sz w:val="24"/>
                  <w:szCs w:val="24"/>
                  <w:lang w:val="en-US"/>
                </w:rPr>
                <w:t>ru</w:t>
              </w:r>
            </w:hyperlink>
          </w:p>
        </w:tc>
      </w:tr>
      <w:tr w:rsidR="0056640A" w:rsidRPr="006B2AF6" w:rsidTr="003D3293">
        <w:trPr>
          <w:trHeight w:val="368"/>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331485" w:rsidRDefault="0056640A" w:rsidP="008C4724">
            <w:pPr>
              <w:pStyle w:val="ConsPlusNormal"/>
              <w:widowControl/>
              <w:ind w:firstLine="0"/>
              <w:jc w:val="both"/>
            </w:pPr>
            <w:r w:rsidRPr="00331485">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56640A" w:rsidRPr="00331485" w:rsidRDefault="0056640A" w:rsidP="008C4724">
            <w:pPr>
              <w:pStyle w:val="32"/>
              <w:tabs>
                <w:tab w:val="left" w:pos="9800"/>
              </w:tabs>
              <w:spacing w:after="0" w:line="240" w:lineRule="auto"/>
              <w:ind w:left="0" w:firstLine="487"/>
              <w:rPr>
                <w:sz w:val="24"/>
                <w:szCs w:val="24"/>
              </w:rPr>
            </w:pPr>
            <w:r w:rsidRPr="00331485">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6640A" w:rsidRPr="00331485" w:rsidRDefault="0056640A" w:rsidP="008C4724">
            <w:pPr>
              <w:pStyle w:val="32"/>
              <w:tabs>
                <w:tab w:val="left" w:pos="9800"/>
              </w:tabs>
              <w:spacing w:after="0" w:line="240" w:lineRule="auto"/>
              <w:ind w:left="0" w:firstLine="0"/>
              <w:rPr>
                <w:sz w:val="24"/>
                <w:szCs w:val="24"/>
              </w:rPr>
            </w:pPr>
            <w:r w:rsidRPr="00331485">
              <w:rPr>
                <w:sz w:val="24"/>
                <w:szCs w:val="24"/>
              </w:rPr>
              <w:t>1) быть правомочным заключать договор;</w:t>
            </w:r>
          </w:p>
          <w:p w:rsidR="0056640A" w:rsidRDefault="0056640A" w:rsidP="008C4724">
            <w:pPr>
              <w:pStyle w:val="32"/>
              <w:tabs>
                <w:tab w:val="left" w:pos="9800"/>
              </w:tabs>
              <w:spacing w:after="0" w:line="240" w:lineRule="auto"/>
              <w:ind w:left="0" w:firstLine="0"/>
              <w:rPr>
                <w:sz w:val="24"/>
                <w:szCs w:val="24"/>
              </w:rPr>
            </w:pPr>
            <w:r w:rsidRPr="00331485">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6640A" w:rsidRPr="00BA25CC" w:rsidRDefault="0056640A" w:rsidP="008C4724">
            <w:pPr>
              <w:pStyle w:val="32"/>
              <w:tabs>
                <w:tab w:val="left" w:pos="9800"/>
              </w:tabs>
              <w:spacing w:after="0" w:line="240" w:lineRule="auto"/>
              <w:ind w:left="0" w:firstLine="0"/>
              <w:rPr>
                <w:b/>
                <w:i/>
                <w:sz w:val="24"/>
                <w:szCs w:val="24"/>
              </w:rPr>
            </w:pPr>
            <w:r w:rsidRPr="00BA25CC">
              <w:rPr>
                <w:b/>
                <w:i/>
                <w:sz w:val="24"/>
                <w:szCs w:val="24"/>
              </w:rPr>
              <w:t>- Лицензия от Федерального агентства по техническому регулированию и метрологии на проведение выше пер</w:t>
            </w:r>
            <w:r w:rsidRPr="00BA25CC">
              <w:rPr>
                <w:b/>
                <w:i/>
                <w:sz w:val="24"/>
                <w:szCs w:val="24"/>
              </w:rPr>
              <w:t>е</w:t>
            </w:r>
            <w:r w:rsidRPr="00BA25CC">
              <w:rPr>
                <w:b/>
                <w:i/>
                <w:sz w:val="24"/>
                <w:szCs w:val="24"/>
              </w:rPr>
              <w:t>численных работ</w:t>
            </w:r>
            <w:r>
              <w:rPr>
                <w:b/>
                <w:i/>
                <w:sz w:val="24"/>
                <w:szCs w:val="24"/>
              </w:rPr>
              <w:t>.</w:t>
            </w:r>
          </w:p>
          <w:p w:rsidR="0056640A" w:rsidRPr="00331485" w:rsidRDefault="0056640A" w:rsidP="008C4724">
            <w:pPr>
              <w:pStyle w:val="32"/>
              <w:tabs>
                <w:tab w:val="left" w:pos="9800"/>
              </w:tabs>
              <w:spacing w:after="0" w:line="240" w:lineRule="auto"/>
              <w:ind w:left="0" w:firstLine="0"/>
              <w:rPr>
                <w:sz w:val="24"/>
                <w:szCs w:val="24"/>
              </w:rPr>
            </w:pPr>
            <w:r w:rsidRPr="00331485">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6640A" w:rsidRPr="00331485" w:rsidRDefault="0056640A" w:rsidP="008C4724">
            <w:pPr>
              <w:pStyle w:val="32"/>
              <w:tabs>
                <w:tab w:val="left" w:pos="9800"/>
              </w:tabs>
              <w:spacing w:after="0" w:line="240" w:lineRule="auto"/>
              <w:ind w:left="0" w:firstLine="0"/>
              <w:rPr>
                <w:sz w:val="24"/>
                <w:szCs w:val="24"/>
              </w:rPr>
            </w:pPr>
            <w:r w:rsidRPr="00331485">
              <w:rPr>
                <w:sz w:val="24"/>
                <w:szCs w:val="24"/>
              </w:rPr>
              <w:lastRenderedPageBreak/>
              <w:t>4) не находиться в процессе ликвидации (для юридического лица) или быть признанным по решению арбитражного суда несостоятельным (банкротом);</w:t>
            </w:r>
          </w:p>
          <w:p w:rsidR="0056640A" w:rsidRPr="00331485" w:rsidRDefault="0056640A" w:rsidP="008C4724">
            <w:pPr>
              <w:pStyle w:val="32"/>
              <w:tabs>
                <w:tab w:val="left" w:pos="9800"/>
              </w:tabs>
              <w:spacing w:after="0" w:line="240" w:lineRule="auto"/>
              <w:ind w:left="0" w:firstLine="0"/>
              <w:rPr>
                <w:sz w:val="24"/>
                <w:szCs w:val="24"/>
              </w:rPr>
            </w:pPr>
            <w:r w:rsidRPr="00331485">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56640A" w:rsidRPr="00331485" w:rsidRDefault="0056640A" w:rsidP="008C4724">
            <w:pPr>
              <w:pStyle w:val="32"/>
              <w:tabs>
                <w:tab w:val="left" w:pos="9800"/>
              </w:tabs>
              <w:spacing w:after="0" w:line="240" w:lineRule="auto"/>
              <w:ind w:left="0" w:firstLine="0"/>
              <w:rPr>
                <w:sz w:val="24"/>
                <w:szCs w:val="24"/>
              </w:rPr>
            </w:pPr>
            <w:r w:rsidRPr="00331485">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6640A" w:rsidRDefault="0056640A" w:rsidP="008C4724">
            <w:pPr>
              <w:pStyle w:val="32"/>
              <w:tabs>
                <w:tab w:val="left" w:pos="9800"/>
              </w:tabs>
              <w:spacing w:after="0" w:line="240" w:lineRule="auto"/>
              <w:ind w:left="0" w:firstLine="0"/>
              <w:rPr>
                <w:sz w:val="24"/>
                <w:szCs w:val="24"/>
              </w:rPr>
            </w:pPr>
            <w:r w:rsidRPr="00331485">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56640A" w:rsidRPr="00CD28B4" w:rsidRDefault="0056640A" w:rsidP="008C4724">
            <w:pPr>
              <w:pStyle w:val="32"/>
              <w:tabs>
                <w:tab w:val="left" w:pos="9800"/>
              </w:tabs>
              <w:spacing w:after="0" w:line="240" w:lineRule="auto"/>
              <w:ind w:left="0" w:firstLine="0"/>
              <w:rPr>
                <w:b/>
                <w:i/>
                <w:sz w:val="24"/>
                <w:szCs w:val="24"/>
              </w:rPr>
            </w:pPr>
            <w:r w:rsidRPr="00901515">
              <w:rPr>
                <w:b/>
                <w:i/>
                <w:sz w:val="24"/>
                <w:szCs w:val="24"/>
              </w:rPr>
              <w:t>8)</w:t>
            </w:r>
            <w:r w:rsidRPr="00CD28B4">
              <w:rPr>
                <w:b/>
                <w:i/>
                <w:sz w:val="24"/>
                <w:szCs w:val="24"/>
              </w:rPr>
              <w:t xml:space="preserve"> наличие</w:t>
            </w:r>
            <w:bookmarkStart w:id="6" w:name="sub_1205"/>
            <w:r w:rsidRPr="00CD28B4">
              <w:rPr>
                <w:b/>
                <w:i/>
                <w:sz w:val="24"/>
                <w:szCs w:val="24"/>
              </w:rPr>
              <w:t xml:space="preserve"> градуировочной установки типа УПП-1 («ТИБОС») или УПЛ-1 (или эквивалент),  </w:t>
            </w:r>
          </w:p>
          <w:p w:rsidR="0056640A" w:rsidRPr="00CD28B4" w:rsidRDefault="0056640A" w:rsidP="008C4724">
            <w:pPr>
              <w:pStyle w:val="32"/>
              <w:tabs>
                <w:tab w:val="left" w:pos="9800"/>
              </w:tabs>
              <w:spacing w:after="0" w:line="240" w:lineRule="auto"/>
              <w:ind w:left="0" w:firstLine="0"/>
              <w:rPr>
                <w:b/>
                <w:i/>
                <w:sz w:val="24"/>
                <w:szCs w:val="24"/>
              </w:rPr>
            </w:pPr>
            <w:r w:rsidRPr="00CD28B4">
              <w:rPr>
                <w:b/>
                <w:i/>
                <w:sz w:val="24"/>
                <w:szCs w:val="24"/>
              </w:rPr>
              <w:t>9) рабочих эталонов типа С-41, радий-226, имеющие свидетельства о поверке, стандартного образца состава уранового рудного тела (ГСО или ОСО СУРТ), изготовленный из руд месторождений Хиагдинской группы гидрогенных месторождений урана, аттестованный Государственной метрологической слу</w:t>
            </w:r>
            <w:r w:rsidRPr="00CD28B4">
              <w:rPr>
                <w:b/>
                <w:i/>
                <w:sz w:val="24"/>
                <w:szCs w:val="24"/>
              </w:rPr>
              <w:t>ж</w:t>
            </w:r>
            <w:r w:rsidRPr="00CD28B4">
              <w:rPr>
                <w:b/>
                <w:i/>
                <w:sz w:val="24"/>
                <w:szCs w:val="24"/>
              </w:rPr>
              <w:t xml:space="preserve">бой, </w:t>
            </w:r>
          </w:p>
          <w:p w:rsidR="0056640A" w:rsidRPr="00331485" w:rsidRDefault="0056640A" w:rsidP="008C4724">
            <w:pPr>
              <w:pStyle w:val="32"/>
              <w:tabs>
                <w:tab w:val="left" w:pos="9800"/>
              </w:tabs>
              <w:spacing w:after="0" w:line="240" w:lineRule="auto"/>
              <w:ind w:left="0" w:firstLine="0"/>
              <w:rPr>
                <w:sz w:val="24"/>
                <w:szCs w:val="24"/>
              </w:rPr>
            </w:pPr>
            <w:r w:rsidRPr="00CD28B4">
              <w:rPr>
                <w:b/>
                <w:i/>
                <w:sz w:val="24"/>
                <w:szCs w:val="24"/>
              </w:rPr>
              <w:t>10) наличие высококвалифицированных специалистов с опытом работы по ремонту и метрологии геофизического оборуд</w:t>
            </w:r>
            <w:r w:rsidRPr="00CD28B4">
              <w:rPr>
                <w:b/>
                <w:i/>
                <w:sz w:val="24"/>
                <w:szCs w:val="24"/>
              </w:rPr>
              <w:t>о</w:t>
            </w:r>
            <w:r w:rsidRPr="00CD28B4">
              <w:rPr>
                <w:b/>
                <w:i/>
                <w:sz w:val="24"/>
                <w:szCs w:val="24"/>
              </w:rPr>
              <w:t>вания не менее 5 лет.</w:t>
            </w:r>
            <w:bookmarkEnd w:id="6"/>
          </w:p>
        </w:tc>
      </w:tr>
      <w:tr w:rsidR="0056640A" w:rsidRPr="006B2AF6" w:rsidTr="003D3293">
        <w:trPr>
          <w:trHeight w:val="963"/>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331485" w:rsidRDefault="0056640A" w:rsidP="008C4724">
            <w:pPr>
              <w:spacing w:line="240" w:lineRule="auto"/>
              <w:ind w:firstLine="0"/>
              <w:rPr>
                <w:sz w:val="24"/>
                <w:szCs w:val="24"/>
              </w:rPr>
            </w:pPr>
            <w:r w:rsidRPr="00331485">
              <w:rPr>
                <w:sz w:val="24"/>
                <w:szCs w:val="24"/>
              </w:rPr>
              <w:t>Обязательные документы, входящие в состав заявки Участника.</w:t>
            </w:r>
          </w:p>
        </w:tc>
        <w:tc>
          <w:tcPr>
            <w:tcW w:w="3153" w:type="pct"/>
            <w:vAlign w:val="center"/>
          </w:tcPr>
          <w:p w:rsidR="0056640A" w:rsidRPr="00331485" w:rsidRDefault="0056640A" w:rsidP="008C4724">
            <w:pPr>
              <w:pStyle w:val="3a"/>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56640A" w:rsidRPr="00331485" w:rsidRDefault="0056640A" w:rsidP="008C4724">
            <w:pPr>
              <w:pStyle w:val="3a"/>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56640A" w:rsidRPr="00331485" w:rsidRDefault="0056640A" w:rsidP="008C4724">
            <w:pPr>
              <w:pStyle w:val="3a"/>
              <w:ind w:left="0" w:firstLine="62"/>
              <w:rPr>
                <w:color w:val="000000"/>
                <w:szCs w:val="24"/>
              </w:rPr>
            </w:pPr>
            <w:r w:rsidRPr="00331485">
              <w:rPr>
                <w:color w:val="000000"/>
                <w:szCs w:val="24"/>
              </w:rPr>
              <w:lastRenderedPageBreak/>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56640A" w:rsidRPr="00331485" w:rsidRDefault="0056640A" w:rsidP="008C4724">
            <w:pPr>
              <w:pStyle w:val="3a"/>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56640A" w:rsidRPr="00331485" w:rsidRDefault="0056640A" w:rsidP="008C4724">
            <w:pPr>
              <w:pStyle w:val="3a"/>
              <w:ind w:left="0" w:firstLine="62"/>
              <w:rPr>
                <w:color w:val="000000"/>
                <w:szCs w:val="24"/>
              </w:rPr>
            </w:pPr>
            <w:r w:rsidRPr="00331485">
              <w:rPr>
                <w:color w:val="000000"/>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56640A" w:rsidRPr="00331485" w:rsidRDefault="0056640A" w:rsidP="008C4724">
            <w:pPr>
              <w:pStyle w:val="3a"/>
              <w:ind w:left="0" w:firstLine="62"/>
              <w:rPr>
                <w:color w:val="000000"/>
                <w:szCs w:val="24"/>
              </w:rPr>
            </w:pPr>
            <w:r w:rsidRPr="00331485">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331485" w:rsidDel="00CB3E0B">
              <w:rPr>
                <w:color w:val="000000"/>
                <w:szCs w:val="24"/>
              </w:rPr>
              <w:t xml:space="preserve"> </w:t>
            </w:r>
          </w:p>
          <w:p w:rsidR="0056640A" w:rsidRPr="00331485" w:rsidRDefault="0056640A" w:rsidP="008C4724">
            <w:pPr>
              <w:pStyle w:val="3a"/>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56640A" w:rsidRPr="00331485" w:rsidRDefault="0056640A" w:rsidP="008C4724">
            <w:pPr>
              <w:pStyle w:val="3a"/>
              <w:ind w:left="0" w:firstLine="62"/>
              <w:rPr>
                <w:color w:val="000000"/>
                <w:szCs w:val="24"/>
              </w:rPr>
            </w:pPr>
            <w:r w:rsidRPr="00331485">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56640A" w:rsidRPr="00331485" w:rsidRDefault="0056640A" w:rsidP="008C4724">
            <w:pPr>
              <w:pStyle w:val="3a"/>
              <w:ind w:left="0" w:firstLine="62"/>
              <w:rPr>
                <w:color w:val="000000"/>
                <w:szCs w:val="24"/>
              </w:rPr>
            </w:pPr>
            <w:r w:rsidRPr="00331485">
              <w:rPr>
                <w:color w:val="000000"/>
                <w:szCs w:val="24"/>
              </w:rPr>
              <w:t xml:space="preserve">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w:t>
            </w:r>
            <w:r w:rsidRPr="00331485">
              <w:rPr>
                <w:color w:val="000000"/>
                <w:szCs w:val="24"/>
              </w:rPr>
              <w:lastRenderedPageBreak/>
              <w:t>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6640A" w:rsidRPr="00331485" w:rsidRDefault="0056640A" w:rsidP="008C4724">
            <w:pPr>
              <w:pStyle w:val="text-1"/>
              <w:spacing w:before="0" w:beforeAutospacing="0" w:after="0" w:afterAutospacing="0"/>
              <w:ind w:firstLine="62"/>
              <w:jc w:val="both"/>
              <w:rPr>
                <w:color w:val="000000"/>
              </w:rPr>
            </w:pPr>
            <w:r w:rsidRPr="00331485">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56640A" w:rsidRPr="00331485" w:rsidRDefault="0056640A" w:rsidP="008C4724">
            <w:pPr>
              <w:pStyle w:val="3a"/>
              <w:ind w:left="0" w:firstLine="487"/>
              <w:rPr>
                <w:color w:val="000000"/>
                <w:szCs w:val="24"/>
              </w:rPr>
            </w:pPr>
            <w:r w:rsidRPr="00331485">
              <w:rPr>
                <w:color w:val="000000"/>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6640A" w:rsidRPr="00331485" w:rsidRDefault="0056640A" w:rsidP="008C4724">
            <w:pPr>
              <w:pStyle w:val="3a"/>
              <w:ind w:left="0" w:firstLine="62"/>
              <w:rPr>
                <w:color w:val="000000"/>
                <w:szCs w:val="24"/>
              </w:rPr>
            </w:pPr>
            <w:r w:rsidRPr="00331485">
              <w:rPr>
                <w:rStyle w:val="FontStyle13"/>
                <w:color w:val="000000"/>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331485">
              <w:rPr>
                <w:color w:val="000000"/>
                <w:szCs w:val="24"/>
              </w:rPr>
              <w:t>;</w:t>
            </w:r>
          </w:p>
          <w:p w:rsidR="0056640A" w:rsidRPr="00331485" w:rsidRDefault="0056640A" w:rsidP="008C4724">
            <w:pPr>
              <w:pStyle w:val="3a"/>
              <w:ind w:left="0" w:firstLine="62"/>
              <w:rPr>
                <w:color w:val="000000"/>
                <w:szCs w:val="24"/>
              </w:rPr>
            </w:pPr>
            <w:r w:rsidRPr="00331485">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r>
              <w:rPr>
                <w:color w:val="000000"/>
                <w:szCs w:val="24"/>
              </w:rPr>
              <w:t xml:space="preserve"> Единого отраслевого стандарта ГК «Росатом»</w:t>
            </w:r>
            <w:r w:rsidRPr="00331485">
              <w:rPr>
                <w:color w:val="000000"/>
                <w:szCs w:val="24"/>
              </w:rPr>
              <w:t>;</w:t>
            </w:r>
          </w:p>
          <w:p w:rsidR="0056640A" w:rsidRDefault="0056640A" w:rsidP="008C4724">
            <w:pPr>
              <w:pStyle w:val="3a"/>
              <w:ind w:left="0" w:firstLine="62"/>
              <w:rPr>
                <w:color w:val="000000"/>
                <w:szCs w:val="24"/>
              </w:rPr>
            </w:pPr>
            <w:r w:rsidRPr="00331485">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6640A" w:rsidRDefault="0056640A" w:rsidP="008C4724">
            <w:pPr>
              <w:pStyle w:val="3a"/>
              <w:ind w:left="0" w:firstLine="62"/>
              <w:rPr>
                <w:color w:val="000000"/>
                <w:szCs w:val="24"/>
              </w:rPr>
            </w:pPr>
            <w:r>
              <w:rPr>
                <w:color w:val="000000"/>
                <w:szCs w:val="24"/>
              </w:rPr>
              <w:t xml:space="preserve">11) </w:t>
            </w:r>
            <w:r w:rsidRPr="00863CDB">
              <w:rPr>
                <w:b/>
                <w:color w:val="000000"/>
                <w:szCs w:val="24"/>
              </w:rPr>
              <w:t xml:space="preserve">документы, предоставляемые для оценки и сопоставления предложений в соответствии с п. </w:t>
            </w:r>
            <w:r>
              <w:rPr>
                <w:b/>
                <w:color w:val="000000"/>
                <w:szCs w:val="24"/>
              </w:rPr>
              <w:t>14</w:t>
            </w:r>
            <w:r w:rsidRPr="00863CDB">
              <w:rPr>
                <w:b/>
                <w:color w:val="000000"/>
                <w:szCs w:val="24"/>
              </w:rPr>
              <w:t xml:space="preserve"> насто</w:t>
            </w:r>
            <w:r w:rsidRPr="00863CDB">
              <w:rPr>
                <w:b/>
                <w:color w:val="000000"/>
                <w:szCs w:val="24"/>
              </w:rPr>
              <w:t>я</w:t>
            </w:r>
            <w:r w:rsidRPr="00863CDB">
              <w:rPr>
                <w:b/>
                <w:color w:val="000000"/>
                <w:szCs w:val="24"/>
              </w:rPr>
              <w:t>щей Информационной карты;</w:t>
            </w:r>
          </w:p>
          <w:p w:rsidR="0056640A" w:rsidRPr="00331485" w:rsidRDefault="0056640A" w:rsidP="008C4724">
            <w:pPr>
              <w:pStyle w:val="3a"/>
              <w:ind w:left="0" w:firstLine="62"/>
              <w:rPr>
                <w:color w:val="000000"/>
                <w:szCs w:val="24"/>
              </w:rPr>
            </w:pPr>
            <w:r>
              <w:rPr>
                <w:color w:val="000000"/>
                <w:szCs w:val="24"/>
              </w:rPr>
              <w:t>12</w:t>
            </w:r>
            <w:r w:rsidRPr="00331485">
              <w:rPr>
                <w:color w:val="000000"/>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56640A" w:rsidRPr="00331485" w:rsidRDefault="0056640A" w:rsidP="008C4724">
            <w:pPr>
              <w:pStyle w:val="3a"/>
              <w:ind w:left="0" w:firstLine="62"/>
              <w:rPr>
                <w:color w:val="000000"/>
                <w:sz w:val="28"/>
                <w:szCs w:val="28"/>
              </w:rPr>
            </w:pPr>
            <w:r w:rsidRPr="00331485">
              <w:rPr>
                <w:color w:val="000000"/>
                <w:szCs w:val="24"/>
              </w:rPr>
              <w:t xml:space="preserve">Все вышеуказанные документы прилагаются Участником </w:t>
            </w:r>
            <w:r w:rsidRPr="00331485">
              <w:rPr>
                <w:color w:val="000000"/>
                <w:szCs w:val="24"/>
              </w:rPr>
              <w:lastRenderedPageBreak/>
              <w:t>к Предложению.</w:t>
            </w:r>
          </w:p>
        </w:tc>
      </w:tr>
      <w:tr w:rsidR="0056640A" w:rsidRPr="006B2AF6" w:rsidTr="003D3293">
        <w:trPr>
          <w:trHeight w:val="963"/>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310E2E" w:rsidRDefault="0056640A" w:rsidP="008C4724">
            <w:pPr>
              <w:pStyle w:val="afffffff5"/>
              <w:ind w:firstLine="19"/>
              <w:jc w:val="both"/>
              <w:rPr>
                <w:rFonts w:ascii="Times New Roman" w:hAnsi="Times New Roman"/>
                <w:color w:val="000000"/>
              </w:rPr>
            </w:pPr>
            <w:r w:rsidRPr="00310E2E">
              <w:rPr>
                <w:rFonts w:ascii="Times New Roman" w:hAnsi="Times New Roman"/>
                <w:color w:val="000000"/>
              </w:rPr>
              <w:t>Документы, предоставляемые для подтверждения соответствия участника обязательным требованиям к Участникам запроса предложений, установленным Заказчиком (п.</w:t>
            </w:r>
            <w:r>
              <w:rPr>
                <w:rFonts w:ascii="Times New Roman" w:hAnsi="Times New Roman"/>
                <w:color w:val="000000"/>
              </w:rPr>
              <w:t>12</w:t>
            </w:r>
            <w:r w:rsidRPr="00310E2E">
              <w:rPr>
                <w:rFonts w:ascii="Times New Roman" w:hAnsi="Times New Roman"/>
                <w:color w:val="000000"/>
              </w:rPr>
              <w:t xml:space="preserve"> н</w:t>
            </w:r>
            <w:r w:rsidRPr="00310E2E">
              <w:rPr>
                <w:rFonts w:ascii="Times New Roman" w:hAnsi="Times New Roman"/>
                <w:color w:val="000000"/>
              </w:rPr>
              <w:t>а</w:t>
            </w:r>
            <w:r w:rsidRPr="00310E2E">
              <w:rPr>
                <w:rFonts w:ascii="Times New Roman" w:hAnsi="Times New Roman"/>
                <w:color w:val="000000"/>
              </w:rPr>
              <w:t>стоящей Информационной карты)</w:t>
            </w:r>
          </w:p>
        </w:tc>
        <w:tc>
          <w:tcPr>
            <w:tcW w:w="3153" w:type="pct"/>
            <w:vAlign w:val="center"/>
          </w:tcPr>
          <w:p w:rsidR="0056640A" w:rsidRPr="00883098" w:rsidRDefault="0056640A" w:rsidP="0056640A">
            <w:pPr>
              <w:pStyle w:val="affd"/>
              <w:numPr>
                <w:ilvl w:val="0"/>
                <w:numId w:val="29"/>
              </w:numPr>
              <w:tabs>
                <w:tab w:val="left" w:pos="0"/>
              </w:tabs>
              <w:spacing w:line="240" w:lineRule="auto"/>
              <w:ind w:left="0" w:firstLine="0"/>
              <w:contextualSpacing/>
              <w:rPr>
                <w:b/>
                <w:i/>
                <w:sz w:val="24"/>
                <w:szCs w:val="24"/>
              </w:rPr>
            </w:pPr>
            <w:r w:rsidRPr="00883098">
              <w:rPr>
                <w:b/>
                <w:i/>
                <w:sz w:val="24"/>
                <w:szCs w:val="24"/>
              </w:rPr>
              <w:t>Приложить копию лицензии от Федерального агентства по техническому регулированию и метрологии на проведение выше пер</w:t>
            </w:r>
            <w:r w:rsidRPr="00883098">
              <w:rPr>
                <w:b/>
                <w:i/>
                <w:sz w:val="24"/>
                <w:szCs w:val="24"/>
              </w:rPr>
              <w:t>е</w:t>
            </w:r>
            <w:r w:rsidRPr="00883098">
              <w:rPr>
                <w:b/>
                <w:i/>
                <w:sz w:val="24"/>
                <w:szCs w:val="24"/>
              </w:rPr>
              <w:t xml:space="preserve">численных работ, </w:t>
            </w:r>
          </w:p>
          <w:p w:rsidR="0056640A" w:rsidRPr="00883098" w:rsidRDefault="0056640A" w:rsidP="0056640A">
            <w:pPr>
              <w:pStyle w:val="affd"/>
              <w:numPr>
                <w:ilvl w:val="0"/>
                <w:numId w:val="29"/>
              </w:numPr>
              <w:tabs>
                <w:tab w:val="left" w:pos="0"/>
              </w:tabs>
              <w:spacing w:line="240" w:lineRule="auto"/>
              <w:ind w:left="0" w:firstLine="0"/>
              <w:contextualSpacing/>
              <w:rPr>
                <w:b/>
                <w:i/>
                <w:sz w:val="24"/>
                <w:szCs w:val="24"/>
              </w:rPr>
            </w:pPr>
            <w:r w:rsidRPr="00883098">
              <w:rPr>
                <w:b/>
                <w:i/>
                <w:sz w:val="24"/>
                <w:szCs w:val="24"/>
              </w:rPr>
              <w:t>Предоставить справку в свободной форме за подписью ген</w:t>
            </w:r>
            <w:r w:rsidRPr="00883098">
              <w:rPr>
                <w:b/>
                <w:i/>
                <w:sz w:val="24"/>
                <w:szCs w:val="24"/>
              </w:rPr>
              <w:t>е</w:t>
            </w:r>
            <w:r w:rsidRPr="00883098">
              <w:rPr>
                <w:b/>
                <w:i/>
                <w:sz w:val="24"/>
                <w:szCs w:val="24"/>
              </w:rPr>
              <w:t xml:space="preserve">рального директора о наличии: </w:t>
            </w:r>
          </w:p>
          <w:p w:rsidR="0056640A" w:rsidRPr="00883098" w:rsidRDefault="0056640A" w:rsidP="0056640A">
            <w:pPr>
              <w:pStyle w:val="affd"/>
              <w:numPr>
                <w:ilvl w:val="0"/>
                <w:numId w:val="28"/>
              </w:numPr>
              <w:tabs>
                <w:tab w:val="left" w:pos="0"/>
              </w:tabs>
              <w:spacing w:line="240" w:lineRule="auto"/>
              <w:ind w:left="0" w:firstLine="0"/>
              <w:contextualSpacing/>
              <w:rPr>
                <w:b/>
                <w:i/>
                <w:sz w:val="24"/>
                <w:szCs w:val="24"/>
              </w:rPr>
            </w:pPr>
            <w:r w:rsidRPr="00883098">
              <w:rPr>
                <w:b/>
                <w:i/>
                <w:sz w:val="24"/>
                <w:szCs w:val="24"/>
              </w:rPr>
              <w:t xml:space="preserve">градуировочной установки типа УПП-1 («ТИБОС») или УПЛ-1 (или эквивалент),  </w:t>
            </w:r>
          </w:p>
          <w:p w:rsidR="0056640A" w:rsidRPr="00883098" w:rsidRDefault="0056640A" w:rsidP="0056640A">
            <w:pPr>
              <w:pStyle w:val="affd"/>
              <w:numPr>
                <w:ilvl w:val="0"/>
                <w:numId w:val="28"/>
              </w:numPr>
              <w:tabs>
                <w:tab w:val="left" w:pos="0"/>
              </w:tabs>
              <w:spacing w:line="240" w:lineRule="auto"/>
              <w:ind w:left="0" w:firstLine="0"/>
              <w:contextualSpacing/>
              <w:rPr>
                <w:b/>
                <w:i/>
                <w:sz w:val="24"/>
                <w:szCs w:val="24"/>
              </w:rPr>
            </w:pPr>
            <w:r w:rsidRPr="00883098">
              <w:rPr>
                <w:b/>
                <w:i/>
                <w:sz w:val="24"/>
                <w:szCs w:val="24"/>
              </w:rPr>
              <w:t>рабочих эталонов типа С-41, радий-226, имеющих свидетельства о поверке (также приложить свид</w:t>
            </w:r>
            <w:r w:rsidRPr="00883098">
              <w:rPr>
                <w:b/>
                <w:i/>
                <w:sz w:val="24"/>
                <w:szCs w:val="24"/>
              </w:rPr>
              <w:t>е</w:t>
            </w:r>
            <w:r w:rsidRPr="00883098">
              <w:rPr>
                <w:b/>
                <w:i/>
                <w:sz w:val="24"/>
                <w:szCs w:val="24"/>
              </w:rPr>
              <w:t xml:space="preserve">тельство), </w:t>
            </w:r>
          </w:p>
          <w:p w:rsidR="0056640A" w:rsidRPr="00883098" w:rsidRDefault="0056640A" w:rsidP="0056640A">
            <w:pPr>
              <w:pStyle w:val="affd"/>
              <w:numPr>
                <w:ilvl w:val="0"/>
                <w:numId w:val="28"/>
              </w:numPr>
              <w:tabs>
                <w:tab w:val="left" w:pos="0"/>
              </w:tabs>
              <w:spacing w:line="240" w:lineRule="auto"/>
              <w:ind w:left="0" w:firstLine="0"/>
              <w:contextualSpacing/>
              <w:rPr>
                <w:b/>
                <w:i/>
                <w:sz w:val="24"/>
                <w:szCs w:val="24"/>
              </w:rPr>
            </w:pPr>
            <w:r w:rsidRPr="00883098">
              <w:rPr>
                <w:b/>
                <w:i/>
                <w:sz w:val="24"/>
                <w:szCs w:val="24"/>
              </w:rPr>
              <w:t>стандартного образца состава уранового рудного тела (ГСО или ОСО СУРТ), изготовленный из руд месторождений Хиагдинской группы гидрогенных месторождений урана, аттестованный Государственной метрологической службой (приложить аттестат Государственной метролог</w:t>
            </w:r>
            <w:r w:rsidRPr="00883098">
              <w:rPr>
                <w:b/>
                <w:i/>
                <w:sz w:val="24"/>
                <w:szCs w:val="24"/>
              </w:rPr>
              <w:t>и</w:t>
            </w:r>
            <w:r w:rsidRPr="00883098">
              <w:rPr>
                <w:b/>
                <w:i/>
                <w:sz w:val="24"/>
                <w:szCs w:val="24"/>
              </w:rPr>
              <w:t>ческой службы).</w:t>
            </w:r>
          </w:p>
          <w:p w:rsidR="0056640A" w:rsidRPr="00310E2E" w:rsidRDefault="0056640A" w:rsidP="0056640A">
            <w:pPr>
              <w:numPr>
                <w:ilvl w:val="0"/>
                <w:numId w:val="29"/>
              </w:numPr>
              <w:tabs>
                <w:tab w:val="left" w:pos="0"/>
              </w:tabs>
              <w:spacing w:line="240" w:lineRule="auto"/>
              <w:ind w:left="0" w:firstLine="0"/>
              <w:rPr>
                <w:sz w:val="24"/>
                <w:szCs w:val="24"/>
              </w:rPr>
            </w:pPr>
            <w:r w:rsidRPr="00883098">
              <w:rPr>
                <w:b/>
                <w:i/>
                <w:sz w:val="24"/>
                <w:szCs w:val="24"/>
              </w:rPr>
              <w:t>приложить копии трудовых книжек персонала, который б</w:t>
            </w:r>
            <w:r w:rsidRPr="00883098">
              <w:rPr>
                <w:b/>
                <w:i/>
                <w:sz w:val="24"/>
                <w:szCs w:val="24"/>
              </w:rPr>
              <w:t>у</w:t>
            </w:r>
            <w:r w:rsidRPr="00883098">
              <w:rPr>
                <w:b/>
                <w:i/>
                <w:sz w:val="24"/>
                <w:szCs w:val="24"/>
              </w:rPr>
              <w:t>дет задействован при оказании услуг.</w:t>
            </w:r>
          </w:p>
        </w:tc>
      </w:tr>
      <w:tr w:rsidR="0056640A" w:rsidRPr="006B2AF6" w:rsidTr="003D3293">
        <w:trPr>
          <w:trHeight w:val="963"/>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4C3448" w:rsidRDefault="0056640A" w:rsidP="008C4724">
            <w:pPr>
              <w:widowControl w:val="0"/>
              <w:spacing w:line="240" w:lineRule="auto"/>
              <w:ind w:firstLine="0"/>
              <w:rPr>
                <w:sz w:val="24"/>
                <w:szCs w:val="24"/>
              </w:rPr>
            </w:pPr>
            <w:r w:rsidRPr="004C3448">
              <w:rPr>
                <w:sz w:val="24"/>
                <w:szCs w:val="24"/>
              </w:rPr>
              <w:t>Порядок регистрации участников размещения заказа на сайте</w:t>
            </w:r>
            <w:r>
              <w:rPr>
                <w:sz w:val="24"/>
                <w:szCs w:val="24"/>
              </w:rPr>
              <w:t xml:space="preserve"> ЭТП.</w:t>
            </w:r>
          </w:p>
        </w:tc>
        <w:tc>
          <w:tcPr>
            <w:tcW w:w="3153" w:type="pct"/>
            <w:vAlign w:val="center"/>
          </w:tcPr>
          <w:p w:rsidR="0056640A" w:rsidRPr="004C3448" w:rsidRDefault="0056640A" w:rsidP="008C4724">
            <w:pPr>
              <w:widowControl w:val="0"/>
              <w:tabs>
                <w:tab w:val="left" w:pos="5750"/>
              </w:tabs>
              <w:spacing w:line="240" w:lineRule="auto"/>
              <w:ind w:right="162" w:firstLine="0"/>
              <w:rPr>
                <w:bCs/>
                <w:sz w:val="24"/>
                <w:szCs w:val="24"/>
              </w:rPr>
            </w:pPr>
            <w:r w:rsidRPr="004C3448">
              <w:rPr>
                <w:bCs/>
                <w:sz w:val="24"/>
                <w:szCs w:val="24"/>
              </w:rPr>
              <w:t xml:space="preserve">Анкета </w:t>
            </w:r>
            <w:r w:rsidRPr="004C3448">
              <w:rPr>
                <w:sz w:val="24"/>
                <w:szCs w:val="24"/>
              </w:rPr>
              <w:t xml:space="preserve">участника </w:t>
            </w:r>
            <w:r w:rsidRPr="004C3448">
              <w:rPr>
                <w:bCs/>
                <w:sz w:val="24"/>
                <w:szCs w:val="24"/>
              </w:rPr>
              <w:t xml:space="preserve">заполняется непосредственно на сайте </w:t>
            </w:r>
            <w:hyperlink r:id="rId13" w:history="1">
              <w:r w:rsidRPr="004C3448">
                <w:rPr>
                  <w:rStyle w:val="af0"/>
                  <w:sz w:val="24"/>
                  <w:szCs w:val="24"/>
                  <w:lang w:val="en-US"/>
                </w:rPr>
                <w:t>http</w:t>
              </w:r>
              <w:r w:rsidRPr="004C3448">
                <w:rPr>
                  <w:rStyle w:val="af0"/>
                  <w:sz w:val="24"/>
                  <w:szCs w:val="24"/>
                </w:rPr>
                <w:t>://</w:t>
              </w:r>
              <w:r w:rsidRPr="004C3448">
                <w:rPr>
                  <w:rStyle w:val="af0"/>
                  <w:sz w:val="24"/>
                  <w:szCs w:val="24"/>
                  <w:lang w:val="en-US"/>
                </w:rPr>
                <w:t>www</w:t>
              </w:r>
              <w:r w:rsidRPr="004C3448">
                <w:rPr>
                  <w:rStyle w:val="af0"/>
                  <w:sz w:val="24"/>
                  <w:szCs w:val="24"/>
                </w:rPr>
                <w:t>.</w:t>
              </w:r>
              <w:r w:rsidRPr="004C3448">
                <w:rPr>
                  <w:rStyle w:val="af0"/>
                  <w:sz w:val="24"/>
                  <w:szCs w:val="24"/>
                  <w:lang w:val="en-US"/>
                </w:rPr>
                <w:t>a</w:t>
              </w:r>
              <w:r w:rsidRPr="004C3448">
                <w:rPr>
                  <w:rStyle w:val="af0"/>
                  <w:sz w:val="24"/>
                  <w:szCs w:val="24"/>
                </w:rPr>
                <w:t>-</w:t>
              </w:r>
              <w:r w:rsidRPr="004C3448">
                <w:rPr>
                  <w:rStyle w:val="af0"/>
                  <w:sz w:val="24"/>
                  <w:szCs w:val="24"/>
                  <w:lang w:val="en-US"/>
                </w:rPr>
                <w:t>k</w:t>
              </w:r>
              <w:r w:rsidRPr="004C3448">
                <w:rPr>
                  <w:rStyle w:val="af0"/>
                  <w:sz w:val="24"/>
                  <w:szCs w:val="24"/>
                </w:rPr>
                <w:t>-</w:t>
              </w:r>
              <w:r w:rsidRPr="004C3448">
                <w:rPr>
                  <w:rStyle w:val="af0"/>
                  <w:sz w:val="24"/>
                  <w:szCs w:val="24"/>
                  <w:lang w:val="en-US"/>
                </w:rPr>
                <w:t>d</w:t>
              </w:r>
              <w:r w:rsidRPr="004C3448">
                <w:rPr>
                  <w:rStyle w:val="af0"/>
                  <w:sz w:val="24"/>
                  <w:szCs w:val="24"/>
                </w:rPr>
                <w:t>.</w:t>
              </w:r>
              <w:r w:rsidRPr="004C3448">
                <w:rPr>
                  <w:rStyle w:val="af0"/>
                  <w:sz w:val="24"/>
                  <w:szCs w:val="24"/>
                  <w:lang w:val="en-US"/>
                </w:rPr>
                <w:t>ru</w:t>
              </w:r>
            </w:hyperlink>
            <w:r w:rsidRPr="004C3448">
              <w:rPr>
                <w:bCs/>
                <w:sz w:val="24"/>
                <w:szCs w:val="24"/>
              </w:rPr>
              <w:t xml:space="preserve"> в разделе </w:t>
            </w:r>
            <w:hyperlink r:id="rId14" w:history="1">
              <w:r w:rsidRPr="004C3448">
                <w:rPr>
                  <w:rStyle w:val="af0"/>
                  <w:sz w:val="24"/>
                  <w:szCs w:val="24"/>
                </w:rPr>
                <w:t>«Регистрация».</w:t>
              </w:r>
            </w:hyperlink>
          </w:p>
          <w:p w:rsidR="0056640A" w:rsidRPr="004C3448" w:rsidRDefault="0056640A" w:rsidP="008C4724">
            <w:pPr>
              <w:widowControl w:val="0"/>
              <w:tabs>
                <w:tab w:val="left" w:pos="5750"/>
              </w:tabs>
              <w:spacing w:line="240" w:lineRule="auto"/>
              <w:ind w:right="162" w:firstLine="0"/>
              <w:rPr>
                <w:bCs/>
                <w:sz w:val="24"/>
                <w:szCs w:val="24"/>
              </w:rPr>
            </w:pPr>
            <w:r w:rsidRPr="004C3448">
              <w:rPr>
                <w:bCs/>
                <w:sz w:val="24"/>
                <w:szCs w:val="24"/>
              </w:rPr>
              <w:t xml:space="preserve">Любой участник размещения заказа вправе зарегистрироваться для участия в </w:t>
            </w:r>
            <w:r w:rsidRPr="004C3448">
              <w:rPr>
                <w:sz w:val="24"/>
                <w:szCs w:val="24"/>
              </w:rPr>
              <w:t xml:space="preserve">запросе </w:t>
            </w:r>
            <w:r>
              <w:rPr>
                <w:sz w:val="24"/>
                <w:szCs w:val="24"/>
              </w:rPr>
              <w:t>предложений</w:t>
            </w:r>
            <w:r w:rsidRPr="004C3448">
              <w:rPr>
                <w:bCs/>
                <w:sz w:val="24"/>
                <w:szCs w:val="24"/>
              </w:rPr>
              <w:t xml:space="preserve"> в любое время с начала регистрации, указанного в извещении о проведении </w:t>
            </w:r>
            <w:r>
              <w:rPr>
                <w:sz w:val="24"/>
                <w:szCs w:val="24"/>
              </w:rPr>
              <w:t>запроса предложений</w:t>
            </w:r>
            <w:r w:rsidRPr="004C3448">
              <w:rPr>
                <w:bCs/>
                <w:sz w:val="24"/>
                <w:szCs w:val="24"/>
              </w:rPr>
              <w:t xml:space="preserve">, до окончания его проведения. Регистрация участников размещения заказа происходит в порядке, установленном </w:t>
            </w:r>
            <w:r w:rsidRPr="004C3448">
              <w:rPr>
                <w:b/>
                <w:bCs/>
                <w:sz w:val="24"/>
                <w:szCs w:val="24"/>
              </w:rPr>
              <w:t xml:space="preserve">Регламентом проведения запроса </w:t>
            </w:r>
            <w:r>
              <w:rPr>
                <w:b/>
                <w:bCs/>
                <w:sz w:val="24"/>
                <w:szCs w:val="24"/>
              </w:rPr>
              <w:t xml:space="preserve">предложений </w:t>
            </w:r>
            <w:r w:rsidRPr="004C3448">
              <w:rPr>
                <w:bCs/>
                <w:sz w:val="24"/>
                <w:szCs w:val="24"/>
              </w:rPr>
              <w:t xml:space="preserve">на электронной торговой площадке </w:t>
            </w:r>
            <w:r>
              <w:rPr>
                <w:bCs/>
                <w:sz w:val="24"/>
                <w:szCs w:val="24"/>
              </w:rPr>
              <w:t>АКД</w:t>
            </w:r>
            <w:r w:rsidRPr="004C3448">
              <w:rPr>
                <w:bCs/>
                <w:sz w:val="24"/>
                <w:szCs w:val="24"/>
              </w:rPr>
              <w:t>, размещенном на сайте</w:t>
            </w:r>
            <w:r>
              <w:rPr>
                <w:bCs/>
                <w:sz w:val="24"/>
                <w:szCs w:val="24"/>
              </w:rPr>
              <w:t xml:space="preserve"> </w:t>
            </w:r>
            <w:hyperlink r:id="rId15" w:history="1">
              <w:r w:rsidRPr="004C3448">
                <w:rPr>
                  <w:rStyle w:val="af0"/>
                  <w:sz w:val="24"/>
                  <w:szCs w:val="24"/>
                  <w:lang w:val="en-US"/>
                </w:rPr>
                <w:t>http</w:t>
              </w:r>
              <w:r w:rsidRPr="004C3448">
                <w:rPr>
                  <w:rStyle w:val="af0"/>
                  <w:sz w:val="24"/>
                  <w:szCs w:val="24"/>
                </w:rPr>
                <w:t>://</w:t>
              </w:r>
              <w:r w:rsidRPr="004C3448">
                <w:rPr>
                  <w:rStyle w:val="af0"/>
                  <w:sz w:val="24"/>
                  <w:szCs w:val="24"/>
                  <w:lang w:val="en-US"/>
                </w:rPr>
                <w:t>www</w:t>
              </w:r>
              <w:r w:rsidRPr="004C3448">
                <w:rPr>
                  <w:rStyle w:val="af0"/>
                  <w:sz w:val="24"/>
                  <w:szCs w:val="24"/>
                </w:rPr>
                <w:t>.</w:t>
              </w:r>
              <w:r w:rsidRPr="004C3448">
                <w:rPr>
                  <w:rStyle w:val="af0"/>
                  <w:sz w:val="24"/>
                  <w:szCs w:val="24"/>
                  <w:lang w:val="en-US"/>
                </w:rPr>
                <w:t>a</w:t>
              </w:r>
              <w:r w:rsidRPr="004C3448">
                <w:rPr>
                  <w:rStyle w:val="af0"/>
                  <w:sz w:val="24"/>
                  <w:szCs w:val="24"/>
                </w:rPr>
                <w:t>-</w:t>
              </w:r>
              <w:r w:rsidRPr="004C3448">
                <w:rPr>
                  <w:rStyle w:val="af0"/>
                  <w:sz w:val="24"/>
                  <w:szCs w:val="24"/>
                  <w:lang w:val="en-US"/>
                </w:rPr>
                <w:t>k</w:t>
              </w:r>
              <w:r w:rsidRPr="004C3448">
                <w:rPr>
                  <w:rStyle w:val="af0"/>
                  <w:sz w:val="24"/>
                  <w:szCs w:val="24"/>
                </w:rPr>
                <w:t>-</w:t>
              </w:r>
              <w:r w:rsidRPr="004C3448">
                <w:rPr>
                  <w:rStyle w:val="af0"/>
                  <w:sz w:val="24"/>
                  <w:szCs w:val="24"/>
                  <w:lang w:val="en-US"/>
                </w:rPr>
                <w:t>d</w:t>
              </w:r>
              <w:r w:rsidRPr="004C3448">
                <w:rPr>
                  <w:rStyle w:val="af0"/>
                  <w:sz w:val="24"/>
                  <w:szCs w:val="24"/>
                </w:rPr>
                <w:t>.</w:t>
              </w:r>
              <w:r w:rsidRPr="004C3448">
                <w:rPr>
                  <w:rStyle w:val="af0"/>
                  <w:sz w:val="24"/>
                  <w:szCs w:val="24"/>
                  <w:lang w:val="en-US"/>
                </w:rPr>
                <w:t>ru</w:t>
              </w:r>
            </w:hyperlink>
          </w:p>
        </w:tc>
      </w:tr>
      <w:tr w:rsidR="0056640A" w:rsidRPr="006B2AF6" w:rsidTr="003D3293">
        <w:trPr>
          <w:trHeight w:val="963"/>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850FF3" w:rsidRDefault="0056640A" w:rsidP="008C4724">
            <w:pPr>
              <w:widowControl w:val="0"/>
              <w:spacing w:line="240" w:lineRule="auto"/>
              <w:ind w:firstLine="0"/>
              <w:rPr>
                <w:sz w:val="24"/>
                <w:szCs w:val="24"/>
              </w:rPr>
            </w:pPr>
            <w:r w:rsidRPr="00850FF3">
              <w:rPr>
                <w:sz w:val="24"/>
                <w:szCs w:val="24"/>
              </w:rPr>
              <w:t>Общие положения о порядке регистрации Участников размещения заказа</w:t>
            </w:r>
          </w:p>
        </w:tc>
        <w:tc>
          <w:tcPr>
            <w:tcW w:w="3153" w:type="pct"/>
            <w:vAlign w:val="center"/>
          </w:tcPr>
          <w:p w:rsidR="0056640A" w:rsidRPr="00850FF3" w:rsidRDefault="0056640A" w:rsidP="008C4724">
            <w:pPr>
              <w:widowControl w:val="0"/>
              <w:tabs>
                <w:tab w:val="left" w:pos="5750"/>
              </w:tabs>
              <w:spacing w:line="240" w:lineRule="auto"/>
              <w:ind w:right="162" w:firstLine="345"/>
              <w:rPr>
                <w:sz w:val="24"/>
                <w:szCs w:val="24"/>
              </w:rPr>
            </w:pPr>
            <w:r w:rsidRPr="00850FF3">
              <w:rPr>
                <w:sz w:val="24"/>
                <w:szCs w:val="24"/>
              </w:rPr>
              <w:t xml:space="preserve">Данные об организации (физическом лице), указанные в Анкете при регистрации на сайте </w:t>
            </w:r>
            <w:hyperlink r:id="rId16" w:history="1">
              <w:r w:rsidRPr="00850FF3">
                <w:rPr>
                  <w:rStyle w:val="af0"/>
                  <w:sz w:val="24"/>
                  <w:szCs w:val="24"/>
                </w:rPr>
                <w:t>http://www.a-k-d.ru</w:t>
              </w:r>
            </w:hyperlink>
            <w:r w:rsidRPr="00850FF3">
              <w:rPr>
                <w:rStyle w:val="af0"/>
                <w:sz w:val="24"/>
                <w:szCs w:val="24"/>
              </w:rPr>
              <w:t>,</w:t>
            </w:r>
            <w:r w:rsidRPr="00850FF3">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Pr>
                <w:sz w:val="24"/>
                <w:szCs w:val="24"/>
              </w:rPr>
              <w:t>предложений.</w:t>
            </w:r>
            <w:r w:rsidRPr="00850FF3">
              <w:rPr>
                <w:sz w:val="24"/>
                <w:szCs w:val="24"/>
              </w:rPr>
              <w:t xml:space="preserve"> Все пункты в Анкете должны быть заполнены.</w:t>
            </w:r>
          </w:p>
          <w:p w:rsidR="0056640A" w:rsidRPr="00850FF3" w:rsidRDefault="0056640A" w:rsidP="008C4724">
            <w:pPr>
              <w:widowControl w:val="0"/>
              <w:tabs>
                <w:tab w:val="left" w:pos="5750"/>
              </w:tabs>
              <w:spacing w:line="240" w:lineRule="auto"/>
              <w:ind w:right="162" w:firstLine="299"/>
              <w:rPr>
                <w:sz w:val="24"/>
                <w:szCs w:val="24"/>
              </w:rPr>
            </w:pPr>
            <w:r w:rsidRPr="00850FF3">
              <w:rPr>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w:t>
            </w:r>
            <w:r w:rsidRPr="00850FF3">
              <w:rPr>
                <w:sz w:val="24"/>
                <w:szCs w:val="24"/>
              </w:rPr>
              <w:lastRenderedPageBreak/>
              <w:t xml:space="preserve">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Pr>
                <w:sz w:val="24"/>
                <w:szCs w:val="24"/>
              </w:rPr>
              <w:t>предложений</w:t>
            </w:r>
            <w:r w:rsidRPr="00850FF3">
              <w:rPr>
                <w:sz w:val="24"/>
                <w:szCs w:val="24"/>
              </w:rPr>
              <w:t>.</w:t>
            </w:r>
          </w:p>
          <w:p w:rsidR="0056640A" w:rsidRPr="00850FF3" w:rsidRDefault="0056640A" w:rsidP="008C4724">
            <w:pPr>
              <w:widowControl w:val="0"/>
              <w:tabs>
                <w:tab w:val="left" w:pos="5750"/>
              </w:tabs>
              <w:spacing w:line="240" w:lineRule="auto"/>
              <w:ind w:right="162" w:firstLine="299"/>
              <w:rPr>
                <w:sz w:val="24"/>
                <w:szCs w:val="24"/>
              </w:rPr>
            </w:pPr>
            <w:r w:rsidRPr="00850FF3">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56640A" w:rsidRPr="006B2AF6" w:rsidTr="003D3293">
        <w:trPr>
          <w:trHeight w:val="963"/>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spacing w:line="240" w:lineRule="auto"/>
              <w:ind w:firstLine="0"/>
              <w:jc w:val="left"/>
              <w:rPr>
                <w:sz w:val="24"/>
                <w:szCs w:val="24"/>
              </w:rPr>
            </w:pPr>
            <w:r w:rsidRPr="00AD4A25">
              <w:rPr>
                <w:sz w:val="24"/>
                <w:szCs w:val="24"/>
              </w:rPr>
              <w:t>Сведения о предоставлении преференций</w:t>
            </w:r>
          </w:p>
        </w:tc>
        <w:tc>
          <w:tcPr>
            <w:tcW w:w="3153" w:type="pct"/>
            <w:vAlign w:val="center"/>
          </w:tcPr>
          <w:p w:rsidR="0056640A" w:rsidRPr="0027770B" w:rsidRDefault="0056640A" w:rsidP="008C4724">
            <w:pPr>
              <w:spacing w:line="240" w:lineRule="auto"/>
              <w:ind w:firstLine="0"/>
              <w:rPr>
                <w:sz w:val="24"/>
                <w:szCs w:val="24"/>
              </w:rPr>
            </w:pPr>
            <w:r>
              <w:rPr>
                <w:sz w:val="24"/>
                <w:szCs w:val="24"/>
              </w:rPr>
              <w:t>Н</w:t>
            </w:r>
            <w:r w:rsidRPr="0027770B">
              <w:rPr>
                <w:sz w:val="24"/>
                <w:szCs w:val="24"/>
              </w:rPr>
              <w:t>е предусмотрено</w:t>
            </w:r>
          </w:p>
        </w:tc>
      </w:tr>
      <w:tr w:rsidR="0056640A" w:rsidRPr="006B2AF6" w:rsidTr="003D3293">
        <w:trPr>
          <w:trHeight w:val="963"/>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spacing w:line="240" w:lineRule="auto"/>
              <w:ind w:firstLine="0"/>
              <w:rPr>
                <w:sz w:val="24"/>
                <w:szCs w:val="24"/>
              </w:rPr>
            </w:pPr>
            <w:r>
              <w:rPr>
                <w:sz w:val="24"/>
                <w:szCs w:val="24"/>
              </w:rPr>
              <w:t>Требования, установленные З</w:t>
            </w:r>
            <w:r w:rsidRPr="00AD4A25">
              <w:rPr>
                <w:sz w:val="24"/>
                <w:szCs w:val="24"/>
              </w:rPr>
              <w:t xml:space="preserve">аказчиком, к качеству, товара, </w:t>
            </w:r>
            <w:r>
              <w:rPr>
                <w:sz w:val="24"/>
                <w:szCs w:val="24"/>
              </w:rPr>
              <w:t>(</w:t>
            </w:r>
            <w:r w:rsidRPr="00AD4A25">
              <w:rPr>
                <w:sz w:val="24"/>
                <w:szCs w:val="24"/>
              </w:rPr>
              <w:t>работ, услуг</w:t>
            </w:r>
            <w:r>
              <w:rPr>
                <w:sz w:val="24"/>
                <w:szCs w:val="24"/>
              </w:rPr>
              <w:t>)</w:t>
            </w:r>
            <w:r w:rsidRPr="00AD4A25">
              <w:rPr>
                <w:sz w:val="24"/>
                <w:szCs w:val="24"/>
              </w:rPr>
              <w:t>, требования к их безопаснос</w:t>
            </w:r>
            <w:r>
              <w:rPr>
                <w:sz w:val="24"/>
                <w:szCs w:val="24"/>
              </w:rPr>
              <w:t xml:space="preserve">ти, требования к функциональным, качественным </w:t>
            </w:r>
            <w:r w:rsidRPr="00AD4A25">
              <w:rPr>
                <w:sz w:val="24"/>
                <w:szCs w:val="24"/>
              </w:rPr>
              <w:t>характеристикам (потребительским свойствам) товара, работ, услуг</w:t>
            </w:r>
          </w:p>
        </w:tc>
        <w:tc>
          <w:tcPr>
            <w:tcW w:w="3153" w:type="pct"/>
            <w:vAlign w:val="center"/>
          </w:tcPr>
          <w:p w:rsidR="0056640A" w:rsidRPr="0027770B" w:rsidRDefault="0056640A" w:rsidP="008C4724">
            <w:pPr>
              <w:pStyle w:val="af4"/>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6640A" w:rsidRPr="006B2AF6" w:rsidTr="003D3293">
        <w:trPr>
          <w:trHeight w:val="963"/>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spacing w:line="240" w:lineRule="auto"/>
              <w:ind w:firstLine="0"/>
              <w:rPr>
                <w:sz w:val="24"/>
                <w:szCs w:val="24"/>
              </w:rPr>
            </w:pPr>
            <w:r w:rsidRPr="00AD4A25">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6640A" w:rsidRPr="0027770B" w:rsidRDefault="0056640A" w:rsidP="008C4724">
            <w:pPr>
              <w:pStyle w:val="af4"/>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6640A" w:rsidRPr="006B2AF6" w:rsidTr="003D3293">
        <w:trPr>
          <w:trHeight w:val="557"/>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spacing w:line="240" w:lineRule="auto"/>
              <w:ind w:firstLine="0"/>
              <w:rPr>
                <w:sz w:val="24"/>
                <w:szCs w:val="24"/>
              </w:rPr>
            </w:pPr>
            <w:r w:rsidRPr="00AD4A25">
              <w:rPr>
                <w:sz w:val="24"/>
                <w:szCs w:val="24"/>
              </w:rPr>
              <w:t>Требования по привлечению соисполнителей</w:t>
            </w:r>
            <w:r>
              <w:rPr>
                <w:sz w:val="24"/>
                <w:szCs w:val="24"/>
              </w:rPr>
              <w:t xml:space="preserve"> (</w:t>
            </w:r>
            <w:r w:rsidRPr="002A60BA">
              <w:rPr>
                <w:sz w:val="24"/>
                <w:szCs w:val="24"/>
              </w:rPr>
              <w:t>субподрядчиках, субпоставщиках)</w:t>
            </w:r>
          </w:p>
        </w:tc>
        <w:tc>
          <w:tcPr>
            <w:tcW w:w="3153" w:type="pct"/>
            <w:vAlign w:val="center"/>
          </w:tcPr>
          <w:p w:rsidR="0056640A" w:rsidRPr="00322822" w:rsidRDefault="0056640A" w:rsidP="008C4724">
            <w:pPr>
              <w:spacing w:line="240" w:lineRule="auto"/>
              <w:ind w:firstLine="0"/>
              <w:rPr>
                <w:sz w:val="24"/>
                <w:szCs w:val="24"/>
              </w:rPr>
            </w:pPr>
            <w:r w:rsidRPr="00322822">
              <w:rPr>
                <w:sz w:val="24"/>
                <w:szCs w:val="24"/>
              </w:rPr>
              <w:t xml:space="preserve">В случае </w:t>
            </w:r>
            <w:r>
              <w:rPr>
                <w:sz w:val="24"/>
                <w:szCs w:val="24"/>
              </w:rPr>
              <w:t xml:space="preserve">согласования с Заказчиком о возможности  </w:t>
            </w:r>
            <w:r w:rsidRPr="00322822">
              <w:rPr>
                <w:sz w:val="24"/>
                <w:szCs w:val="24"/>
              </w:rPr>
              <w:t xml:space="preserve">привлечения соисполнителя в составе заявке Участника должна содержаться  следующая информация: </w:t>
            </w:r>
          </w:p>
          <w:p w:rsidR="0056640A" w:rsidRPr="00322822" w:rsidRDefault="0056640A" w:rsidP="008C4724">
            <w:pPr>
              <w:spacing w:line="240" w:lineRule="auto"/>
              <w:ind w:firstLine="0"/>
              <w:rPr>
                <w:sz w:val="24"/>
                <w:szCs w:val="24"/>
              </w:rPr>
            </w:pPr>
            <w:r w:rsidRPr="00322822">
              <w:rPr>
                <w:sz w:val="24"/>
                <w:szCs w:val="24"/>
              </w:rPr>
              <w:t>- объем работ (услуг) оказываемых сторонней организацией;</w:t>
            </w:r>
          </w:p>
          <w:p w:rsidR="0056640A" w:rsidRPr="00322822" w:rsidRDefault="0056640A" w:rsidP="008C4724">
            <w:pPr>
              <w:spacing w:line="240" w:lineRule="auto"/>
              <w:ind w:firstLine="0"/>
              <w:rPr>
                <w:sz w:val="24"/>
                <w:szCs w:val="24"/>
              </w:rPr>
            </w:pPr>
            <w:r w:rsidRPr="00322822">
              <w:rPr>
                <w:sz w:val="24"/>
                <w:szCs w:val="24"/>
              </w:rPr>
              <w:t>- действующий договор участника с соисполнителем;</w:t>
            </w:r>
          </w:p>
          <w:p w:rsidR="0056640A" w:rsidRPr="0027770B" w:rsidRDefault="0056640A" w:rsidP="008C4724">
            <w:pPr>
              <w:spacing w:line="240" w:lineRule="auto"/>
              <w:ind w:firstLine="0"/>
              <w:rPr>
                <w:sz w:val="24"/>
                <w:szCs w:val="24"/>
              </w:rPr>
            </w:pPr>
            <w:r w:rsidRPr="00322822">
              <w:rPr>
                <w:sz w:val="24"/>
                <w:szCs w:val="24"/>
              </w:rPr>
              <w:t>- сведения и документы сторонней организации, подтверждающие соответствие обязательным требованиям, установленны</w:t>
            </w:r>
            <w:r>
              <w:rPr>
                <w:sz w:val="24"/>
                <w:szCs w:val="24"/>
              </w:rPr>
              <w:t xml:space="preserve">е в </w:t>
            </w:r>
            <w:r w:rsidRPr="00322822">
              <w:rPr>
                <w:sz w:val="24"/>
                <w:szCs w:val="24"/>
              </w:rPr>
              <w:t>п. 1</w:t>
            </w:r>
            <w:r>
              <w:rPr>
                <w:sz w:val="24"/>
                <w:szCs w:val="24"/>
              </w:rPr>
              <w:t xml:space="preserve">3-14 </w:t>
            </w:r>
            <w:hyperlink w:anchor="Информационная_карта" w:history="1">
              <w:r w:rsidRPr="009D67F3">
                <w:rPr>
                  <w:rStyle w:val="af0"/>
                  <w:sz w:val="24"/>
                  <w:szCs w:val="24"/>
                </w:rPr>
                <w:t>«ИНФОРМАЦИОННОЙ КАРТЫ»</w:t>
              </w:r>
            </w:hyperlink>
          </w:p>
        </w:tc>
      </w:tr>
      <w:tr w:rsidR="0056640A" w:rsidRPr="006B2AF6" w:rsidTr="003D3293">
        <w:trPr>
          <w:trHeight w:val="274"/>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Default="0056640A" w:rsidP="008C4724">
            <w:pPr>
              <w:spacing w:line="240" w:lineRule="auto"/>
              <w:ind w:firstLine="0"/>
              <w:jc w:val="left"/>
              <w:rPr>
                <w:b/>
                <w:bCs/>
                <w:sz w:val="26"/>
                <w:szCs w:val="26"/>
              </w:rPr>
            </w:pPr>
            <w:r w:rsidRPr="00BE5425">
              <w:rPr>
                <w:sz w:val="24"/>
                <w:szCs w:val="24"/>
              </w:rPr>
              <w:t>Дата и время окончания приёма предложений</w:t>
            </w:r>
          </w:p>
        </w:tc>
        <w:tc>
          <w:tcPr>
            <w:tcW w:w="3153" w:type="pct"/>
            <w:vAlign w:val="center"/>
          </w:tcPr>
          <w:p w:rsidR="0056640A" w:rsidRPr="00FC29A9" w:rsidRDefault="0056640A" w:rsidP="008C4724">
            <w:pPr>
              <w:tabs>
                <w:tab w:val="left" w:pos="2195"/>
              </w:tabs>
              <w:spacing w:line="240" w:lineRule="auto"/>
              <w:ind w:firstLine="0"/>
              <w:rPr>
                <w:b/>
                <w:sz w:val="24"/>
                <w:szCs w:val="24"/>
              </w:rPr>
            </w:pPr>
            <w:r>
              <w:rPr>
                <w:b/>
                <w:sz w:val="24"/>
                <w:szCs w:val="24"/>
              </w:rPr>
              <w:t>26.12</w:t>
            </w:r>
            <w:r w:rsidRPr="00FC29A9">
              <w:rPr>
                <w:b/>
                <w:sz w:val="24"/>
                <w:szCs w:val="24"/>
              </w:rPr>
              <w:t xml:space="preserve">.2011г. </w:t>
            </w:r>
            <w:r>
              <w:rPr>
                <w:b/>
                <w:sz w:val="24"/>
                <w:szCs w:val="24"/>
              </w:rPr>
              <w:t>в 10</w:t>
            </w:r>
            <w:r w:rsidRPr="00FC29A9">
              <w:rPr>
                <w:b/>
                <w:sz w:val="24"/>
                <w:szCs w:val="24"/>
              </w:rPr>
              <w:t>ч. 00 (московского времени)</w:t>
            </w:r>
          </w:p>
          <w:p w:rsidR="0056640A" w:rsidRPr="00FC29A9" w:rsidRDefault="0056640A" w:rsidP="008C4724">
            <w:pPr>
              <w:tabs>
                <w:tab w:val="left" w:pos="2195"/>
              </w:tabs>
              <w:spacing w:line="240" w:lineRule="auto"/>
              <w:ind w:firstLine="0"/>
              <w:rPr>
                <w:sz w:val="24"/>
                <w:szCs w:val="24"/>
              </w:rPr>
            </w:pPr>
          </w:p>
          <w:p w:rsidR="0056640A" w:rsidRPr="00FC29A9" w:rsidRDefault="0056640A" w:rsidP="008C4724">
            <w:pPr>
              <w:tabs>
                <w:tab w:val="left" w:pos="2195"/>
              </w:tabs>
              <w:spacing w:line="240" w:lineRule="auto"/>
              <w:ind w:firstLine="0"/>
              <w:rPr>
                <w:sz w:val="24"/>
                <w:szCs w:val="24"/>
              </w:rPr>
            </w:pPr>
            <w:r w:rsidRPr="00FC29A9">
              <w:rPr>
                <w:sz w:val="24"/>
                <w:szCs w:val="24"/>
              </w:rPr>
              <w:t xml:space="preserve">Заявки принимаются по рабочим дням с </w:t>
            </w:r>
            <w:r>
              <w:rPr>
                <w:sz w:val="24"/>
                <w:szCs w:val="24"/>
              </w:rPr>
              <w:t>09</w:t>
            </w:r>
            <w:r w:rsidRPr="00FC29A9">
              <w:rPr>
                <w:sz w:val="24"/>
                <w:szCs w:val="24"/>
              </w:rPr>
              <w:t xml:space="preserve"> ч 00 до 17 ч 00 московского времени</w:t>
            </w:r>
          </w:p>
        </w:tc>
      </w:tr>
      <w:tr w:rsidR="0056640A" w:rsidRPr="006B2AF6" w:rsidTr="003D3293">
        <w:trPr>
          <w:trHeight w:val="963"/>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spacing w:line="240" w:lineRule="auto"/>
              <w:ind w:firstLine="0"/>
              <w:jc w:val="left"/>
              <w:rPr>
                <w:sz w:val="24"/>
                <w:szCs w:val="24"/>
              </w:rPr>
            </w:pPr>
            <w:r w:rsidRPr="00370230">
              <w:rPr>
                <w:sz w:val="24"/>
                <w:szCs w:val="24"/>
              </w:rPr>
              <w:t xml:space="preserve">Дата, время и место </w:t>
            </w:r>
            <w:r>
              <w:rPr>
                <w:sz w:val="24"/>
                <w:szCs w:val="24"/>
              </w:rPr>
              <w:t xml:space="preserve"> вскрытия конвертов с п</w:t>
            </w:r>
            <w:r w:rsidRPr="00370230">
              <w:rPr>
                <w:sz w:val="24"/>
                <w:szCs w:val="24"/>
              </w:rPr>
              <w:t>редложениями:</w:t>
            </w:r>
          </w:p>
        </w:tc>
        <w:tc>
          <w:tcPr>
            <w:tcW w:w="3153" w:type="pct"/>
            <w:vAlign w:val="center"/>
          </w:tcPr>
          <w:p w:rsidR="0056640A" w:rsidRPr="00FC29A9" w:rsidRDefault="0056640A" w:rsidP="008C4724">
            <w:pPr>
              <w:tabs>
                <w:tab w:val="left" w:pos="2195"/>
              </w:tabs>
              <w:spacing w:line="240" w:lineRule="auto"/>
              <w:ind w:firstLine="0"/>
              <w:rPr>
                <w:b/>
                <w:sz w:val="24"/>
                <w:szCs w:val="24"/>
              </w:rPr>
            </w:pPr>
            <w:r>
              <w:rPr>
                <w:b/>
                <w:sz w:val="24"/>
                <w:szCs w:val="24"/>
              </w:rPr>
              <w:t>26.12. 2011г. с 10</w:t>
            </w:r>
            <w:r w:rsidRPr="00FC29A9">
              <w:rPr>
                <w:b/>
                <w:sz w:val="24"/>
                <w:szCs w:val="24"/>
              </w:rPr>
              <w:t>ч. 00 (московского времени)</w:t>
            </w:r>
          </w:p>
          <w:p w:rsidR="0056640A" w:rsidRPr="00FC29A9" w:rsidRDefault="0056640A" w:rsidP="008C4724">
            <w:pPr>
              <w:tabs>
                <w:tab w:val="left" w:pos="2195"/>
              </w:tabs>
              <w:spacing w:line="240" w:lineRule="auto"/>
              <w:ind w:firstLine="0"/>
              <w:rPr>
                <w:sz w:val="24"/>
                <w:szCs w:val="24"/>
              </w:rPr>
            </w:pPr>
          </w:p>
          <w:p w:rsidR="0056640A" w:rsidRPr="00FC29A9" w:rsidRDefault="0056640A" w:rsidP="008C4724">
            <w:pPr>
              <w:pStyle w:val="DocumentTitle"/>
              <w:spacing w:after="0"/>
              <w:jc w:val="both"/>
              <w:rPr>
                <w:b w:val="0"/>
                <w:smallCaps w:val="0"/>
                <w:noProof w:val="0"/>
                <w:sz w:val="24"/>
                <w:szCs w:val="24"/>
                <w:lang w:val="ru-RU" w:eastAsia="ru-RU"/>
              </w:rPr>
            </w:pPr>
            <w:r w:rsidRPr="00FC29A9">
              <w:rPr>
                <w:b w:val="0"/>
                <w:smallCaps w:val="0"/>
                <w:noProof w:val="0"/>
                <w:sz w:val="24"/>
                <w:szCs w:val="24"/>
                <w:lang w:val="ru-RU" w:eastAsia="ru-RU"/>
              </w:rPr>
              <w:t>117036, г. Москва, ул. Гримау, д.6.</w:t>
            </w:r>
          </w:p>
        </w:tc>
      </w:tr>
      <w:tr w:rsidR="0056640A" w:rsidRPr="006B2AF6" w:rsidTr="003D3293">
        <w:trPr>
          <w:trHeight w:val="281"/>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spacing w:line="240" w:lineRule="auto"/>
              <w:ind w:firstLine="0"/>
              <w:jc w:val="left"/>
              <w:rPr>
                <w:sz w:val="24"/>
                <w:szCs w:val="24"/>
              </w:rPr>
            </w:pPr>
            <w:r w:rsidRPr="00AD4A25">
              <w:rPr>
                <w:sz w:val="24"/>
                <w:szCs w:val="24"/>
              </w:rPr>
              <w:t>Дата</w:t>
            </w:r>
            <w:r>
              <w:rPr>
                <w:sz w:val="24"/>
                <w:szCs w:val="24"/>
              </w:rPr>
              <w:t xml:space="preserve"> и место</w:t>
            </w:r>
            <w:r w:rsidRPr="00AD4A25">
              <w:rPr>
                <w:sz w:val="24"/>
                <w:szCs w:val="24"/>
              </w:rPr>
              <w:t xml:space="preserve"> рассмотрения</w:t>
            </w:r>
            <w:r>
              <w:rPr>
                <w:sz w:val="24"/>
                <w:szCs w:val="24"/>
              </w:rPr>
              <w:t xml:space="preserve">, оценки </w:t>
            </w:r>
            <w:r w:rsidRPr="00AD4A25">
              <w:rPr>
                <w:sz w:val="24"/>
                <w:szCs w:val="24"/>
              </w:rPr>
              <w:t>заявок</w:t>
            </w:r>
            <w:r>
              <w:rPr>
                <w:sz w:val="24"/>
                <w:szCs w:val="24"/>
              </w:rPr>
              <w:t xml:space="preserve"> и </w:t>
            </w:r>
            <w:r w:rsidRPr="00886218">
              <w:rPr>
                <w:sz w:val="24"/>
                <w:szCs w:val="24"/>
              </w:rPr>
              <w:t>принятия решения о выборе Победителя  запроса предложений</w:t>
            </w:r>
            <w:r>
              <w:rPr>
                <w:sz w:val="24"/>
                <w:szCs w:val="24"/>
              </w:rPr>
              <w:t>.</w:t>
            </w:r>
          </w:p>
        </w:tc>
        <w:tc>
          <w:tcPr>
            <w:tcW w:w="3153" w:type="pct"/>
            <w:vAlign w:val="center"/>
          </w:tcPr>
          <w:p w:rsidR="0056640A" w:rsidRPr="00FC29A9" w:rsidRDefault="0056640A" w:rsidP="008C4724">
            <w:pPr>
              <w:tabs>
                <w:tab w:val="left" w:pos="2195"/>
              </w:tabs>
              <w:spacing w:line="240" w:lineRule="auto"/>
              <w:ind w:firstLine="0"/>
              <w:rPr>
                <w:b/>
                <w:sz w:val="24"/>
                <w:szCs w:val="24"/>
              </w:rPr>
            </w:pPr>
            <w:r>
              <w:rPr>
                <w:b/>
                <w:sz w:val="24"/>
                <w:szCs w:val="24"/>
              </w:rPr>
              <w:t>27.12. 2011г. до 17</w:t>
            </w:r>
            <w:r w:rsidRPr="00FC29A9">
              <w:rPr>
                <w:b/>
                <w:sz w:val="24"/>
                <w:szCs w:val="24"/>
              </w:rPr>
              <w:t>ч. 00 (московского времени)</w:t>
            </w:r>
          </w:p>
          <w:p w:rsidR="0056640A" w:rsidRPr="00FC29A9" w:rsidRDefault="0056640A" w:rsidP="008C4724">
            <w:pPr>
              <w:tabs>
                <w:tab w:val="left" w:pos="2195"/>
              </w:tabs>
              <w:spacing w:line="240" w:lineRule="auto"/>
              <w:ind w:firstLine="0"/>
              <w:rPr>
                <w:sz w:val="24"/>
                <w:szCs w:val="24"/>
              </w:rPr>
            </w:pPr>
          </w:p>
          <w:p w:rsidR="0056640A" w:rsidRPr="00FC29A9" w:rsidRDefault="0056640A" w:rsidP="008C4724">
            <w:pPr>
              <w:tabs>
                <w:tab w:val="left" w:pos="2195"/>
              </w:tabs>
              <w:spacing w:line="240" w:lineRule="auto"/>
              <w:ind w:firstLine="0"/>
              <w:rPr>
                <w:sz w:val="24"/>
                <w:szCs w:val="24"/>
              </w:rPr>
            </w:pPr>
            <w:r w:rsidRPr="00FC29A9">
              <w:rPr>
                <w:sz w:val="24"/>
                <w:szCs w:val="24"/>
              </w:rPr>
              <w:t>117036, г. Москва, ул. Гримау, д.6.</w:t>
            </w:r>
          </w:p>
        </w:tc>
      </w:tr>
      <w:tr w:rsidR="0056640A" w:rsidRPr="006B2AF6" w:rsidTr="003D3293">
        <w:trPr>
          <w:trHeight w:val="965"/>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AD4A25" w:rsidRDefault="0056640A" w:rsidP="008C4724">
            <w:pPr>
              <w:spacing w:line="240" w:lineRule="auto"/>
              <w:ind w:firstLine="0"/>
              <w:jc w:val="left"/>
              <w:rPr>
                <w:sz w:val="24"/>
                <w:szCs w:val="24"/>
              </w:rPr>
            </w:pPr>
            <w:r w:rsidRPr="00766FD1">
              <w:rPr>
                <w:sz w:val="24"/>
                <w:szCs w:val="24"/>
              </w:rPr>
              <w:t>Срок заключения договора</w:t>
            </w:r>
          </w:p>
        </w:tc>
        <w:tc>
          <w:tcPr>
            <w:tcW w:w="3153" w:type="pct"/>
            <w:vAlign w:val="center"/>
          </w:tcPr>
          <w:p w:rsidR="0056640A" w:rsidRDefault="0056640A" w:rsidP="008C4724">
            <w:pPr>
              <w:tabs>
                <w:tab w:val="left" w:pos="2195"/>
              </w:tabs>
              <w:spacing w:line="240" w:lineRule="auto"/>
              <w:ind w:firstLine="0"/>
              <w:rPr>
                <w:b/>
                <w:sz w:val="24"/>
                <w:szCs w:val="24"/>
              </w:rPr>
            </w:pPr>
            <w:r w:rsidRPr="005B1C4E">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Pr>
                <w:sz w:val="24"/>
                <w:szCs w:val="24"/>
              </w:rPr>
              <w:t>.</w:t>
            </w:r>
          </w:p>
        </w:tc>
      </w:tr>
      <w:tr w:rsidR="0056640A" w:rsidRPr="006B2AF6" w:rsidTr="003D3293">
        <w:trPr>
          <w:trHeight w:val="965"/>
        </w:trPr>
        <w:tc>
          <w:tcPr>
            <w:tcW w:w="333" w:type="pct"/>
            <w:vAlign w:val="center"/>
          </w:tcPr>
          <w:p w:rsidR="0056640A" w:rsidRPr="006B2AF6" w:rsidRDefault="0056640A" w:rsidP="00594D20">
            <w:pPr>
              <w:pStyle w:val="affd"/>
              <w:numPr>
                <w:ilvl w:val="0"/>
                <w:numId w:val="27"/>
              </w:numPr>
              <w:jc w:val="left"/>
              <w:rPr>
                <w:sz w:val="24"/>
                <w:szCs w:val="24"/>
              </w:rPr>
            </w:pPr>
          </w:p>
        </w:tc>
        <w:tc>
          <w:tcPr>
            <w:tcW w:w="1514" w:type="pct"/>
            <w:vAlign w:val="center"/>
          </w:tcPr>
          <w:p w:rsidR="0056640A" w:rsidRPr="0084027A" w:rsidRDefault="0056640A" w:rsidP="008C4724">
            <w:pPr>
              <w:widowControl w:val="0"/>
              <w:spacing w:line="240" w:lineRule="auto"/>
              <w:ind w:right="107" w:firstLine="0"/>
              <w:rPr>
                <w:sz w:val="24"/>
                <w:szCs w:val="24"/>
              </w:rPr>
            </w:pPr>
            <w:r w:rsidRPr="0084027A">
              <w:rPr>
                <w:sz w:val="24"/>
                <w:szCs w:val="24"/>
              </w:rPr>
              <w:t xml:space="preserve">Увеличение объема продукции </w:t>
            </w:r>
            <w:r>
              <w:rPr>
                <w:sz w:val="24"/>
                <w:szCs w:val="24"/>
              </w:rPr>
              <w:t>(товаров, работ, услуг)</w:t>
            </w:r>
            <w:r w:rsidRPr="0084027A">
              <w:rPr>
                <w:sz w:val="24"/>
                <w:szCs w:val="24"/>
              </w:rPr>
              <w:t xml:space="preserve"> по Договору</w:t>
            </w:r>
          </w:p>
        </w:tc>
        <w:tc>
          <w:tcPr>
            <w:tcW w:w="3153" w:type="pct"/>
            <w:vAlign w:val="center"/>
          </w:tcPr>
          <w:p w:rsidR="0056640A" w:rsidRPr="004F435D" w:rsidRDefault="0056640A" w:rsidP="008C4724">
            <w:pPr>
              <w:widowControl w:val="0"/>
              <w:spacing w:line="240" w:lineRule="auto"/>
              <w:ind w:firstLine="0"/>
              <w:rPr>
                <w:sz w:val="24"/>
                <w:szCs w:val="24"/>
              </w:rPr>
            </w:pPr>
            <w:r w:rsidRPr="004F435D">
              <w:rPr>
                <w:sz w:val="24"/>
                <w:szCs w:val="24"/>
              </w:rPr>
              <w:t>Заказчик вправе увеличить первоначальный объем закупаемой продукции не более чем на 30% от общего объема по Договору, с сохранением начальных цен за единицу продукции.</w:t>
            </w:r>
          </w:p>
        </w:tc>
      </w:tr>
    </w:tbl>
    <w:p w:rsidR="00594D20" w:rsidRPr="006B2AF6" w:rsidRDefault="00594D20" w:rsidP="00D24257">
      <w:pPr>
        <w:rPr>
          <w:sz w:val="24"/>
          <w:szCs w:val="24"/>
        </w:rPr>
      </w:pPr>
    </w:p>
    <w:bookmarkEnd w:id="2"/>
    <w:bookmarkEnd w:id="5"/>
    <w:p w:rsidR="00594D20" w:rsidRPr="006B2AF6" w:rsidRDefault="00594D20" w:rsidP="00594D20">
      <w:pPr>
        <w:rPr>
          <w:sz w:val="24"/>
          <w:szCs w:val="24"/>
        </w:rPr>
      </w:pPr>
    </w:p>
    <w:sectPr w:rsidR="00594D20" w:rsidRPr="006B2AF6" w:rsidSect="004B52EB">
      <w:footerReference w:type="default" r:id="rId17"/>
      <w:pgSz w:w="11906" w:h="16838" w:code="9"/>
      <w:pgMar w:top="1440" w:right="1080" w:bottom="1440" w:left="1080" w:header="680"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5109" w:rsidRDefault="00575109">
      <w:r>
        <w:separator/>
      </w:r>
    </w:p>
  </w:endnote>
  <w:endnote w:type="continuationSeparator" w:id="1">
    <w:p w:rsidR="00575109" w:rsidRDefault="005751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w:panose1 w:val="02020603050405020304"/>
    <w:charset w:val="CC"/>
    <w:family w:val="roman"/>
    <w:pitch w:val="variable"/>
    <w:sig w:usb0="E0002AFF" w:usb1="C0007841"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Myriad Pro">
    <w:altName w:val="Myriad Pro"/>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ET">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charset w:val="00"/>
    <w:family w:val="roman"/>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Plotter">
    <w:altName w:val="Lucida Console"/>
    <w:panose1 w:val="00000000000000000000"/>
    <w:charset w:val="00"/>
    <w:family w:val="modern"/>
    <w:notTrueType/>
    <w:pitch w:val="fixed"/>
    <w:sig w:usb0="00000003" w:usb1="00000000" w:usb2="00000000" w:usb3="00000000" w:csb0="00000001" w:csb1="00000000"/>
  </w:font>
  <w:font w:name="LinePrinter">
    <w:altName w:val="Lucida Console"/>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88" w:rsidRDefault="00F716F2" w:rsidP="00565F7E">
    <w:pPr>
      <w:pStyle w:val="af"/>
      <w:framePr w:wrap="around" w:vAnchor="text" w:hAnchor="margin" w:xAlign="right" w:y="1"/>
      <w:rPr>
        <w:rStyle w:val="af1"/>
      </w:rPr>
    </w:pPr>
    <w:r>
      <w:rPr>
        <w:rStyle w:val="af1"/>
      </w:rPr>
      <w:fldChar w:fldCharType="begin"/>
    </w:r>
    <w:r w:rsidR="00DF1188">
      <w:rPr>
        <w:rStyle w:val="af1"/>
      </w:rPr>
      <w:instrText xml:space="preserve">PAGE  </w:instrText>
    </w:r>
    <w:r>
      <w:rPr>
        <w:rStyle w:val="af1"/>
      </w:rPr>
      <w:fldChar w:fldCharType="separate"/>
    </w:r>
    <w:r w:rsidR="00634026">
      <w:rPr>
        <w:rStyle w:val="af1"/>
        <w:noProof/>
      </w:rPr>
      <w:t>2</w:t>
    </w:r>
    <w:r>
      <w:rPr>
        <w:rStyle w:val="af1"/>
      </w:rPr>
      <w:fldChar w:fldCharType="end"/>
    </w:r>
  </w:p>
  <w:p w:rsidR="00DF1188" w:rsidRDefault="00DF1188" w:rsidP="00565F7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5109" w:rsidRDefault="00575109">
      <w:r>
        <w:separator/>
      </w:r>
    </w:p>
  </w:footnote>
  <w:footnote w:type="continuationSeparator" w:id="1">
    <w:p w:rsidR="00575109" w:rsidRDefault="005751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0"/>
    <w:lvl w:ilvl="0">
      <w:start w:val="1"/>
      <w:numFmt w:val="bullet"/>
      <w:pStyle w:val="Bullet2"/>
      <w:lvlText w:val=""/>
      <w:lvlJc w:val="left"/>
      <w:pPr>
        <w:tabs>
          <w:tab w:val="num" w:pos="360"/>
        </w:tabs>
        <w:ind w:left="360" w:hanging="360"/>
      </w:pPr>
      <w:rPr>
        <w:rFonts w:ascii="Symbol" w:hAnsi="Symbol" w:hint="default"/>
      </w:rPr>
    </w:lvl>
  </w:abstractNum>
  <w:abstractNum w:abstractNumId="1">
    <w:nsid w:val="00000003"/>
    <w:multiLevelType w:val="singleLevel"/>
    <w:tmpl w:val="00000000"/>
    <w:lvl w:ilvl="0">
      <w:numFmt w:val="bullet"/>
      <w:pStyle w:val="Bullet1"/>
      <w:lvlText w:val=""/>
      <w:lvlJc w:val="left"/>
      <w:pPr>
        <w:tabs>
          <w:tab w:val="num" w:pos="1430"/>
        </w:tabs>
        <w:ind w:left="1430" w:hanging="440"/>
      </w:pPr>
      <w:rPr>
        <w:rFonts w:ascii="Symbol" w:hAnsi="Symbol" w:hint="default"/>
        <w:color w:val="auto"/>
        <w:sz w:val="28"/>
      </w:rPr>
    </w:lvl>
  </w:abstractNum>
  <w:abstractNum w:abstractNumId="2">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3">
    <w:nsid w:val="0000000D"/>
    <w:multiLevelType w:val="multilevel"/>
    <w:tmpl w:val="0000000D"/>
    <w:name w:val="WW8Num25"/>
    <w:lvl w:ilvl="0">
      <w:start w:val="1"/>
      <w:numFmt w:val="decimal"/>
      <w:lvlText w:val="%1."/>
      <w:lvlJc w:val="left"/>
      <w:pPr>
        <w:tabs>
          <w:tab w:val="num" w:pos="810"/>
        </w:tabs>
        <w:ind w:left="810" w:hanging="360"/>
      </w:pPr>
    </w:lvl>
    <w:lvl w:ilvl="1">
      <w:start w:val="1"/>
      <w:numFmt w:val="lowerLetter"/>
      <w:lvlText w:val="%2."/>
      <w:lvlJc w:val="left"/>
      <w:pPr>
        <w:tabs>
          <w:tab w:val="num" w:pos="1530"/>
        </w:tabs>
        <w:ind w:left="1530" w:hanging="360"/>
      </w:pPr>
    </w:lvl>
    <w:lvl w:ilvl="2">
      <w:start w:val="1"/>
      <w:numFmt w:val="lowerRoman"/>
      <w:lvlText w:val="%3."/>
      <w:lvlJc w:val="lef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lef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left"/>
      <w:pPr>
        <w:tabs>
          <w:tab w:val="num" w:pos="6570"/>
        </w:tabs>
        <w:ind w:left="6570" w:hanging="180"/>
      </w:pPr>
    </w:lvl>
  </w:abstractNum>
  <w:abstractNum w:abstractNumId="4">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854397F"/>
    <w:multiLevelType w:val="hybridMultilevel"/>
    <w:tmpl w:val="DD4AF166"/>
    <w:lvl w:ilvl="0" w:tplc="FFFFFFFF">
      <w:start w:val="1"/>
      <w:numFmt w:val="decimal"/>
      <w:pStyle w:val="Header3"/>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A592066"/>
    <w:multiLevelType w:val="multilevel"/>
    <w:tmpl w:val="3CBA1CF8"/>
    <w:lvl w:ilvl="0">
      <w:start w:val="1"/>
      <w:numFmt w:val="none"/>
      <w:pStyle w:val="8000"/>
      <w:lvlText w:val="-"/>
      <w:lvlJc w:val="left"/>
      <w:pPr>
        <w:tabs>
          <w:tab w:val="num" w:pos="1134"/>
        </w:tabs>
        <w:ind w:firstLine="851"/>
      </w:pPr>
      <w:rPr>
        <w:rFonts w:hint="default"/>
      </w:rPr>
    </w:lvl>
    <w:lvl w:ilvl="1">
      <w:start w:val="1"/>
      <w:numFmt w:val="none"/>
      <w:lvlText w:val="-"/>
      <w:lvlJc w:val="left"/>
      <w:pPr>
        <w:tabs>
          <w:tab w:val="num" w:pos="1418"/>
        </w:tabs>
        <w:ind w:firstLine="1134"/>
      </w:pPr>
      <w:rPr>
        <w:rFonts w:hint="default"/>
      </w:rPr>
    </w:lvl>
    <w:lvl w:ilvl="2">
      <w:start w:val="1"/>
      <w:numFmt w:val="none"/>
      <w:lvlText w:val="-"/>
      <w:lvlJc w:val="left"/>
      <w:pPr>
        <w:tabs>
          <w:tab w:val="num" w:pos="1701"/>
        </w:tabs>
        <w:ind w:firstLine="1418"/>
      </w:pPr>
      <w:rPr>
        <w:rFonts w:hint="default"/>
      </w:rPr>
    </w:lvl>
    <w:lvl w:ilvl="3">
      <w:start w:val="1"/>
      <w:numFmt w:val="decimal"/>
      <w:lvlText w:val="(%4)"/>
      <w:lvlJc w:val="left"/>
      <w:pPr>
        <w:tabs>
          <w:tab w:val="num" w:pos="306"/>
        </w:tabs>
        <w:ind w:left="306" w:hanging="360"/>
      </w:pPr>
      <w:rPr>
        <w:rFonts w:hint="default"/>
      </w:rPr>
    </w:lvl>
    <w:lvl w:ilvl="4">
      <w:start w:val="1"/>
      <w:numFmt w:val="lowerLetter"/>
      <w:lvlText w:val="(%5)"/>
      <w:lvlJc w:val="left"/>
      <w:pPr>
        <w:tabs>
          <w:tab w:val="num" w:pos="666"/>
        </w:tabs>
        <w:ind w:left="666" w:hanging="360"/>
      </w:pPr>
      <w:rPr>
        <w:rFonts w:hint="default"/>
      </w:rPr>
    </w:lvl>
    <w:lvl w:ilvl="5">
      <w:start w:val="1"/>
      <w:numFmt w:val="lowerRoman"/>
      <w:lvlText w:val="(%6)"/>
      <w:lvlJc w:val="left"/>
      <w:pPr>
        <w:tabs>
          <w:tab w:val="num" w:pos="1026"/>
        </w:tabs>
        <w:ind w:left="1026" w:hanging="360"/>
      </w:pPr>
      <w:rPr>
        <w:rFonts w:hint="default"/>
      </w:rPr>
    </w:lvl>
    <w:lvl w:ilvl="6">
      <w:start w:val="1"/>
      <w:numFmt w:val="decimal"/>
      <w:lvlText w:val="%7."/>
      <w:lvlJc w:val="left"/>
      <w:pPr>
        <w:tabs>
          <w:tab w:val="num" w:pos="1386"/>
        </w:tabs>
        <w:ind w:left="1386" w:hanging="360"/>
      </w:pPr>
      <w:rPr>
        <w:rFonts w:hint="default"/>
      </w:rPr>
    </w:lvl>
    <w:lvl w:ilvl="7">
      <w:start w:val="1"/>
      <w:numFmt w:val="lowerLetter"/>
      <w:lvlText w:val="%8."/>
      <w:lvlJc w:val="left"/>
      <w:pPr>
        <w:tabs>
          <w:tab w:val="num" w:pos="1746"/>
        </w:tabs>
        <w:ind w:left="1746" w:hanging="360"/>
      </w:pPr>
      <w:rPr>
        <w:rFonts w:hint="default"/>
      </w:rPr>
    </w:lvl>
    <w:lvl w:ilvl="8">
      <w:start w:val="1"/>
      <w:numFmt w:val="lowerRoman"/>
      <w:lvlText w:val="%9."/>
      <w:lvlJc w:val="left"/>
      <w:pPr>
        <w:tabs>
          <w:tab w:val="num" w:pos="2106"/>
        </w:tabs>
        <w:ind w:left="2106" w:hanging="360"/>
      </w:pPr>
      <w:rPr>
        <w:rFonts w:hint="default"/>
      </w:rPr>
    </w:lvl>
  </w:abstractNum>
  <w:abstractNum w:abstractNumId="7">
    <w:nsid w:val="11994553"/>
    <w:multiLevelType w:val="hybridMultilevel"/>
    <w:tmpl w:val="A3FEC01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2DE05E2"/>
    <w:multiLevelType w:val="hybridMultilevel"/>
    <w:tmpl w:val="247069B6"/>
    <w:lvl w:ilvl="0" w:tplc="FFFFFFFF">
      <w:start w:val="1"/>
      <w:numFmt w:val="bullet"/>
      <w:pStyle w:val="a"/>
      <w:lvlText w:val=""/>
      <w:lvlJc w:val="left"/>
      <w:pPr>
        <w:tabs>
          <w:tab w:val="num" w:pos="1211"/>
        </w:tabs>
        <w:ind w:firstLine="851"/>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9">
    <w:nsid w:val="16252DC1"/>
    <w:multiLevelType w:val="multilevel"/>
    <w:tmpl w:val="C5CCBDA2"/>
    <w:lvl w:ilvl="0">
      <w:start w:val="1"/>
      <w:numFmt w:val="russianLower"/>
      <w:lvlText w:val="%1)"/>
      <w:lvlJc w:val="left"/>
      <w:pPr>
        <w:tabs>
          <w:tab w:val="num" w:pos="360"/>
        </w:tabs>
        <w:ind w:left="360" w:hanging="360"/>
      </w:pPr>
      <w:rPr>
        <w:rFonts w:cs="Times New Roman" w:hint="default"/>
        <w:b/>
      </w:rPr>
    </w:lvl>
    <w:lvl w:ilvl="1">
      <w:start w:val="2"/>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800000"/>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64E63EB"/>
    <w:multiLevelType w:val="hybridMultilevel"/>
    <w:tmpl w:val="0520FF5A"/>
    <w:lvl w:ilvl="0" w:tplc="4230919A">
      <w:numFmt w:val="bullet"/>
      <w:lvlText w:val="-"/>
      <w:lvlJc w:val="left"/>
      <w:pPr>
        <w:tabs>
          <w:tab w:val="num" w:pos="3183"/>
        </w:tabs>
        <w:ind w:left="3183" w:hanging="360"/>
      </w:pPr>
      <w:rPr>
        <w:rFonts w:ascii="Times New Roman" w:eastAsia="Times New Roman" w:hAnsi="Times New Roman" w:hint="default"/>
      </w:rPr>
    </w:lvl>
    <w:lvl w:ilvl="1" w:tplc="E596674E">
      <w:numFmt w:val="bullet"/>
      <w:pStyle w:val="5"/>
      <w:lvlText w:val="-"/>
      <w:lvlJc w:val="left"/>
      <w:pPr>
        <w:tabs>
          <w:tab w:val="num" w:pos="2835"/>
        </w:tabs>
        <w:ind w:left="2835" w:hanging="360"/>
      </w:pPr>
      <w:rPr>
        <w:rFonts w:ascii="Times New Roman" w:eastAsia="Times New Roman" w:hAnsi="Times New Roman" w:hint="default"/>
      </w:rPr>
    </w:lvl>
    <w:lvl w:ilvl="2" w:tplc="04190005">
      <w:start w:val="1"/>
      <w:numFmt w:val="bullet"/>
      <w:lvlText w:val=""/>
      <w:lvlJc w:val="left"/>
      <w:pPr>
        <w:tabs>
          <w:tab w:val="num" w:pos="3555"/>
        </w:tabs>
        <w:ind w:left="3555" w:hanging="360"/>
      </w:pPr>
      <w:rPr>
        <w:rFonts w:ascii="Wingdings" w:hAnsi="Wingdings" w:cs="Wingdings" w:hint="default"/>
      </w:rPr>
    </w:lvl>
    <w:lvl w:ilvl="3" w:tplc="04190001">
      <w:start w:val="1"/>
      <w:numFmt w:val="bullet"/>
      <w:lvlText w:val=""/>
      <w:lvlJc w:val="left"/>
      <w:pPr>
        <w:tabs>
          <w:tab w:val="num" w:pos="4275"/>
        </w:tabs>
        <w:ind w:left="4275" w:hanging="360"/>
      </w:pPr>
      <w:rPr>
        <w:rFonts w:ascii="Symbol" w:hAnsi="Symbol" w:cs="Symbol" w:hint="default"/>
      </w:rPr>
    </w:lvl>
    <w:lvl w:ilvl="4" w:tplc="04190003">
      <w:start w:val="1"/>
      <w:numFmt w:val="bullet"/>
      <w:lvlText w:val="o"/>
      <w:lvlJc w:val="left"/>
      <w:pPr>
        <w:tabs>
          <w:tab w:val="num" w:pos="4995"/>
        </w:tabs>
        <w:ind w:left="4995" w:hanging="360"/>
      </w:pPr>
      <w:rPr>
        <w:rFonts w:ascii="Courier New" w:hAnsi="Courier New" w:cs="Courier New" w:hint="default"/>
      </w:rPr>
    </w:lvl>
    <w:lvl w:ilvl="5" w:tplc="04190005">
      <w:start w:val="1"/>
      <w:numFmt w:val="bullet"/>
      <w:lvlText w:val=""/>
      <w:lvlJc w:val="left"/>
      <w:pPr>
        <w:tabs>
          <w:tab w:val="num" w:pos="5715"/>
        </w:tabs>
        <w:ind w:left="5715" w:hanging="360"/>
      </w:pPr>
      <w:rPr>
        <w:rFonts w:ascii="Wingdings" w:hAnsi="Wingdings" w:cs="Wingdings" w:hint="default"/>
      </w:rPr>
    </w:lvl>
    <w:lvl w:ilvl="6" w:tplc="04190001">
      <w:start w:val="1"/>
      <w:numFmt w:val="bullet"/>
      <w:lvlText w:val=""/>
      <w:lvlJc w:val="left"/>
      <w:pPr>
        <w:tabs>
          <w:tab w:val="num" w:pos="6435"/>
        </w:tabs>
        <w:ind w:left="6435" w:hanging="360"/>
      </w:pPr>
      <w:rPr>
        <w:rFonts w:ascii="Symbol" w:hAnsi="Symbol" w:cs="Symbol" w:hint="default"/>
      </w:rPr>
    </w:lvl>
    <w:lvl w:ilvl="7" w:tplc="04190003">
      <w:start w:val="1"/>
      <w:numFmt w:val="bullet"/>
      <w:lvlText w:val="o"/>
      <w:lvlJc w:val="left"/>
      <w:pPr>
        <w:tabs>
          <w:tab w:val="num" w:pos="7155"/>
        </w:tabs>
        <w:ind w:left="7155" w:hanging="360"/>
      </w:pPr>
      <w:rPr>
        <w:rFonts w:ascii="Courier New" w:hAnsi="Courier New" w:cs="Courier New" w:hint="default"/>
      </w:rPr>
    </w:lvl>
    <w:lvl w:ilvl="8" w:tplc="04190005">
      <w:start w:val="1"/>
      <w:numFmt w:val="bullet"/>
      <w:lvlText w:val=""/>
      <w:lvlJc w:val="left"/>
      <w:pPr>
        <w:tabs>
          <w:tab w:val="num" w:pos="7875"/>
        </w:tabs>
        <w:ind w:left="7875" w:hanging="360"/>
      </w:pPr>
      <w:rPr>
        <w:rFonts w:ascii="Wingdings" w:hAnsi="Wingdings" w:cs="Wingdings" w:hint="default"/>
      </w:rPr>
    </w:lvl>
  </w:abstractNum>
  <w:abstractNum w:abstractNumId="11">
    <w:nsid w:val="16CB1F92"/>
    <w:multiLevelType w:val="multilevel"/>
    <w:tmpl w:val="3CC490A6"/>
    <w:lvl w:ilvl="0">
      <w:start w:val="5"/>
      <w:numFmt w:val="decimal"/>
      <w:pStyle w:val="DocText"/>
      <w:lvlText w:val="4.%1"/>
      <w:lvlJc w:val="left"/>
      <w:pPr>
        <w:tabs>
          <w:tab w:val="num" w:pos="1418"/>
        </w:tabs>
        <w:ind w:firstLine="851"/>
      </w:pPr>
      <w:rPr>
        <w:rFonts w:hint="default"/>
      </w:rPr>
    </w:lvl>
    <w:lvl w:ilvl="1">
      <w:start w:val="1"/>
      <w:numFmt w:val="decimal"/>
      <w:pStyle w:val="a0"/>
      <w:lvlText w:val="4.5.%2"/>
      <w:lvlJc w:val="left"/>
      <w:pPr>
        <w:tabs>
          <w:tab w:val="num" w:pos="1701"/>
        </w:tabs>
        <w:ind w:firstLine="851"/>
      </w:pPr>
      <w:rPr>
        <w:rFonts w:hint="default"/>
      </w:rPr>
    </w:lvl>
    <w:lvl w:ilvl="2">
      <w:start w:val="1"/>
      <w:numFmt w:val="decimal"/>
      <w:pStyle w:val="1-3"/>
      <w:lvlText w:val="4.%1.%2.%3"/>
      <w:lvlJc w:val="left"/>
      <w:pPr>
        <w:tabs>
          <w:tab w:val="num" w:pos="2754"/>
        </w:tabs>
        <w:ind w:left="769" w:firstLine="851"/>
      </w:pPr>
      <w:rPr>
        <w:rFonts w:hint="default"/>
      </w:rPr>
    </w:lvl>
    <w:lvl w:ilvl="3">
      <w:start w:val="1"/>
      <w:numFmt w:val="decimal"/>
      <w:lvlText w:val="4.%1.%2.%3.%4"/>
      <w:lvlJc w:val="left"/>
      <w:pPr>
        <w:tabs>
          <w:tab w:val="num" w:pos="3075"/>
        </w:tabs>
        <w:ind w:left="949" w:firstLine="851"/>
      </w:pPr>
      <w:rPr>
        <w:rFonts w:hint="default"/>
      </w:rPr>
    </w:lvl>
    <w:lvl w:ilvl="4">
      <w:start w:val="1"/>
      <w:numFmt w:val="decimal"/>
      <w:pStyle w:val="80"/>
      <w:lvlText w:val="4.%1.%2.%3.%4.%5"/>
      <w:lvlJc w:val="left"/>
      <w:pPr>
        <w:tabs>
          <w:tab w:val="num" w:pos="4117"/>
        </w:tabs>
        <w:ind w:left="1849" w:firstLine="851"/>
      </w:pPr>
      <w:rPr>
        <w:rFonts w:hint="default"/>
      </w:rPr>
    </w:lvl>
    <w:lvl w:ilvl="5">
      <w:start w:val="1"/>
      <w:numFmt w:val="decimal"/>
      <w:pStyle w:val="800"/>
      <w:lvlText w:val="4.%1.%2.%3.%4.%5.%6"/>
      <w:lvlJc w:val="left"/>
      <w:pPr>
        <w:tabs>
          <w:tab w:val="num" w:pos="3861"/>
        </w:tabs>
        <w:ind w:left="1309" w:firstLine="851"/>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22AA04F3"/>
    <w:multiLevelType w:val="hybridMultilevel"/>
    <w:tmpl w:val="5EA2DEB4"/>
    <w:lvl w:ilvl="0" w:tplc="FAF8A6EA">
      <w:numFmt w:val="bullet"/>
      <w:pStyle w:val="Tablebullet2"/>
      <w:lvlText w:val=""/>
      <w:lvlJc w:val="left"/>
      <w:pPr>
        <w:tabs>
          <w:tab w:val="num" w:pos="440"/>
        </w:tabs>
        <w:ind w:left="440" w:hanging="440"/>
      </w:pPr>
      <w:rPr>
        <w:rFonts w:ascii="Symbol" w:hAnsi="Symbol" w:hint="default"/>
        <w:color w:val="auto"/>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61C4C6A"/>
    <w:multiLevelType w:val="hybridMultilevel"/>
    <w:tmpl w:val="8E1406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2FD66436"/>
    <w:multiLevelType w:val="hybridMultilevel"/>
    <w:tmpl w:val="71AA0054"/>
    <w:lvl w:ilvl="0" w:tplc="342CF212">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8">
    <w:nsid w:val="38276855"/>
    <w:multiLevelType w:val="multilevel"/>
    <w:tmpl w:val="F79EEFF0"/>
    <w:lvl w:ilvl="0">
      <w:start w:val="4"/>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1080"/>
        </w:tabs>
        <w:ind w:left="1080" w:hanging="1080"/>
      </w:pPr>
      <w:rPr>
        <w:rFonts w:hint="default"/>
      </w:rPr>
    </w:lvl>
    <w:lvl w:ilvl="4">
      <w:start w:val="1"/>
      <w:numFmt w:val="decimal"/>
      <w:lvlText w:val="%1.%2.%3.%5"/>
      <w:lvlJc w:val="left"/>
      <w:pPr>
        <w:tabs>
          <w:tab w:val="num" w:pos="1440"/>
        </w:tabs>
        <w:ind w:left="1440" w:hanging="1440"/>
      </w:pPr>
      <w:rPr>
        <w:rFonts w:hint="default"/>
      </w:rPr>
    </w:lvl>
    <w:lvl w:ilvl="5">
      <w:start w:val="1"/>
      <w:numFmt w:val="decimal"/>
      <w:lvlText w:val="%1.%2.%3.%5.%6"/>
      <w:lvlJc w:val="left"/>
      <w:pPr>
        <w:tabs>
          <w:tab w:val="num" w:pos="1440"/>
        </w:tabs>
        <w:ind w:left="1440" w:hanging="1440"/>
      </w:pPr>
      <w:rPr>
        <w:rFonts w:hint="default"/>
      </w:rPr>
    </w:lvl>
    <w:lvl w:ilvl="6">
      <w:start w:val="1"/>
      <w:numFmt w:val="decimal"/>
      <w:lvlText w:val="%1.%2.%3.%5.%6.%7"/>
      <w:lvlJc w:val="left"/>
      <w:pPr>
        <w:tabs>
          <w:tab w:val="num" w:pos="1800"/>
        </w:tabs>
        <w:ind w:left="1800" w:hanging="1800"/>
      </w:pPr>
      <w:rPr>
        <w:rFonts w:hint="default"/>
      </w:rPr>
    </w:lvl>
    <w:lvl w:ilvl="7">
      <w:start w:val="1"/>
      <w:numFmt w:val="decimal"/>
      <w:lvlText w:val="%1.%2.%3.%5.%6.%7.%8"/>
      <w:lvlJc w:val="left"/>
      <w:pPr>
        <w:tabs>
          <w:tab w:val="num" w:pos="1800"/>
        </w:tabs>
        <w:ind w:left="1800" w:hanging="1800"/>
      </w:pPr>
      <w:rPr>
        <w:rFonts w:hint="default"/>
      </w:rPr>
    </w:lvl>
    <w:lvl w:ilvl="8">
      <w:start w:val="1"/>
      <w:numFmt w:val="decimal"/>
      <w:pStyle w:val="a4"/>
      <w:lvlText w:val="%1.%2.%3.%4.%5.%6.%7.%8.%9."/>
      <w:lvlJc w:val="left"/>
      <w:pPr>
        <w:tabs>
          <w:tab w:val="num" w:pos="2160"/>
        </w:tabs>
        <w:ind w:left="2160" w:hanging="2160"/>
      </w:pPr>
      <w:rPr>
        <w:rFonts w:hint="default"/>
      </w:rPr>
    </w:lvl>
  </w:abstractNum>
  <w:abstractNum w:abstractNumId="19">
    <w:nsid w:val="42EA5860"/>
    <w:multiLevelType w:val="multilevel"/>
    <w:tmpl w:val="63CC256C"/>
    <w:lvl w:ilvl="0">
      <w:start w:val="1"/>
      <w:numFmt w:val="decimal"/>
      <w:pStyle w:val="1-30"/>
      <w:suff w:val="space"/>
      <w:lvlText w:val="%1"/>
      <w:lvlJc w:val="left"/>
      <w:pPr>
        <w:ind w:firstLine="851"/>
      </w:pPr>
      <w:rPr>
        <w:rFonts w:hint="default"/>
      </w:rPr>
    </w:lvl>
    <w:lvl w:ilvl="1">
      <w:start w:val="1"/>
      <w:numFmt w:val="decimal"/>
      <w:pStyle w:val="a5"/>
      <w:suff w:val="space"/>
      <w:lvlText w:val="%1.%2"/>
      <w:lvlJc w:val="left"/>
      <w:pPr>
        <w:ind w:firstLine="851"/>
      </w:pPr>
      <w:rPr>
        <w:rFonts w:hint="default"/>
      </w:rPr>
    </w:lvl>
    <w:lvl w:ilvl="2">
      <w:start w:val="1"/>
      <w:numFmt w:val="decimal"/>
      <w:pStyle w:val="a6"/>
      <w:suff w:val="space"/>
      <w:lvlText w:val="%1.%2.%3"/>
      <w:lvlJc w:val="left"/>
      <w:pPr>
        <w:ind w:left="2569" w:firstLine="851"/>
      </w:pPr>
      <w:rPr>
        <w:rFonts w:hint="default"/>
      </w:rPr>
    </w:lvl>
    <w:lvl w:ilvl="3">
      <w:start w:val="1"/>
      <w:numFmt w:val="decimal"/>
      <w:pStyle w:val="-3"/>
      <w:suff w:val="space"/>
      <w:lvlText w:val="%1.%2.%3.%4"/>
      <w:lvlJc w:val="left"/>
      <w:pPr>
        <w:ind w:firstLine="851"/>
      </w:pPr>
      <w:rPr>
        <w:rFonts w:hint="default"/>
      </w:rPr>
    </w:lvl>
    <w:lvl w:ilvl="4">
      <w:start w:val="1"/>
      <w:numFmt w:val="decimal"/>
      <w:lvlText w:val="%1.%2.%3.%4.%5"/>
      <w:lvlJc w:val="left"/>
      <w:pPr>
        <w:tabs>
          <w:tab w:val="num" w:pos="2710"/>
        </w:tabs>
        <w:ind w:left="2710" w:hanging="1008"/>
      </w:pPr>
      <w:rPr>
        <w:rFonts w:hint="default"/>
      </w:rPr>
    </w:lvl>
    <w:lvl w:ilvl="5">
      <w:start w:val="1"/>
      <w:numFmt w:val="decimal"/>
      <w:lvlText w:val="%1.%2.%3.%4.%5.%6"/>
      <w:lvlJc w:val="left"/>
      <w:pPr>
        <w:tabs>
          <w:tab w:val="num" w:pos="2854"/>
        </w:tabs>
        <w:ind w:left="2854" w:hanging="1152"/>
      </w:pPr>
      <w:rPr>
        <w:rFonts w:hint="default"/>
      </w:rPr>
    </w:lvl>
    <w:lvl w:ilvl="6">
      <w:start w:val="1"/>
      <w:numFmt w:val="decimal"/>
      <w:lvlText w:val="%1.%2.%3.%4.%5.%6.%7"/>
      <w:lvlJc w:val="left"/>
      <w:pPr>
        <w:tabs>
          <w:tab w:val="num" w:pos="2998"/>
        </w:tabs>
        <w:ind w:left="2998" w:hanging="1296"/>
      </w:pPr>
      <w:rPr>
        <w:rFonts w:hint="default"/>
      </w:rPr>
    </w:lvl>
    <w:lvl w:ilvl="7">
      <w:start w:val="1"/>
      <w:numFmt w:val="decimal"/>
      <w:lvlText w:val="%1.%2.%3.%4.%5.%6.%7.%8"/>
      <w:lvlJc w:val="left"/>
      <w:pPr>
        <w:tabs>
          <w:tab w:val="num" w:pos="3142"/>
        </w:tabs>
        <w:ind w:left="3142" w:hanging="1440"/>
      </w:pPr>
      <w:rPr>
        <w:rFonts w:hint="default"/>
      </w:rPr>
    </w:lvl>
    <w:lvl w:ilvl="8">
      <w:start w:val="1"/>
      <w:numFmt w:val="decimal"/>
      <w:lvlText w:val="%1.%2.%3.%4.%5.%6.%7.%8.%9"/>
      <w:lvlJc w:val="left"/>
      <w:pPr>
        <w:tabs>
          <w:tab w:val="num" w:pos="3286"/>
        </w:tabs>
        <w:ind w:left="3286" w:hanging="1584"/>
      </w:pPr>
      <w:rPr>
        <w:rFonts w:hint="default"/>
      </w:rPr>
    </w:lvl>
  </w:abstractNum>
  <w:abstractNum w:abstractNumId="20">
    <w:nsid w:val="457C7719"/>
    <w:multiLevelType w:val="hybridMultilevel"/>
    <w:tmpl w:val="072A4404"/>
    <w:lvl w:ilvl="0" w:tplc="228A7C52">
      <w:start w:val="1"/>
      <w:numFmt w:val="bullet"/>
      <w:pStyle w:val="a7"/>
      <w:lvlText w:val=""/>
      <w:lvlJc w:val="left"/>
      <w:pPr>
        <w:tabs>
          <w:tab w:val="num" w:pos="720"/>
        </w:tabs>
        <w:ind w:left="720" w:hanging="360"/>
      </w:pPr>
      <w:rPr>
        <w:rFonts w:ascii="Symbol" w:hAnsi="Symbol" w:hint="default"/>
        <w:color w:val="auto"/>
      </w:rPr>
    </w:lvl>
    <w:lvl w:ilvl="1" w:tplc="D87468E6">
      <w:start w:val="30"/>
      <w:numFmt w:val="bullet"/>
      <w:lvlText w:val="-"/>
      <w:lvlJc w:val="left"/>
      <w:pPr>
        <w:tabs>
          <w:tab w:val="num" w:pos="1440"/>
        </w:tabs>
        <w:ind w:left="1440" w:hanging="360"/>
      </w:pPr>
      <w:rPr>
        <w:rFonts w:ascii="Times New Roman" w:hAnsi="Times New Roman" w:cs="Times New Roman" w:hint="default"/>
        <w:color w:val="auto"/>
      </w:rPr>
    </w:lvl>
    <w:lvl w:ilvl="2" w:tplc="D4BA8382" w:tentative="1">
      <w:start w:val="1"/>
      <w:numFmt w:val="bullet"/>
      <w:lvlText w:val=""/>
      <w:lvlJc w:val="left"/>
      <w:pPr>
        <w:tabs>
          <w:tab w:val="num" w:pos="2160"/>
        </w:tabs>
        <w:ind w:left="2160" w:hanging="360"/>
      </w:pPr>
      <w:rPr>
        <w:rFonts w:ascii="Wingdings" w:hAnsi="Wingdings" w:hint="default"/>
      </w:rPr>
    </w:lvl>
    <w:lvl w:ilvl="3" w:tplc="75F8399C" w:tentative="1">
      <w:start w:val="1"/>
      <w:numFmt w:val="bullet"/>
      <w:lvlText w:val=""/>
      <w:lvlJc w:val="left"/>
      <w:pPr>
        <w:tabs>
          <w:tab w:val="num" w:pos="2880"/>
        </w:tabs>
        <w:ind w:left="2880" w:hanging="360"/>
      </w:pPr>
      <w:rPr>
        <w:rFonts w:ascii="Symbol" w:hAnsi="Symbol" w:hint="default"/>
      </w:rPr>
    </w:lvl>
    <w:lvl w:ilvl="4" w:tplc="A0DEE646" w:tentative="1">
      <w:start w:val="1"/>
      <w:numFmt w:val="bullet"/>
      <w:lvlText w:val="o"/>
      <w:lvlJc w:val="left"/>
      <w:pPr>
        <w:tabs>
          <w:tab w:val="num" w:pos="3600"/>
        </w:tabs>
        <w:ind w:left="3600" w:hanging="360"/>
      </w:pPr>
      <w:rPr>
        <w:rFonts w:ascii="Courier New" w:hAnsi="Courier New" w:cs="Courier New" w:hint="default"/>
      </w:rPr>
    </w:lvl>
    <w:lvl w:ilvl="5" w:tplc="D134526C" w:tentative="1">
      <w:start w:val="1"/>
      <w:numFmt w:val="bullet"/>
      <w:lvlText w:val=""/>
      <w:lvlJc w:val="left"/>
      <w:pPr>
        <w:tabs>
          <w:tab w:val="num" w:pos="4320"/>
        </w:tabs>
        <w:ind w:left="4320" w:hanging="360"/>
      </w:pPr>
      <w:rPr>
        <w:rFonts w:ascii="Wingdings" w:hAnsi="Wingdings" w:hint="default"/>
      </w:rPr>
    </w:lvl>
    <w:lvl w:ilvl="6" w:tplc="59882592" w:tentative="1">
      <w:start w:val="1"/>
      <w:numFmt w:val="bullet"/>
      <w:lvlText w:val=""/>
      <w:lvlJc w:val="left"/>
      <w:pPr>
        <w:tabs>
          <w:tab w:val="num" w:pos="5040"/>
        </w:tabs>
        <w:ind w:left="5040" w:hanging="360"/>
      </w:pPr>
      <w:rPr>
        <w:rFonts w:ascii="Symbol" w:hAnsi="Symbol" w:hint="default"/>
      </w:rPr>
    </w:lvl>
    <w:lvl w:ilvl="7" w:tplc="B66E3B98" w:tentative="1">
      <w:start w:val="1"/>
      <w:numFmt w:val="bullet"/>
      <w:lvlText w:val="o"/>
      <w:lvlJc w:val="left"/>
      <w:pPr>
        <w:tabs>
          <w:tab w:val="num" w:pos="5760"/>
        </w:tabs>
        <w:ind w:left="5760" w:hanging="360"/>
      </w:pPr>
      <w:rPr>
        <w:rFonts w:ascii="Courier New" w:hAnsi="Courier New" w:cs="Courier New" w:hint="default"/>
      </w:rPr>
    </w:lvl>
    <w:lvl w:ilvl="8" w:tplc="A96E5B3A" w:tentative="1">
      <w:start w:val="1"/>
      <w:numFmt w:val="bullet"/>
      <w:lvlText w:val=""/>
      <w:lvlJc w:val="left"/>
      <w:pPr>
        <w:tabs>
          <w:tab w:val="num" w:pos="6480"/>
        </w:tabs>
        <w:ind w:left="6480" w:hanging="360"/>
      </w:pPr>
      <w:rPr>
        <w:rFonts w:ascii="Wingdings" w:hAnsi="Wingding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51B97B67"/>
    <w:multiLevelType w:val="hybridMultilevel"/>
    <w:tmpl w:val="F114325E"/>
    <w:lvl w:ilvl="0" w:tplc="F5569D1E">
      <w:start w:val="1"/>
      <w:numFmt w:val="bullet"/>
      <w:pStyle w:val="10"/>
      <w:lvlText w:val=""/>
      <w:lvlJc w:val="left"/>
      <w:pPr>
        <w:tabs>
          <w:tab w:val="num" w:pos="360"/>
        </w:tabs>
        <w:ind w:left="360" w:hanging="360"/>
      </w:pPr>
      <w:rPr>
        <w:rFonts w:ascii="Symbol" w:hAnsi="Symbol" w:hint="default"/>
      </w:rPr>
    </w:lvl>
    <w:lvl w:ilvl="1" w:tplc="EECCB766">
      <w:start w:val="1"/>
      <w:numFmt w:val="bullet"/>
      <w:lvlText w:val="o"/>
      <w:lvlJc w:val="left"/>
      <w:pPr>
        <w:tabs>
          <w:tab w:val="num" w:pos="1440"/>
        </w:tabs>
        <w:ind w:left="1440" w:hanging="360"/>
      </w:pPr>
      <w:rPr>
        <w:rFonts w:ascii="Courier New" w:hAnsi="Courier New" w:cs="Courier New" w:hint="default"/>
      </w:rPr>
    </w:lvl>
    <w:lvl w:ilvl="2" w:tplc="5F68B440" w:tentative="1">
      <w:start w:val="1"/>
      <w:numFmt w:val="bullet"/>
      <w:lvlText w:val=""/>
      <w:lvlJc w:val="left"/>
      <w:pPr>
        <w:tabs>
          <w:tab w:val="num" w:pos="2160"/>
        </w:tabs>
        <w:ind w:left="2160" w:hanging="360"/>
      </w:pPr>
      <w:rPr>
        <w:rFonts w:ascii="Wingdings" w:hAnsi="Wingdings" w:hint="default"/>
      </w:rPr>
    </w:lvl>
    <w:lvl w:ilvl="3" w:tplc="78F02BF4" w:tentative="1">
      <w:start w:val="1"/>
      <w:numFmt w:val="bullet"/>
      <w:lvlText w:val=""/>
      <w:lvlJc w:val="left"/>
      <w:pPr>
        <w:tabs>
          <w:tab w:val="num" w:pos="2880"/>
        </w:tabs>
        <w:ind w:left="2880" w:hanging="360"/>
      </w:pPr>
      <w:rPr>
        <w:rFonts w:ascii="Symbol" w:hAnsi="Symbol" w:hint="default"/>
      </w:rPr>
    </w:lvl>
    <w:lvl w:ilvl="4" w:tplc="798EAB46" w:tentative="1">
      <w:start w:val="1"/>
      <w:numFmt w:val="bullet"/>
      <w:lvlText w:val="o"/>
      <w:lvlJc w:val="left"/>
      <w:pPr>
        <w:tabs>
          <w:tab w:val="num" w:pos="3600"/>
        </w:tabs>
        <w:ind w:left="3600" w:hanging="360"/>
      </w:pPr>
      <w:rPr>
        <w:rFonts w:ascii="Courier New" w:hAnsi="Courier New" w:cs="Courier New" w:hint="default"/>
      </w:rPr>
    </w:lvl>
    <w:lvl w:ilvl="5" w:tplc="2FCC1530" w:tentative="1">
      <w:start w:val="1"/>
      <w:numFmt w:val="bullet"/>
      <w:lvlText w:val=""/>
      <w:lvlJc w:val="left"/>
      <w:pPr>
        <w:tabs>
          <w:tab w:val="num" w:pos="4320"/>
        </w:tabs>
        <w:ind w:left="4320" w:hanging="360"/>
      </w:pPr>
      <w:rPr>
        <w:rFonts w:ascii="Wingdings" w:hAnsi="Wingdings" w:hint="default"/>
      </w:rPr>
    </w:lvl>
    <w:lvl w:ilvl="6" w:tplc="1240637C" w:tentative="1">
      <w:start w:val="1"/>
      <w:numFmt w:val="bullet"/>
      <w:lvlText w:val=""/>
      <w:lvlJc w:val="left"/>
      <w:pPr>
        <w:tabs>
          <w:tab w:val="num" w:pos="5040"/>
        </w:tabs>
        <w:ind w:left="5040" w:hanging="360"/>
      </w:pPr>
      <w:rPr>
        <w:rFonts w:ascii="Symbol" w:hAnsi="Symbol" w:hint="default"/>
      </w:rPr>
    </w:lvl>
    <w:lvl w:ilvl="7" w:tplc="E2F4560C" w:tentative="1">
      <w:start w:val="1"/>
      <w:numFmt w:val="bullet"/>
      <w:lvlText w:val="o"/>
      <w:lvlJc w:val="left"/>
      <w:pPr>
        <w:tabs>
          <w:tab w:val="num" w:pos="5760"/>
        </w:tabs>
        <w:ind w:left="5760" w:hanging="360"/>
      </w:pPr>
      <w:rPr>
        <w:rFonts w:ascii="Courier New" w:hAnsi="Courier New" w:cs="Courier New" w:hint="default"/>
      </w:rPr>
    </w:lvl>
    <w:lvl w:ilvl="8" w:tplc="7B807A66" w:tentative="1">
      <w:start w:val="1"/>
      <w:numFmt w:val="bullet"/>
      <w:lvlText w:val=""/>
      <w:lvlJc w:val="left"/>
      <w:pPr>
        <w:tabs>
          <w:tab w:val="num" w:pos="6480"/>
        </w:tabs>
        <w:ind w:left="6480" w:hanging="360"/>
      </w:pPr>
      <w:rPr>
        <w:rFonts w:ascii="Wingdings" w:hAnsi="Wingdings" w:hint="default"/>
      </w:rPr>
    </w:lvl>
  </w:abstractNum>
  <w:abstractNum w:abstractNumId="24">
    <w:nsid w:val="5AF7765E"/>
    <w:multiLevelType w:val="multilevel"/>
    <w:tmpl w:val="83E0CF04"/>
    <w:lvl w:ilvl="0">
      <w:start w:val="2"/>
      <w:numFmt w:val="decimal"/>
      <w:pStyle w:val="a8"/>
      <w:isLgl/>
      <w:suff w:val="space"/>
      <w:lvlText w:val="%1."/>
      <w:lvlJc w:val="left"/>
      <w:pPr>
        <w:ind w:left="1406" w:hanging="1406"/>
      </w:pPr>
      <w:rPr>
        <w:rFonts w:hint="default"/>
        <w:b/>
        <w:i w:val="0"/>
      </w:rPr>
    </w:lvl>
    <w:lvl w:ilvl="1">
      <w:start w:val="1"/>
      <w:numFmt w:val="decimal"/>
      <w:pStyle w:val="a9"/>
      <w:isLgl/>
      <w:lvlText w:val="%1.%2."/>
      <w:lvlJc w:val="left"/>
      <w:pPr>
        <w:tabs>
          <w:tab w:val="num" w:pos="703"/>
        </w:tabs>
        <w:ind w:left="703" w:hanging="703"/>
      </w:pPr>
      <w:rPr>
        <w:rFonts w:hint="default"/>
        <w:b/>
        <w:i w:val="0"/>
      </w:rPr>
    </w:lvl>
    <w:lvl w:ilvl="2">
      <w:start w:val="1"/>
      <w:numFmt w:val="decimal"/>
      <w:isLgl/>
      <w:lvlText w:val="%1.%2.%3."/>
      <w:lvlJc w:val="left"/>
      <w:pPr>
        <w:tabs>
          <w:tab w:val="num" w:pos="726"/>
        </w:tabs>
        <w:ind w:left="726" w:hanging="726"/>
      </w:pPr>
      <w:rPr>
        <w:rFonts w:hint="default"/>
        <w:b/>
      </w:rPr>
    </w:lvl>
    <w:lvl w:ilvl="3">
      <w:start w:val="1"/>
      <w:numFmt w:val="decimal"/>
      <w:isLgl/>
      <w:lvlText w:val="%1.%2.%3.%4."/>
      <w:lvlJc w:val="left"/>
      <w:pPr>
        <w:tabs>
          <w:tab w:val="num" w:pos="1080"/>
        </w:tabs>
        <w:ind w:left="726" w:hanging="726"/>
      </w:pPr>
      <w:rPr>
        <w:rFonts w:hint="default"/>
        <w:b/>
      </w:rPr>
    </w:lvl>
    <w:lvl w:ilvl="4">
      <w:start w:val="1"/>
      <w:numFmt w:val="decimal"/>
      <w:lvlText w:val="%1.%2.%3.%4.%5."/>
      <w:lvlJc w:val="left"/>
      <w:pPr>
        <w:tabs>
          <w:tab w:val="num" w:pos="1806"/>
        </w:tabs>
        <w:ind w:left="1806" w:hanging="1080"/>
      </w:pPr>
      <w:rPr>
        <w:rFonts w:hint="default"/>
        <w:b/>
      </w:rPr>
    </w:lvl>
    <w:lvl w:ilvl="5">
      <w:start w:val="1"/>
      <w:numFmt w:val="decimal"/>
      <w:lvlText w:val="%1.%2.%3.%4.%5.%6."/>
      <w:lvlJc w:val="left"/>
      <w:pPr>
        <w:tabs>
          <w:tab w:val="num" w:pos="1806"/>
        </w:tabs>
        <w:ind w:left="1806" w:hanging="1080"/>
      </w:pPr>
      <w:rPr>
        <w:rFonts w:hint="default"/>
        <w:b/>
      </w:rPr>
    </w:lvl>
    <w:lvl w:ilvl="6">
      <w:start w:val="1"/>
      <w:numFmt w:val="decimal"/>
      <w:lvlText w:val="%1.%2.%3.%4.%5.%6.%7."/>
      <w:lvlJc w:val="left"/>
      <w:pPr>
        <w:tabs>
          <w:tab w:val="num" w:pos="2166"/>
        </w:tabs>
        <w:ind w:left="2166" w:hanging="1440"/>
      </w:pPr>
      <w:rPr>
        <w:rFonts w:hint="default"/>
        <w:b/>
      </w:rPr>
    </w:lvl>
    <w:lvl w:ilvl="7">
      <w:start w:val="1"/>
      <w:numFmt w:val="decimal"/>
      <w:lvlText w:val="%1.%2.%3.%4.%5.%6.%7.%8."/>
      <w:lvlJc w:val="left"/>
      <w:pPr>
        <w:tabs>
          <w:tab w:val="num" w:pos="2166"/>
        </w:tabs>
        <w:ind w:left="2166" w:hanging="1440"/>
      </w:pPr>
      <w:rPr>
        <w:rFonts w:hint="default"/>
        <w:b/>
      </w:rPr>
    </w:lvl>
    <w:lvl w:ilvl="8">
      <w:start w:val="1"/>
      <w:numFmt w:val="decimal"/>
      <w:lvlText w:val="%1.%2.%3.%4.%5.%6.%7.%8.%9."/>
      <w:lvlJc w:val="left"/>
      <w:pPr>
        <w:tabs>
          <w:tab w:val="num" w:pos="2166"/>
        </w:tabs>
        <w:ind w:left="2166" w:hanging="1440"/>
      </w:pPr>
      <w:rPr>
        <w:rFonts w:hint="default"/>
        <w:b/>
      </w:rPr>
    </w:lvl>
  </w:abstractNum>
  <w:abstractNum w:abstractNumId="25">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2D72DA1"/>
    <w:multiLevelType w:val="hybridMultilevel"/>
    <w:tmpl w:val="DCA2B448"/>
    <w:lvl w:ilvl="0" w:tplc="04190005">
      <w:start w:val="1"/>
      <w:numFmt w:val="bullet"/>
      <w:pStyle w:val="8000000"/>
      <w:lvlText w:val=""/>
      <w:lvlJc w:val="left"/>
      <w:pPr>
        <w:tabs>
          <w:tab w:val="num" w:pos="1134"/>
        </w:tabs>
        <w:ind w:firstLine="851"/>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8">
    <w:nsid w:val="73F25A1F"/>
    <w:multiLevelType w:val="singleLevel"/>
    <w:tmpl w:val="BA782EAC"/>
    <w:lvl w:ilvl="0">
      <w:start w:val="1"/>
      <w:numFmt w:val="bullet"/>
      <w:pStyle w:val="02"/>
      <w:lvlText w:val=""/>
      <w:lvlJc w:val="left"/>
      <w:pPr>
        <w:tabs>
          <w:tab w:val="num" w:pos="927"/>
        </w:tabs>
        <w:ind w:left="0" w:firstLine="567"/>
      </w:pPr>
      <w:rPr>
        <w:rFonts w:ascii="Symbol" w:hAnsi="Symbol" w:hint="default"/>
      </w:rPr>
    </w:lvl>
  </w:abstractNum>
  <w:abstractNum w:abstractNumId="29">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21"/>
  </w:num>
  <w:num w:numId="2">
    <w:abstractNumId w:val="25"/>
  </w:num>
  <w:num w:numId="3">
    <w:abstractNumId w:val="16"/>
  </w:num>
  <w:num w:numId="4">
    <w:abstractNumId w:val="12"/>
  </w:num>
  <w:num w:numId="5">
    <w:abstractNumId w:val="22"/>
  </w:num>
  <w:num w:numId="6">
    <w:abstractNumId w:val="1"/>
  </w:num>
  <w:num w:numId="7">
    <w:abstractNumId w:val="0"/>
  </w:num>
  <w:num w:numId="8">
    <w:abstractNumId w:val="5"/>
  </w:num>
  <w:num w:numId="9">
    <w:abstractNumId w:val="29"/>
  </w:num>
  <w:num w:numId="10">
    <w:abstractNumId w:val="4"/>
  </w:num>
  <w:num w:numId="11">
    <w:abstractNumId w:val="14"/>
  </w:num>
  <w:num w:numId="12">
    <w:abstractNumId w:val="24"/>
  </w:num>
  <w:num w:numId="13">
    <w:abstractNumId w:val="23"/>
  </w:num>
  <w:num w:numId="14">
    <w:abstractNumId w:val="9"/>
  </w:num>
  <w:num w:numId="15">
    <w:abstractNumId w:val="17"/>
  </w:num>
  <w:num w:numId="16">
    <w:abstractNumId w:val="2"/>
  </w:num>
  <w:num w:numId="17">
    <w:abstractNumId w:val="6"/>
  </w:num>
  <w:num w:numId="18">
    <w:abstractNumId w:val="11"/>
  </w:num>
  <w:num w:numId="19">
    <w:abstractNumId w:val="27"/>
  </w:num>
  <w:num w:numId="20">
    <w:abstractNumId w:val="8"/>
  </w:num>
  <w:num w:numId="21">
    <w:abstractNumId w:val="19"/>
  </w:num>
  <w:num w:numId="22">
    <w:abstractNumId w:val="18"/>
  </w:num>
  <w:num w:numId="23">
    <w:abstractNumId w:val="10"/>
  </w:num>
  <w:num w:numId="24">
    <w:abstractNumId w:val="28"/>
  </w:num>
  <w:num w:numId="25">
    <w:abstractNumId w:val="20"/>
  </w:num>
  <w:num w:numId="26">
    <w:abstractNumId w:val="13"/>
  </w:num>
  <w:num w:numId="27">
    <w:abstractNumId w:val="26"/>
  </w:num>
  <w:num w:numId="28">
    <w:abstractNumId w:val="7"/>
  </w:num>
  <w:num w:numId="29">
    <w:abstractNumId w:val="1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565F7E"/>
    <w:rsid w:val="00002784"/>
    <w:rsid w:val="00036705"/>
    <w:rsid w:val="000373B1"/>
    <w:rsid w:val="00040455"/>
    <w:rsid w:val="00044A8F"/>
    <w:rsid w:val="00044E4F"/>
    <w:rsid w:val="00063823"/>
    <w:rsid w:val="0007187A"/>
    <w:rsid w:val="00075254"/>
    <w:rsid w:val="00081432"/>
    <w:rsid w:val="000A6333"/>
    <w:rsid w:val="000B5CD9"/>
    <w:rsid w:val="000B652B"/>
    <w:rsid w:val="000B67D5"/>
    <w:rsid w:val="000B7891"/>
    <w:rsid w:val="000C3352"/>
    <w:rsid w:val="000C7071"/>
    <w:rsid w:val="000D0893"/>
    <w:rsid w:val="000D521B"/>
    <w:rsid w:val="000E0DFB"/>
    <w:rsid w:val="000E4EBB"/>
    <w:rsid w:val="000F300D"/>
    <w:rsid w:val="000F37F5"/>
    <w:rsid w:val="000F3C3A"/>
    <w:rsid w:val="000F55E5"/>
    <w:rsid w:val="00103AC6"/>
    <w:rsid w:val="00110DAA"/>
    <w:rsid w:val="0011428D"/>
    <w:rsid w:val="001265C3"/>
    <w:rsid w:val="0013083F"/>
    <w:rsid w:val="00140B68"/>
    <w:rsid w:val="00144C07"/>
    <w:rsid w:val="00167D6F"/>
    <w:rsid w:val="00172EB8"/>
    <w:rsid w:val="00180690"/>
    <w:rsid w:val="001852EA"/>
    <w:rsid w:val="001B2596"/>
    <w:rsid w:val="001B2B27"/>
    <w:rsid w:val="001C2155"/>
    <w:rsid w:val="001C3EB9"/>
    <w:rsid w:val="001C4911"/>
    <w:rsid w:val="001D604C"/>
    <w:rsid w:val="001D65F0"/>
    <w:rsid w:val="001F0D87"/>
    <w:rsid w:val="001F3B68"/>
    <w:rsid w:val="001F76BE"/>
    <w:rsid w:val="001F7C14"/>
    <w:rsid w:val="00205E59"/>
    <w:rsid w:val="00211111"/>
    <w:rsid w:val="002137BD"/>
    <w:rsid w:val="0021740C"/>
    <w:rsid w:val="002239CE"/>
    <w:rsid w:val="0022416E"/>
    <w:rsid w:val="0022454D"/>
    <w:rsid w:val="00225B65"/>
    <w:rsid w:val="00252C0F"/>
    <w:rsid w:val="00255BFA"/>
    <w:rsid w:val="00255E27"/>
    <w:rsid w:val="0026753D"/>
    <w:rsid w:val="00277819"/>
    <w:rsid w:val="0028150F"/>
    <w:rsid w:val="00284452"/>
    <w:rsid w:val="0029781D"/>
    <w:rsid w:val="002A0718"/>
    <w:rsid w:val="002A2580"/>
    <w:rsid w:val="002B2A99"/>
    <w:rsid w:val="002B39F6"/>
    <w:rsid w:val="002C3F67"/>
    <w:rsid w:val="002D2534"/>
    <w:rsid w:val="002E52F8"/>
    <w:rsid w:val="002F7A5F"/>
    <w:rsid w:val="00301A7F"/>
    <w:rsid w:val="003042BD"/>
    <w:rsid w:val="00310817"/>
    <w:rsid w:val="00315D5A"/>
    <w:rsid w:val="00324DB7"/>
    <w:rsid w:val="0033284C"/>
    <w:rsid w:val="00333009"/>
    <w:rsid w:val="003339A7"/>
    <w:rsid w:val="00336E91"/>
    <w:rsid w:val="00337C12"/>
    <w:rsid w:val="00340184"/>
    <w:rsid w:val="00344EEF"/>
    <w:rsid w:val="00353289"/>
    <w:rsid w:val="00361551"/>
    <w:rsid w:val="00364100"/>
    <w:rsid w:val="003661CC"/>
    <w:rsid w:val="00370230"/>
    <w:rsid w:val="00370317"/>
    <w:rsid w:val="00370724"/>
    <w:rsid w:val="00376D1E"/>
    <w:rsid w:val="003851D1"/>
    <w:rsid w:val="003A3FF4"/>
    <w:rsid w:val="003A5C64"/>
    <w:rsid w:val="003B0701"/>
    <w:rsid w:val="003B0774"/>
    <w:rsid w:val="003B53B7"/>
    <w:rsid w:val="003B6052"/>
    <w:rsid w:val="003C6DD9"/>
    <w:rsid w:val="003D7931"/>
    <w:rsid w:val="003E0FD6"/>
    <w:rsid w:val="003E1630"/>
    <w:rsid w:val="003E48A2"/>
    <w:rsid w:val="003E6394"/>
    <w:rsid w:val="003E7F8A"/>
    <w:rsid w:val="003F4C7C"/>
    <w:rsid w:val="003F7CCB"/>
    <w:rsid w:val="0040648D"/>
    <w:rsid w:val="00406BBF"/>
    <w:rsid w:val="00410A13"/>
    <w:rsid w:val="00424C07"/>
    <w:rsid w:val="004263B6"/>
    <w:rsid w:val="00436583"/>
    <w:rsid w:val="00436C94"/>
    <w:rsid w:val="004543D1"/>
    <w:rsid w:val="004758E3"/>
    <w:rsid w:val="004823D0"/>
    <w:rsid w:val="0048608F"/>
    <w:rsid w:val="0049230E"/>
    <w:rsid w:val="004948E0"/>
    <w:rsid w:val="004A4B9F"/>
    <w:rsid w:val="004A6CF9"/>
    <w:rsid w:val="004B2A3F"/>
    <w:rsid w:val="004B51CB"/>
    <w:rsid w:val="004B52EB"/>
    <w:rsid w:val="004B79B6"/>
    <w:rsid w:val="004C792F"/>
    <w:rsid w:val="004D34C2"/>
    <w:rsid w:val="004D54D0"/>
    <w:rsid w:val="004D6322"/>
    <w:rsid w:val="004D687E"/>
    <w:rsid w:val="004F3F44"/>
    <w:rsid w:val="004F5A78"/>
    <w:rsid w:val="004F7AA6"/>
    <w:rsid w:val="00507990"/>
    <w:rsid w:val="00510497"/>
    <w:rsid w:val="00513F9B"/>
    <w:rsid w:val="005165D8"/>
    <w:rsid w:val="00520107"/>
    <w:rsid w:val="0052683B"/>
    <w:rsid w:val="00532346"/>
    <w:rsid w:val="00555DB0"/>
    <w:rsid w:val="00557811"/>
    <w:rsid w:val="0056512D"/>
    <w:rsid w:val="00565F7E"/>
    <w:rsid w:val="0056640A"/>
    <w:rsid w:val="00566975"/>
    <w:rsid w:val="00575109"/>
    <w:rsid w:val="00581460"/>
    <w:rsid w:val="0058166C"/>
    <w:rsid w:val="00582CD4"/>
    <w:rsid w:val="00591FA9"/>
    <w:rsid w:val="00593A21"/>
    <w:rsid w:val="00593AFB"/>
    <w:rsid w:val="00594D20"/>
    <w:rsid w:val="005A5211"/>
    <w:rsid w:val="005A6799"/>
    <w:rsid w:val="005C092D"/>
    <w:rsid w:val="005C0ECF"/>
    <w:rsid w:val="005C71C8"/>
    <w:rsid w:val="005D752A"/>
    <w:rsid w:val="005E7FCD"/>
    <w:rsid w:val="005F35F7"/>
    <w:rsid w:val="00620B8A"/>
    <w:rsid w:val="00634026"/>
    <w:rsid w:val="006353FF"/>
    <w:rsid w:val="00640CEB"/>
    <w:rsid w:val="0064253A"/>
    <w:rsid w:val="0064348A"/>
    <w:rsid w:val="00643815"/>
    <w:rsid w:val="00644478"/>
    <w:rsid w:val="00644DEA"/>
    <w:rsid w:val="00653274"/>
    <w:rsid w:val="00660541"/>
    <w:rsid w:val="006619C9"/>
    <w:rsid w:val="00667A70"/>
    <w:rsid w:val="0067391B"/>
    <w:rsid w:val="00674ECC"/>
    <w:rsid w:val="00676642"/>
    <w:rsid w:val="00681A99"/>
    <w:rsid w:val="006825DF"/>
    <w:rsid w:val="00683AF8"/>
    <w:rsid w:val="00684605"/>
    <w:rsid w:val="006953BC"/>
    <w:rsid w:val="006A2606"/>
    <w:rsid w:val="006A4BA3"/>
    <w:rsid w:val="006B0620"/>
    <w:rsid w:val="006B2AF6"/>
    <w:rsid w:val="006B675D"/>
    <w:rsid w:val="006B68FE"/>
    <w:rsid w:val="006C40B8"/>
    <w:rsid w:val="006C615B"/>
    <w:rsid w:val="006C761C"/>
    <w:rsid w:val="006D1C98"/>
    <w:rsid w:val="006D3079"/>
    <w:rsid w:val="006D53D0"/>
    <w:rsid w:val="006E5807"/>
    <w:rsid w:val="006F107E"/>
    <w:rsid w:val="006F55C4"/>
    <w:rsid w:val="006F6C4F"/>
    <w:rsid w:val="0070145F"/>
    <w:rsid w:val="00702C29"/>
    <w:rsid w:val="00706D1A"/>
    <w:rsid w:val="007071C7"/>
    <w:rsid w:val="007124E2"/>
    <w:rsid w:val="0071272B"/>
    <w:rsid w:val="00712BBF"/>
    <w:rsid w:val="00715526"/>
    <w:rsid w:val="0071768D"/>
    <w:rsid w:val="0072683F"/>
    <w:rsid w:val="007573A5"/>
    <w:rsid w:val="00760B59"/>
    <w:rsid w:val="00766FD1"/>
    <w:rsid w:val="007778EA"/>
    <w:rsid w:val="007937D5"/>
    <w:rsid w:val="00795366"/>
    <w:rsid w:val="00797399"/>
    <w:rsid w:val="007A026F"/>
    <w:rsid w:val="007A0982"/>
    <w:rsid w:val="007A6DBE"/>
    <w:rsid w:val="007A7C3A"/>
    <w:rsid w:val="007B6225"/>
    <w:rsid w:val="007B64B4"/>
    <w:rsid w:val="007C3D03"/>
    <w:rsid w:val="007D3127"/>
    <w:rsid w:val="007E2766"/>
    <w:rsid w:val="007E2EA7"/>
    <w:rsid w:val="007E7CBC"/>
    <w:rsid w:val="007F19C5"/>
    <w:rsid w:val="007F6B2F"/>
    <w:rsid w:val="007F7A59"/>
    <w:rsid w:val="008025B1"/>
    <w:rsid w:val="00815B89"/>
    <w:rsid w:val="008210C8"/>
    <w:rsid w:val="00821453"/>
    <w:rsid w:val="00822F4E"/>
    <w:rsid w:val="00830AB1"/>
    <w:rsid w:val="00831EEB"/>
    <w:rsid w:val="00837990"/>
    <w:rsid w:val="008466E9"/>
    <w:rsid w:val="008513BF"/>
    <w:rsid w:val="008556F4"/>
    <w:rsid w:val="00871597"/>
    <w:rsid w:val="008729E3"/>
    <w:rsid w:val="00891062"/>
    <w:rsid w:val="00891109"/>
    <w:rsid w:val="00894FDB"/>
    <w:rsid w:val="008A173E"/>
    <w:rsid w:val="008B3555"/>
    <w:rsid w:val="008C18C4"/>
    <w:rsid w:val="008C3368"/>
    <w:rsid w:val="008C3A11"/>
    <w:rsid w:val="008C7908"/>
    <w:rsid w:val="008D1183"/>
    <w:rsid w:val="008D64E0"/>
    <w:rsid w:val="008F4A1B"/>
    <w:rsid w:val="008F6C27"/>
    <w:rsid w:val="008F6E46"/>
    <w:rsid w:val="0091166A"/>
    <w:rsid w:val="00915DD6"/>
    <w:rsid w:val="009210E7"/>
    <w:rsid w:val="0092514B"/>
    <w:rsid w:val="00926526"/>
    <w:rsid w:val="0092687B"/>
    <w:rsid w:val="0093333B"/>
    <w:rsid w:val="00935997"/>
    <w:rsid w:val="00935D49"/>
    <w:rsid w:val="009364FD"/>
    <w:rsid w:val="009367DC"/>
    <w:rsid w:val="0093796B"/>
    <w:rsid w:val="00941988"/>
    <w:rsid w:val="00946BE7"/>
    <w:rsid w:val="00947B3B"/>
    <w:rsid w:val="00960AE3"/>
    <w:rsid w:val="009653A1"/>
    <w:rsid w:val="00970257"/>
    <w:rsid w:val="00975FCE"/>
    <w:rsid w:val="00980074"/>
    <w:rsid w:val="009834DE"/>
    <w:rsid w:val="00984454"/>
    <w:rsid w:val="00994AF2"/>
    <w:rsid w:val="009954E2"/>
    <w:rsid w:val="009A2412"/>
    <w:rsid w:val="009A26A5"/>
    <w:rsid w:val="009A2941"/>
    <w:rsid w:val="009A4E9B"/>
    <w:rsid w:val="009A7EEE"/>
    <w:rsid w:val="009B6504"/>
    <w:rsid w:val="009B698B"/>
    <w:rsid w:val="009C076D"/>
    <w:rsid w:val="009C142A"/>
    <w:rsid w:val="009C7ACB"/>
    <w:rsid w:val="009D6B56"/>
    <w:rsid w:val="009F6465"/>
    <w:rsid w:val="00A01915"/>
    <w:rsid w:val="00A030F1"/>
    <w:rsid w:val="00A03924"/>
    <w:rsid w:val="00A045C9"/>
    <w:rsid w:val="00A06314"/>
    <w:rsid w:val="00A07F62"/>
    <w:rsid w:val="00A12F7B"/>
    <w:rsid w:val="00A172CD"/>
    <w:rsid w:val="00A23858"/>
    <w:rsid w:val="00A4137E"/>
    <w:rsid w:val="00A572E9"/>
    <w:rsid w:val="00A5793E"/>
    <w:rsid w:val="00A625A9"/>
    <w:rsid w:val="00A6709B"/>
    <w:rsid w:val="00A70BB2"/>
    <w:rsid w:val="00A718A7"/>
    <w:rsid w:val="00A72966"/>
    <w:rsid w:val="00A7719B"/>
    <w:rsid w:val="00A851E6"/>
    <w:rsid w:val="00A85B89"/>
    <w:rsid w:val="00A87A80"/>
    <w:rsid w:val="00A95C77"/>
    <w:rsid w:val="00A968D0"/>
    <w:rsid w:val="00AA7E87"/>
    <w:rsid w:val="00AC1F70"/>
    <w:rsid w:val="00AC7D04"/>
    <w:rsid w:val="00AD4E3C"/>
    <w:rsid w:val="00AE6479"/>
    <w:rsid w:val="00B02E3F"/>
    <w:rsid w:val="00B16D77"/>
    <w:rsid w:val="00B24AB2"/>
    <w:rsid w:val="00B24F1A"/>
    <w:rsid w:val="00B3181B"/>
    <w:rsid w:val="00B320C0"/>
    <w:rsid w:val="00B349A0"/>
    <w:rsid w:val="00B41F96"/>
    <w:rsid w:val="00B53B6A"/>
    <w:rsid w:val="00B56B66"/>
    <w:rsid w:val="00B56FCC"/>
    <w:rsid w:val="00B615AF"/>
    <w:rsid w:val="00B62453"/>
    <w:rsid w:val="00B624D5"/>
    <w:rsid w:val="00B65E54"/>
    <w:rsid w:val="00B74AE3"/>
    <w:rsid w:val="00B75F1E"/>
    <w:rsid w:val="00B82F57"/>
    <w:rsid w:val="00B853AF"/>
    <w:rsid w:val="00B93A3B"/>
    <w:rsid w:val="00B949B4"/>
    <w:rsid w:val="00B968C5"/>
    <w:rsid w:val="00B96D84"/>
    <w:rsid w:val="00BA5F81"/>
    <w:rsid w:val="00BB64F7"/>
    <w:rsid w:val="00BD4261"/>
    <w:rsid w:val="00BD46E2"/>
    <w:rsid w:val="00C13984"/>
    <w:rsid w:val="00C172AB"/>
    <w:rsid w:val="00C2208E"/>
    <w:rsid w:val="00C2469C"/>
    <w:rsid w:val="00C355FD"/>
    <w:rsid w:val="00C51673"/>
    <w:rsid w:val="00C53344"/>
    <w:rsid w:val="00C81FF0"/>
    <w:rsid w:val="00C83817"/>
    <w:rsid w:val="00C83B0C"/>
    <w:rsid w:val="00C86D62"/>
    <w:rsid w:val="00C906C4"/>
    <w:rsid w:val="00C93658"/>
    <w:rsid w:val="00CA12B1"/>
    <w:rsid w:val="00CB384A"/>
    <w:rsid w:val="00CB46D8"/>
    <w:rsid w:val="00CC251E"/>
    <w:rsid w:val="00CC2B85"/>
    <w:rsid w:val="00CD04B7"/>
    <w:rsid w:val="00CD1AB1"/>
    <w:rsid w:val="00CD1F6F"/>
    <w:rsid w:val="00CF4044"/>
    <w:rsid w:val="00CF45F7"/>
    <w:rsid w:val="00CF4E6C"/>
    <w:rsid w:val="00CF5858"/>
    <w:rsid w:val="00D010C0"/>
    <w:rsid w:val="00D10D29"/>
    <w:rsid w:val="00D12CA9"/>
    <w:rsid w:val="00D24121"/>
    <w:rsid w:val="00D24257"/>
    <w:rsid w:val="00D2493D"/>
    <w:rsid w:val="00D3129C"/>
    <w:rsid w:val="00D31927"/>
    <w:rsid w:val="00D41D87"/>
    <w:rsid w:val="00D43F94"/>
    <w:rsid w:val="00D448D2"/>
    <w:rsid w:val="00D47257"/>
    <w:rsid w:val="00D513C1"/>
    <w:rsid w:val="00D54492"/>
    <w:rsid w:val="00D63A8D"/>
    <w:rsid w:val="00D6485E"/>
    <w:rsid w:val="00D66EFB"/>
    <w:rsid w:val="00D71AE3"/>
    <w:rsid w:val="00D73737"/>
    <w:rsid w:val="00D7719B"/>
    <w:rsid w:val="00D835DD"/>
    <w:rsid w:val="00D85D0E"/>
    <w:rsid w:val="00D87424"/>
    <w:rsid w:val="00D874B2"/>
    <w:rsid w:val="00D9124C"/>
    <w:rsid w:val="00D96B1C"/>
    <w:rsid w:val="00DA288E"/>
    <w:rsid w:val="00DB06CE"/>
    <w:rsid w:val="00DB71A7"/>
    <w:rsid w:val="00DD541B"/>
    <w:rsid w:val="00DE5A77"/>
    <w:rsid w:val="00DE66BB"/>
    <w:rsid w:val="00DF1188"/>
    <w:rsid w:val="00DF3C64"/>
    <w:rsid w:val="00DF4E20"/>
    <w:rsid w:val="00E00695"/>
    <w:rsid w:val="00E02847"/>
    <w:rsid w:val="00E05FB1"/>
    <w:rsid w:val="00E14E29"/>
    <w:rsid w:val="00E2550D"/>
    <w:rsid w:val="00E321FB"/>
    <w:rsid w:val="00E3336C"/>
    <w:rsid w:val="00E37431"/>
    <w:rsid w:val="00E41921"/>
    <w:rsid w:val="00E4245D"/>
    <w:rsid w:val="00E44CD2"/>
    <w:rsid w:val="00E4579B"/>
    <w:rsid w:val="00E541A4"/>
    <w:rsid w:val="00E54F7E"/>
    <w:rsid w:val="00E71E35"/>
    <w:rsid w:val="00E72A62"/>
    <w:rsid w:val="00E7512E"/>
    <w:rsid w:val="00E81CB3"/>
    <w:rsid w:val="00E8558B"/>
    <w:rsid w:val="00EA24EB"/>
    <w:rsid w:val="00EB4599"/>
    <w:rsid w:val="00EC0EE6"/>
    <w:rsid w:val="00EC4B00"/>
    <w:rsid w:val="00EC6D26"/>
    <w:rsid w:val="00EC71D5"/>
    <w:rsid w:val="00ED0776"/>
    <w:rsid w:val="00ED5634"/>
    <w:rsid w:val="00ED56C4"/>
    <w:rsid w:val="00EF5AF5"/>
    <w:rsid w:val="00F05647"/>
    <w:rsid w:val="00F13BD9"/>
    <w:rsid w:val="00F13C5F"/>
    <w:rsid w:val="00F27CB9"/>
    <w:rsid w:val="00F46EEA"/>
    <w:rsid w:val="00F51447"/>
    <w:rsid w:val="00F518A0"/>
    <w:rsid w:val="00F536A2"/>
    <w:rsid w:val="00F563BD"/>
    <w:rsid w:val="00F65636"/>
    <w:rsid w:val="00F716F2"/>
    <w:rsid w:val="00F71834"/>
    <w:rsid w:val="00F7241C"/>
    <w:rsid w:val="00F74112"/>
    <w:rsid w:val="00F764A7"/>
    <w:rsid w:val="00F84590"/>
    <w:rsid w:val="00F937CB"/>
    <w:rsid w:val="00F962E3"/>
    <w:rsid w:val="00F97D59"/>
    <w:rsid w:val="00FA3B75"/>
    <w:rsid w:val="00FC2CE9"/>
    <w:rsid w:val="00FC543D"/>
    <w:rsid w:val="00FD1CEE"/>
    <w:rsid w:val="00FD2B14"/>
    <w:rsid w:val="00FE0980"/>
    <w:rsid w:val="00FE0ACA"/>
    <w:rsid w:val="00FF12CC"/>
    <w:rsid w:val="00FF2F6C"/>
    <w:rsid w:val="00FF62DA"/>
    <w:rsid w:val="00FF7D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5"/>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5"/>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1"/>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1"/>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rPr>
  </w:style>
  <w:style w:type="character" w:customStyle="1" w:styleId="30">
    <w:name w:val="Заголовок 3 Знак"/>
    <w:aliases w:val="H3 Знак"/>
    <w:link w:val="3"/>
    <w:locked/>
    <w:rsid w:val="00565F7E"/>
    <w:rPr>
      <w:b/>
      <w:sz w:val="28"/>
    </w:rPr>
  </w:style>
  <w:style w:type="character" w:customStyle="1" w:styleId="40">
    <w:name w:val="Заголовок 4 Знак"/>
    <w:aliases w:val="Gliederung4 Знак1,h4 Знак1,H4 Знак,i?eei?. Знак1,ïðèëîæ. Знак1,прилож. Знак"/>
    <w:link w:val="4"/>
    <w:locked/>
    <w:rsid w:val="00565F7E"/>
    <w:rPr>
      <w:b/>
      <w:i/>
      <w:sz w:val="28"/>
    </w:rPr>
  </w:style>
  <w:style w:type="character" w:customStyle="1" w:styleId="51">
    <w:name w:val="Заголовок 5 Знак1"/>
    <w:aliases w:val="Gliederung5 Знак,H5 Знак"/>
    <w:link w:val="50"/>
    <w:locked/>
    <w:rsid w:val="00565F7E"/>
    <w:rPr>
      <w:b/>
      <w:sz w:val="26"/>
    </w:rPr>
  </w:style>
  <w:style w:type="character" w:customStyle="1" w:styleId="60">
    <w:name w:val="Заголовок 6 Знак"/>
    <w:aliases w:val="Gliederung6 Знак"/>
    <w:link w:val="6"/>
    <w:locked/>
    <w:rsid w:val="00565F7E"/>
    <w:rPr>
      <w:b/>
      <w:sz w:val="22"/>
    </w:rPr>
  </w:style>
  <w:style w:type="character" w:customStyle="1" w:styleId="70">
    <w:name w:val="Заголовок 7 Знак"/>
    <w:link w:val="7"/>
    <w:locked/>
    <w:rsid w:val="00565F7E"/>
    <w:rPr>
      <w:sz w:val="26"/>
    </w:rPr>
  </w:style>
  <w:style w:type="character" w:customStyle="1" w:styleId="81">
    <w:name w:val="Заголовок 8 Знак"/>
    <w:link w:val="8"/>
    <w:locked/>
    <w:rsid w:val="00565F7E"/>
    <w:rPr>
      <w:i/>
      <w:sz w:val="26"/>
    </w:rPr>
  </w:style>
  <w:style w:type="character" w:customStyle="1" w:styleId="90">
    <w:name w:val="Заголовок 9 Знак"/>
    <w:link w:val="9"/>
    <w:locked/>
    <w:rsid w:val="00565F7E"/>
    <w:rPr>
      <w:rFonts w:ascii="Arial" w:hAnsi="Arial"/>
      <w:sz w:val="22"/>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4"/>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3"/>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26"/>
      </w:numPr>
    </w:pPr>
  </w:style>
  <w:style w:type="paragraph" w:customStyle="1" w:styleId="-0">
    <w:name w:val="Контракт-пункт"/>
    <w:basedOn w:val="aa"/>
    <w:rsid w:val="00565F7E"/>
    <w:pPr>
      <w:numPr>
        <w:ilvl w:val="1"/>
        <w:numId w:val="26"/>
      </w:numPr>
    </w:pPr>
  </w:style>
  <w:style w:type="paragraph" w:customStyle="1" w:styleId="-1">
    <w:name w:val="Контракт-подпункт"/>
    <w:basedOn w:val="aa"/>
    <w:link w:val="-4"/>
    <w:rsid w:val="00565F7E"/>
    <w:pPr>
      <w:numPr>
        <w:ilvl w:val="2"/>
        <w:numId w:val="26"/>
      </w:numPr>
    </w:pPr>
  </w:style>
  <w:style w:type="paragraph" w:customStyle="1" w:styleId="-2">
    <w:name w:val="Контракт-подподпункт"/>
    <w:basedOn w:val="aa"/>
    <w:rsid w:val="00565F7E"/>
    <w:pPr>
      <w:numPr>
        <w:ilvl w:val="3"/>
        <w:numId w:val="26"/>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6"/>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9"/>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8"/>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7"/>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10"/>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11"/>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12"/>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13"/>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14"/>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15"/>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16"/>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16"/>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16"/>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16"/>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18"/>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18"/>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18"/>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18"/>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18"/>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17"/>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19"/>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20"/>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21"/>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21"/>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21"/>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21"/>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22"/>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23"/>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24"/>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25"/>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 w:type="character" w:customStyle="1" w:styleId="FontStyle13">
    <w:name w:val="Font Style13"/>
    <w:basedOn w:val="ab"/>
    <w:uiPriority w:val="99"/>
    <w:rsid w:val="00594D2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9"/>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9"/>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3"/>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3"/>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4"/>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4"/>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4"/>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4"/>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4"/>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lang w:val="ru-RU" w:eastAsia="ru-RU" w:bidi="ar-SA"/>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lang w:val="ru-RU" w:eastAsia="ru-RU" w:bidi="ar-SA"/>
    </w:rPr>
  </w:style>
  <w:style w:type="character" w:customStyle="1" w:styleId="30">
    <w:name w:val="Заголовок 3 Знак"/>
    <w:aliases w:val="H3 Знак"/>
    <w:link w:val="3"/>
    <w:locked/>
    <w:rsid w:val="00565F7E"/>
    <w:rPr>
      <w:b/>
      <w:sz w:val="28"/>
      <w:lang w:val="ru-RU" w:eastAsia="ru-RU" w:bidi="ar-SA"/>
    </w:rPr>
  </w:style>
  <w:style w:type="character" w:customStyle="1" w:styleId="40">
    <w:name w:val="Заголовок 4 Знак"/>
    <w:aliases w:val="Gliederung4 Знак1,h4 Знак1,H4 Знак,i?eei?. Знак1,ïðèëîæ. Знак1,прилож. Знак"/>
    <w:link w:val="4"/>
    <w:locked/>
    <w:rsid w:val="00565F7E"/>
    <w:rPr>
      <w:b/>
      <w:i/>
      <w:sz w:val="28"/>
      <w:lang w:val="ru-RU" w:eastAsia="ru-RU" w:bidi="ar-SA"/>
    </w:rPr>
  </w:style>
  <w:style w:type="character" w:customStyle="1" w:styleId="51">
    <w:name w:val="Заголовок 5 Знак1"/>
    <w:aliases w:val="Gliederung5 Знак,H5 Знак"/>
    <w:link w:val="50"/>
    <w:locked/>
    <w:rsid w:val="00565F7E"/>
    <w:rPr>
      <w:b/>
      <w:sz w:val="26"/>
      <w:lang w:val="ru-RU" w:eastAsia="ru-RU" w:bidi="ar-SA"/>
    </w:rPr>
  </w:style>
  <w:style w:type="character" w:customStyle="1" w:styleId="60">
    <w:name w:val="Заголовок 6 Знак"/>
    <w:aliases w:val="Gliederung6 Знак"/>
    <w:link w:val="6"/>
    <w:locked/>
    <w:rsid w:val="00565F7E"/>
    <w:rPr>
      <w:b/>
      <w:sz w:val="22"/>
      <w:lang w:val="ru-RU" w:eastAsia="ru-RU" w:bidi="ar-SA"/>
    </w:rPr>
  </w:style>
  <w:style w:type="character" w:customStyle="1" w:styleId="70">
    <w:name w:val="Заголовок 7 Знак"/>
    <w:link w:val="7"/>
    <w:locked/>
    <w:rsid w:val="00565F7E"/>
    <w:rPr>
      <w:sz w:val="26"/>
      <w:lang w:val="ru-RU" w:eastAsia="ru-RU" w:bidi="ar-SA"/>
    </w:rPr>
  </w:style>
  <w:style w:type="character" w:customStyle="1" w:styleId="81">
    <w:name w:val="Заголовок 8 Знак"/>
    <w:link w:val="8"/>
    <w:locked/>
    <w:rsid w:val="00565F7E"/>
    <w:rPr>
      <w:i/>
      <w:sz w:val="26"/>
      <w:lang w:val="ru-RU" w:eastAsia="ru-RU" w:bidi="ar-SA"/>
    </w:rPr>
  </w:style>
  <w:style w:type="character" w:customStyle="1" w:styleId="90">
    <w:name w:val="Заголовок 9 Знак"/>
    <w:link w:val="9"/>
    <w:locked/>
    <w:rsid w:val="00565F7E"/>
    <w:rPr>
      <w:rFonts w:ascii="Arial" w:hAnsi="Arial"/>
      <w:sz w:val="22"/>
      <w:lang w:val="ru-RU" w:eastAsia="ru-RU" w:bidi="ar-SA"/>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8"/>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7"/>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51"/>
      </w:numPr>
    </w:pPr>
  </w:style>
  <w:style w:type="paragraph" w:customStyle="1" w:styleId="-0">
    <w:name w:val="Контракт-пункт"/>
    <w:basedOn w:val="aa"/>
    <w:rsid w:val="00565F7E"/>
    <w:pPr>
      <w:numPr>
        <w:ilvl w:val="1"/>
        <w:numId w:val="51"/>
      </w:numPr>
    </w:pPr>
  </w:style>
  <w:style w:type="paragraph" w:customStyle="1" w:styleId="-1">
    <w:name w:val="Контракт-подпункт"/>
    <w:basedOn w:val="aa"/>
    <w:link w:val="-4"/>
    <w:rsid w:val="00565F7E"/>
    <w:pPr>
      <w:numPr>
        <w:ilvl w:val="2"/>
        <w:numId w:val="51"/>
      </w:numPr>
    </w:pPr>
  </w:style>
  <w:style w:type="paragraph" w:customStyle="1" w:styleId="-2">
    <w:name w:val="Контракт-подподпункт"/>
    <w:basedOn w:val="aa"/>
    <w:rsid w:val="00565F7E"/>
    <w:pPr>
      <w:numPr>
        <w:ilvl w:val="3"/>
        <w:numId w:val="51"/>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23"/>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26"/>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25"/>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24"/>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27"/>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28"/>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29"/>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30"/>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31"/>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32"/>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33"/>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33"/>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33"/>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33"/>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35"/>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35"/>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35"/>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35"/>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35"/>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34"/>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37"/>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38"/>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39"/>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39"/>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39"/>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39"/>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40"/>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41"/>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42"/>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43"/>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lang w:val="ru-RU" w:eastAsia="ru-RU" w:bidi="ar-SA"/>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s>
</file>

<file path=word/webSettings.xml><?xml version="1.0" encoding="utf-8"?>
<w:webSettings xmlns:r="http://schemas.openxmlformats.org/officeDocument/2006/relationships" xmlns:w="http://schemas.openxmlformats.org/wordprocessingml/2006/main">
  <w:divs>
    <w:div w:id="321783436">
      <w:bodyDiv w:val="1"/>
      <w:marLeft w:val="0"/>
      <w:marRight w:val="0"/>
      <w:marTop w:val="0"/>
      <w:marBottom w:val="0"/>
      <w:divBdr>
        <w:top w:val="none" w:sz="0" w:space="0" w:color="auto"/>
        <w:left w:val="none" w:sz="0" w:space="0" w:color="auto"/>
        <w:bottom w:val="none" w:sz="0" w:space="0" w:color="auto"/>
        <w:right w:val="none" w:sz="0" w:space="0" w:color="auto"/>
      </w:divBdr>
    </w:div>
    <w:div w:id="443118906">
      <w:bodyDiv w:val="1"/>
      <w:marLeft w:val="0"/>
      <w:marRight w:val="0"/>
      <w:marTop w:val="0"/>
      <w:marBottom w:val="0"/>
      <w:divBdr>
        <w:top w:val="none" w:sz="0" w:space="0" w:color="auto"/>
        <w:left w:val="none" w:sz="0" w:space="0" w:color="auto"/>
        <w:bottom w:val="none" w:sz="0" w:space="0" w:color="auto"/>
        <w:right w:val="none" w:sz="0" w:space="0" w:color="auto"/>
      </w:divBdr>
    </w:div>
    <w:div w:id="865488856">
      <w:bodyDiv w:val="1"/>
      <w:marLeft w:val="0"/>
      <w:marRight w:val="0"/>
      <w:marTop w:val="0"/>
      <w:marBottom w:val="0"/>
      <w:divBdr>
        <w:top w:val="none" w:sz="0" w:space="0" w:color="auto"/>
        <w:left w:val="none" w:sz="0" w:space="0" w:color="auto"/>
        <w:bottom w:val="none" w:sz="0" w:space="0" w:color="auto"/>
        <w:right w:val="none" w:sz="0" w:space="0" w:color="auto"/>
      </w:divBdr>
    </w:div>
    <w:div w:id="1446467346">
      <w:bodyDiv w:val="1"/>
      <w:marLeft w:val="0"/>
      <w:marRight w:val="0"/>
      <w:marTop w:val="0"/>
      <w:marBottom w:val="0"/>
      <w:divBdr>
        <w:top w:val="none" w:sz="0" w:space="0" w:color="auto"/>
        <w:left w:val="none" w:sz="0" w:space="0" w:color="auto"/>
        <w:bottom w:val="none" w:sz="0" w:space="0" w:color="auto"/>
        <w:right w:val="none" w:sz="0" w:space="0" w:color="auto"/>
      </w:divBdr>
    </w:div>
    <w:div w:id="1646620749">
      <w:bodyDiv w:val="1"/>
      <w:marLeft w:val="0"/>
      <w:marRight w:val="0"/>
      <w:marTop w:val="0"/>
      <w:marBottom w:val="0"/>
      <w:divBdr>
        <w:top w:val="none" w:sz="0" w:space="0" w:color="auto"/>
        <w:left w:val="none" w:sz="0" w:space="0" w:color="auto"/>
        <w:bottom w:val="none" w:sz="0" w:space="0" w:color="auto"/>
        <w:right w:val="none" w:sz="0" w:space="0" w:color="auto"/>
      </w:divBdr>
    </w:div>
    <w:div w:id="189531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microsoft.com/office/2007/relationships/stylesWithEffects" Target="stylesWithEffects.xml"/><Relationship Id="rId10" Type="http://schemas.openxmlformats.org/officeDocument/2006/relationships/hyperlink" Target="http://www.zakupki.rosatom.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A41D6-6B05-465A-B4A6-6409B55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Pages>
  <Words>2670</Words>
  <Characters>15225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17860</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1835056</vt:i4>
      </vt:variant>
      <vt:variant>
        <vt:i4>0</vt:i4>
      </vt:variant>
      <vt:variant>
        <vt:i4>0</vt:i4>
      </vt:variant>
      <vt:variant>
        <vt:i4>5</vt:i4>
      </vt:variant>
      <vt:variant>
        <vt:lpwstr>mailto:azhidkih@rosatom.ru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«Оказание услуг по поверке, калибровке и ремонту геофизических приборов»» </dc:subject>
  <dc:creator>Андрей</dc:creator>
  <cp:lastModifiedBy>Колдасов Евгений Валерьевич</cp:lastModifiedBy>
  <cp:revision>15</cp:revision>
  <cp:lastPrinted>2010-05-21T18:44:00Z</cp:lastPrinted>
  <dcterms:created xsi:type="dcterms:W3CDTF">2011-11-03T16:43:00Z</dcterms:created>
  <dcterms:modified xsi:type="dcterms:W3CDTF">2011-12-15T11:52:00Z</dcterms:modified>
</cp:coreProperties>
</file>