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DA0FDA">
        <w:trPr>
          <w:trHeight w:val="1135"/>
        </w:trPr>
        <w:tc>
          <w:tcPr>
            <w:tcW w:w="4077" w:type="dxa"/>
            <w:hideMark/>
          </w:tcPr>
          <w:p w:rsidR="00DA0FDA" w:rsidRDefault="00DA0FDA">
            <w:pPr>
              <w:rPr>
                <w:sz w:val="20"/>
                <w:szCs w:val="20"/>
              </w:rPr>
            </w:pPr>
          </w:p>
        </w:tc>
        <w:tc>
          <w:tcPr>
            <w:tcW w:w="6096" w:type="dxa"/>
            <w:hideMark/>
          </w:tcPr>
          <w:p w:rsidR="00DA0FDA" w:rsidRDefault="00C7348A" w:rsidP="00E10ACE">
            <w:pPr>
              <w:pStyle w:val="HTML"/>
              <w:suppressAutoHyphens/>
              <w:ind w:left="1877"/>
              <w:rPr>
                <w:rFonts w:ascii="Times New Roman" w:hAnsi="Times New Roman" w:cs="Times New Roman"/>
                <w:bCs/>
                <w:sz w:val="28"/>
                <w:szCs w:val="28"/>
              </w:rPr>
            </w:pPr>
            <w:r>
              <w:rPr>
                <w:rFonts w:ascii="Times New Roman" w:hAnsi="Times New Roman" w:cs="Times New Roman"/>
                <w:bCs/>
                <w:sz w:val="28"/>
                <w:szCs w:val="28"/>
              </w:rPr>
              <w:t>УТВЕРЖДАЮ</w:t>
            </w:r>
          </w:p>
          <w:p w:rsidR="00DA0FDA" w:rsidRDefault="00E10ACE" w:rsidP="00E10ACE">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ЗАО «Атомтрубопроводмонтаж»</w:t>
            </w:r>
          </w:p>
          <w:p w:rsidR="00E10ACE" w:rsidRDefault="00E10ACE" w:rsidP="00E10ACE">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E10ACE" w:rsidRDefault="00E10ACE" w:rsidP="00E10ACE">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Ерошкин В.В.</w:t>
            </w:r>
          </w:p>
          <w:p w:rsidR="00DA0FDA" w:rsidRDefault="00C7348A" w:rsidP="00E10ACE">
            <w:pPr>
              <w:pStyle w:val="HTML"/>
              <w:suppressAutoHyphens/>
              <w:ind w:left="1877"/>
              <w:rPr>
                <w:rFonts w:ascii="Times New Roman" w:hAnsi="Times New Roman" w:cs="Times New Roman"/>
                <w:sz w:val="28"/>
                <w:szCs w:val="28"/>
              </w:rPr>
            </w:pPr>
            <w:r>
              <w:rPr>
                <w:rFonts w:ascii="Times New Roman" w:hAnsi="Times New Roman" w:cs="Times New Roman"/>
                <w:sz w:val="28"/>
                <w:szCs w:val="28"/>
              </w:rPr>
              <w:t>«</w:t>
            </w:r>
            <w:r w:rsidR="00E10ACE">
              <w:rPr>
                <w:rFonts w:ascii="Times New Roman" w:hAnsi="Times New Roman" w:cs="Times New Roman"/>
                <w:sz w:val="28"/>
                <w:szCs w:val="28"/>
              </w:rPr>
              <w:t>12</w:t>
            </w:r>
            <w:r>
              <w:rPr>
                <w:rFonts w:ascii="Times New Roman" w:hAnsi="Times New Roman" w:cs="Times New Roman"/>
                <w:sz w:val="28"/>
                <w:szCs w:val="28"/>
              </w:rPr>
              <w:t>»</w:t>
            </w:r>
            <w:r w:rsidR="00E10ACE">
              <w:rPr>
                <w:rFonts w:ascii="Times New Roman" w:hAnsi="Times New Roman" w:cs="Times New Roman"/>
                <w:sz w:val="28"/>
                <w:szCs w:val="28"/>
              </w:rPr>
              <w:t xml:space="preserve"> декабря </w:t>
            </w:r>
            <w:r>
              <w:rPr>
                <w:rFonts w:ascii="Times New Roman" w:hAnsi="Times New Roman" w:cs="Times New Roman"/>
                <w:sz w:val="28"/>
                <w:szCs w:val="28"/>
              </w:rPr>
              <w:t>2013 года</w:t>
            </w:r>
          </w:p>
        </w:tc>
      </w:tr>
    </w:tbl>
    <w:p w:rsidR="00DA0FDA" w:rsidRDefault="00DA0FDA">
      <w:pPr>
        <w:jc w:val="center"/>
        <w:rPr>
          <w:bCs/>
          <w:sz w:val="28"/>
        </w:rPr>
      </w:pPr>
    </w:p>
    <w:p w:rsidR="00DA0FDA" w:rsidRDefault="00DA0FDA">
      <w:pPr>
        <w:pStyle w:val="111"/>
        <w:keepNext w:val="0"/>
        <w:rPr>
          <w:bCs/>
          <w:sz w:val="28"/>
          <w:szCs w:val="24"/>
        </w:rPr>
      </w:pPr>
    </w:p>
    <w:p w:rsidR="00DA0FDA" w:rsidRDefault="00DA0FDA">
      <w:pPr>
        <w:jc w:val="center"/>
        <w:rPr>
          <w:bCs/>
          <w:sz w:val="28"/>
        </w:rPr>
      </w:pPr>
    </w:p>
    <w:p w:rsidR="00DA0FDA" w:rsidRDefault="00DA0FDA">
      <w:pPr>
        <w:jc w:val="center"/>
        <w:rPr>
          <w:bCs/>
          <w:sz w:val="28"/>
        </w:rPr>
      </w:pPr>
    </w:p>
    <w:p w:rsidR="00DA0FDA" w:rsidRDefault="00DA0FDA">
      <w:pPr>
        <w:jc w:val="center"/>
        <w:rPr>
          <w:bCs/>
          <w:sz w:val="28"/>
        </w:rPr>
      </w:pPr>
    </w:p>
    <w:p w:rsidR="00DA0FDA" w:rsidRDefault="00DA0FDA">
      <w:pPr>
        <w:jc w:val="center"/>
        <w:rPr>
          <w:bCs/>
          <w:sz w:val="28"/>
          <w:szCs w:val="28"/>
        </w:rPr>
      </w:pPr>
    </w:p>
    <w:p w:rsidR="00DA0FDA" w:rsidRDefault="00C7348A">
      <w:pPr>
        <w:jc w:val="center"/>
        <w:outlineLvl w:val="0"/>
        <w:rPr>
          <w:bCs/>
          <w:sz w:val="28"/>
          <w:szCs w:val="28"/>
        </w:rPr>
      </w:pPr>
      <w:bookmarkStart w:id="0" w:name="_Toc374624590"/>
      <w:r>
        <w:rPr>
          <w:bCs/>
          <w:sz w:val="28"/>
          <w:szCs w:val="28"/>
        </w:rPr>
        <w:t>ДОКУМЕНТАЦИЯ ПО ЗАПРОСУ ЦЕН</w:t>
      </w:r>
      <w:bookmarkEnd w:id="0"/>
    </w:p>
    <w:p w:rsidR="00DA0FDA" w:rsidRDefault="00C7348A">
      <w:pPr>
        <w:jc w:val="center"/>
        <w:rPr>
          <w:sz w:val="28"/>
          <w:szCs w:val="28"/>
        </w:rPr>
      </w:pPr>
      <w:r>
        <w:rPr>
          <w:sz w:val="28"/>
          <w:szCs w:val="28"/>
        </w:rPr>
        <w:t xml:space="preserve">открытый запрос цен в электронной форме на право заключения договора на ремонт и модернизацию </w:t>
      </w:r>
      <w:proofErr w:type="spellStart"/>
      <w:proofErr w:type="gramStart"/>
      <w:r>
        <w:rPr>
          <w:sz w:val="28"/>
          <w:szCs w:val="28"/>
        </w:rPr>
        <w:t>металло</w:t>
      </w:r>
      <w:proofErr w:type="spellEnd"/>
      <w:r>
        <w:rPr>
          <w:sz w:val="28"/>
          <w:szCs w:val="28"/>
        </w:rPr>
        <w:t>-обрабатывающего</w:t>
      </w:r>
      <w:proofErr w:type="gramEnd"/>
      <w:r>
        <w:rPr>
          <w:sz w:val="28"/>
          <w:szCs w:val="28"/>
        </w:rPr>
        <w:t xml:space="preserve"> станка модели 2А620Ф2</w:t>
      </w:r>
    </w:p>
    <w:p w:rsidR="00DA0FDA" w:rsidRDefault="00DA0FDA">
      <w:pPr>
        <w:jc w:val="center"/>
        <w:rPr>
          <w:sz w:val="28"/>
          <w:szCs w:val="28"/>
        </w:rPr>
      </w:pPr>
    </w:p>
    <w:p w:rsidR="00DA0FDA" w:rsidRDefault="00DA0FDA">
      <w:pPr>
        <w:jc w:val="center"/>
        <w:rPr>
          <w:sz w:val="28"/>
          <w:szCs w:val="28"/>
        </w:rPr>
      </w:pPr>
    </w:p>
    <w:p w:rsidR="00DA0FDA" w:rsidRDefault="00DA0FDA">
      <w:pPr>
        <w:jc w:val="center"/>
        <w:rPr>
          <w:sz w:val="28"/>
          <w:szCs w:val="28"/>
        </w:rPr>
      </w:pPr>
    </w:p>
    <w:p w:rsidR="00DA0FDA" w:rsidRDefault="00C7348A">
      <w:pPr>
        <w:jc w:val="center"/>
        <w:rPr>
          <w:caps/>
          <w:sz w:val="28"/>
          <w:szCs w:val="28"/>
        </w:rPr>
      </w:pPr>
      <w:r>
        <w:rPr>
          <w:caps/>
          <w:sz w:val="28"/>
          <w:szCs w:val="28"/>
        </w:rPr>
        <w:t>том 1 «общая и коммерческая части»</w:t>
      </w:r>
    </w:p>
    <w:p w:rsidR="00DA0FDA" w:rsidRDefault="00DA0FDA">
      <w:pPr>
        <w:jc w:val="center"/>
        <w:rPr>
          <w:sz w:val="28"/>
          <w:szCs w:val="28"/>
        </w:rPr>
      </w:pPr>
    </w:p>
    <w:p w:rsidR="00DA0FDA" w:rsidRDefault="00DA0FDA">
      <w:pPr>
        <w:jc w:val="center"/>
        <w:rPr>
          <w:sz w:val="28"/>
          <w:szCs w:val="28"/>
        </w:rPr>
      </w:pPr>
    </w:p>
    <w:p w:rsidR="00DA0FDA" w:rsidRDefault="00DA0FDA">
      <w:pPr>
        <w:jc w:val="center"/>
        <w:rPr>
          <w:sz w:val="28"/>
        </w:rPr>
      </w:pPr>
    </w:p>
    <w:p w:rsidR="00DA0FDA" w:rsidRDefault="00DA0FDA">
      <w:pPr>
        <w:jc w:val="center"/>
        <w:rPr>
          <w:sz w:val="28"/>
        </w:rPr>
      </w:pPr>
    </w:p>
    <w:p w:rsidR="00DA0FDA" w:rsidRDefault="00DA0FDA">
      <w:pPr>
        <w:jc w:val="center"/>
        <w:rPr>
          <w:sz w:val="28"/>
        </w:rPr>
      </w:pPr>
    </w:p>
    <w:p w:rsidR="00DA0FDA" w:rsidRDefault="00DA0FDA">
      <w:pPr>
        <w:jc w:val="center"/>
        <w:rPr>
          <w:sz w:val="28"/>
        </w:rPr>
      </w:pPr>
    </w:p>
    <w:p w:rsidR="00DA0FDA" w:rsidRDefault="00DA0FDA">
      <w:pPr>
        <w:jc w:val="center"/>
        <w:rPr>
          <w:sz w:val="28"/>
        </w:rPr>
      </w:pPr>
    </w:p>
    <w:p w:rsidR="00DA0FDA" w:rsidRDefault="00DA0FDA">
      <w:pPr>
        <w:jc w:val="center"/>
        <w:rPr>
          <w:sz w:val="28"/>
        </w:rPr>
      </w:pPr>
    </w:p>
    <w:p w:rsidR="00DA0FDA" w:rsidRDefault="00DA0FDA">
      <w:pPr>
        <w:jc w:val="center"/>
        <w:rPr>
          <w:sz w:val="28"/>
        </w:rPr>
      </w:pPr>
    </w:p>
    <w:p w:rsidR="00DA0FDA" w:rsidRDefault="00DA0FDA">
      <w:pPr>
        <w:jc w:val="center"/>
        <w:rPr>
          <w:sz w:val="28"/>
        </w:rPr>
      </w:pPr>
    </w:p>
    <w:p w:rsidR="00DA0FDA" w:rsidRDefault="00DA0FDA">
      <w:pPr>
        <w:jc w:val="center"/>
        <w:rPr>
          <w:sz w:val="28"/>
        </w:rPr>
      </w:pPr>
    </w:p>
    <w:p w:rsidR="00DA0FDA" w:rsidRDefault="00DA0FDA">
      <w:pPr>
        <w:jc w:val="center"/>
        <w:rPr>
          <w:sz w:val="28"/>
        </w:rPr>
      </w:pPr>
    </w:p>
    <w:p w:rsidR="00DA0FDA" w:rsidRDefault="00DA0FDA">
      <w:pPr>
        <w:jc w:val="center"/>
        <w:rPr>
          <w:sz w:val="28"/>
        </w:rPr>
      </w:pPr>
    </w:p>
    <w:p w:rsidR="00DA0FDA" w:rsidRDefault="00DA0FDA">
      <w:pPr>
        <w:jc w:val="center"/>
        <w:rPr>
          <w:sz w:val="28"/>
        </w:rPr>
      </w:pPr>
    </w:p>
    <w:p w:rsidR="00DA0FDA" w:rsidRDefault="00DA0FDA">
      <w:pPr>
        <w:jc w:val="center"/>
      </w:pPr>
    </w:p>
    <w:p w:rsidR="00DA0FDA" w:rsidRDefault="00C7348A">
      <w:pPr>
        <w:ind w:left="3545" w:firstLine="709"/>
      </w:pPr>
      <w:r>
        <w:rPr>
          <w:sz w:val="28"/>
          <w:szCs w:val="28"/>
        </w:rPr>
        <w:t>2013</w:t>
      </w:r>
    </w:p>
    <w:p w:rsidR="00DA0FDA" w:rsidRDefault="00DA0FDA">
      <w:pPr>
        <w:sectPr w:rsidR="00DA0FDA">
          <w:footerReference w:type="even" r:id="rId9"/>
          <w:pgSz w:w="11907" w:h="16840"/>
          <w:pgMar w:top="1134" w:right="567" w:bottom="1134" w:left="1418" w:header="709" w:footer="1072" w:gutter="0"/>
          <w:cols w:space="708"/>
          <w:docGrid w:linePitch="360"/>
        </w:sectPr>
      </w:pPr>
    </w:p>
    <w:p w:rsidR="00DA0FDA" w:rsidRDefault="00C7348A">
      <w:pPr>
        <w:pStyle w:val="17"/>
        <w:widowControl/>
        <w:outlineLvl w:val="0"/>
        <w:rPr>
          <w:bCs/>
          <w:sz w:val="28"/>
          <w:szCs w:val="24"/>
          <w:lang w:val="en-US"/>
        </w:rPr>
      </w:pPr>
      <w:bookmarkStart w:id="1" w:name="_Toc318388607"/>
      <w:bookmarkStart w:id="2" w:name="_Toc320285820"/>
      <w:bookmarkStart w:id="3" w:name="_Toc374624591"/>
      <w:r>
        <w:rPr>
          <w:b w:val="0"/>
          <w:bCs/>
          <w:sz w:val="28"/>
          <w:szCs w:val="24"/>
        </w:rPr>
        <w:lastRenderedPageBreak/>
        <w:t>СОДЕРЖАНИЕ</w:t>
      </w:r>
      <w:bookmarkEnd w:id="1"/>
      <w:bookmarkEnd w:id="2"/>
      <w:bookmarkEnd w:id="3"/>
    </w:p>
    <w:p w:rsidR="00DA0FDA" w:rsidRDefault="00DA0FDA">
      <w:pPr>
        <w:pStyle w:val="af6"/>
        <w:keepNext w:val="0"/>
        <w:keepLines w:val="0"/>
        <w:numPr>
          <w:ilvl w:val="0"/>
          <w:numId w:val="0"/>
        </w:numPr>
        <w:tabs>
          <w:tab w:val="left" w:pos="709"/>
        </w:tabs>
        <w:spacing w:before="0" w:after="0" w:line="240" w:lineRule="auto"/>
        <w:rPr>
          <w:b w:val="0"/>
          <w:spacing w:val="0"/>
          <w:kern w:val="0"/>
          <w:szCs w:val="24"/>
          <w:lang w:eastAsia="ru-RU"/>
        </w:rPr>
      </w:pPr>
    </w:p>
    <w:p w:rsidR="00E10ACE" w:rsidRDefault="00C7348A">
      <w:pPr>
        <w:pStyle w:val="1d"/>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74624590" w:history="1">
        <w:r w:rsidR="00E10ACE" w:rsidRPr="00FA68D9">
          <w:rPr>
            <w:rStyle w:val="a7"/>
            <w:rFonts w:eastAsia="Arial Unicode MS"/>
            <w:bCs/>
            <w:noProof/>
          </w:rPr>
          <w:t>ДОКУМЕНТАЦИЯ ПО ЗАПРОСУ ЦЕН</w:t>
        </w:r>
        <w:r w:rsidR="00E10ACE">
          <w:rPr>
            <w:noProof/>
            <w:webHidden/>
          </w:rPr>
          <w:tab/>
        </w:r>
        <w:r w:rsidR="00E10ACE">
          <w:rPr>
            <w:noProof/>
            <w:webHidden/>
          </w:rPr>
          <w:fldChar w:fldCharType="begin"/>
        </w:r>
        <w:r w:rsidR="00E10ACE">
          <w:rPr>
            <w:noProof/>
            <w:webHidden/>
          </w:rPr>
          <w:instrText xml:space="preserve"> PAGEREF _Toc374624590 \h </w:instrText>
        </w:r>
        <w:r w:rsidR="00E10ACE">
          <w:rPr>
            <w:noProof/>
            <w:webHidden/>
          </w:rPr>
        </w:r>
        <w:r w:rsidR="00E10ACE">
          <w:rPr>
            <w:noProof/>
            <w:webHidden/>
          </w:rPr>
          <w:fldChar w:fldCharType="separate"/>
        </w:r>
        <w:r w:rsidR="000969F0">
          <w:rPr>
            <w:noProof/>
            <w:webHidden/>
          </w:rPr>
          <w:t>1</w:t>
        </w:r>
        <w:r w:rsidR="00E10ACE">
          <w:rPr>
            <w:noProof/>
            <w:webHidden/>
          </w:rPr>
          <w:fldChar w:fldCharType="end"/>
        </w:r>
      </w:hyperlink>
    </w:p>
    <w:p w:rsidR="00E10ACE" w:rsidRDefault="00E10ACE">
      <w:pPr>
        <w:pStyle w:val="1d"/>
        <w:tabs>
          <w:tab w:val="right" w:leader="dot" w:pos="9912"/>
        </w:tabs>
        <w:rPr>
          <w:noProof/>
        </w:rPr>
      </w:pPr>
      <w:hyperlink w:anchor="_Toc374624591" w:history="1">
        <w:r w:rsidRPr="00FA68D9">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_Toc374624591 \h </w:instrText>
        </w:r>
        <w:r>
          <w:rPr>
            <w:noProof/>
            <w:webHidden/>
          </w:rPr>
        </w:r>
        <w:r>
          <w:rPr>
            <w:noProof/>
            <w:webHidden/>
          </w:rPr>
          <w:fldChar w:fldCharType="separate"/>
        </w:r>
        <w:r w:rsidR="000969F0">
          <w:rPr>
            <w:noProof/>
            <w:webHidden/>
          </w:rPr>
          <w:t>2</w:t>
        </w:r>
        <w:r>
          <w:rPr>
            <w:noProof/>
            <w:webHidden/>
          </w:rPr>
          <w:fldChar w:fldCharType="end"/>
        </w:r>
      </w:hyperlink>
    </w:p>
    <w:p w:rsidR="00E10ACE" w:rsidRDefault="00E10ACE">
      <w:pPr>
        <w:pStyle w:val="1d"/>
        <w:tabs>
          <w:tab w:val="right" w:leader="dot" w:pos="9912"/>
        </w:tabs>
        <w:rPr>
          <w:noProof/>
        </w:rPr>
      </w:pPr>
      <w:hyperlink w:anchor="_Toc374624592" w:history="1">
        <w:r w:rsidRPr="00FA68D9">
          <w:rPr>
            <w:rStyle w:val="a7"/>
            <w:b/>
            <w:noProof/>
          </w:rPr>
          <w:t>ЧАСТЬ 1.</w:t>
        </w:r>
        <w:r>
          <w:rPr>
            <w:noProof/>
            <w:webHidden/>
          </w:rPr>
          <w:tab/>
        </w:r>
        <w:r>
          <w:rPr>
            <w:noProof/>
            <w:webHidden/>
          </w:rPr>
          <w:fldChar w:fldCharType="begin"/>
        </w:r>
        <w:r>
          <w:rPr>
            <w:noProof/>
            <w:webHidden/>
          </w:rPr>
          <w:instrText xml:space="preserve"> PAGEREF _Toc374624592 \h </w:instrText>
        </w:r>
        <w:r>
          <w:rPr>
            <w:noProof/>
            <w:webHidden/>
          </w:rPr>
        </w:r>
        <w:r>
          <w:rPr>
            <w:noProof/>
            <w:webHidden/>
          </w:rPr>
          <w:fldChar w:fldCharType="separate"/>
        </w:r>
        <w:r w:rsidR="000969F0">
          <w:rPr>
            <w:noProof/>
            <w:webHidden/>
          </w:rPr>
          <w:t>3</w:t>
        </w:r>
        <w:r>
          <w:rPr>
            <w:noProof/>
            <w:webHidden/>
          </w:rPr>
          <w:fldChar w:fldCharType="end"/>
        </w:r>
      </w:hyperlink>
    </w:p>
    <w:p w:rsidR="00E10ACE" w:rsidRDefault="00E10ACE">
      <w:pPr>
        <w:pStyle w:val="1d"/>
        <w:tabs>
          <w:tab w:val="left" w:pos="440"/>
          <w:tab w:val="right" w:leader="dot" w:pos="9912"/>
        </w:tabs>
        <w:rPr>
          <w:noProof/>
        </w:rPr>
      </w:pPr>
      <w:hyperlink w:anchor="_Toc374624593" w:history="1">
        <w:r w:rsidRPr="00FA68D9">
          <w:rPr>
            <w:rStyle w:val="a7"/>
            <w:noProof/>
          </w:rPr>
          <w:t>1.</w:t>
        </w:r>
        <w:r>
          <w:rPr>
            <w:noProof/>
          </w:rPr>
          <w:tab/>
        </w:r>
        <w:r w:rsidRPr="00FA68D9">
          <w:rPr>
            <w:rStyle w:val="a7"/>
            <w:noProof/>
          </w:rPr>
          <w:t>ТЕРМИНЫ И ОПРЕДЕЛЕНИЯ</w:t>
        </w:r>
        <w:r>
          <w:rPr>
            <w:noProof/>
            <w:webHidden/>
          </w:rPr>
          <w:tab/>
        </w:r>
        <w:r>
          <w:rPr>
            <w:noProof/>
            <w:webHidden/>
          </w:rPr>
          <w:fldChar w:fldCharType="begin"/>
        </w:r>
        <w:r>
          <w:rPr>
            <w:noProof/>
            <w:webHidden/>
          </w:rPr>
          <w:instrText xml:space="preserve"> PAGEREF _Toc374624593 \h </w:instrText>
        </w:r>
        <w:r>
          <w:rPr>
            <w:noProof/>
            <w:webHidden/>
          </w:rPr>
        </w:r>
        <w:r>
          <w:rPr>
            <w:noProof/>
            <w:webHidden/>
          </w:rPr>
          <w:fldChar w:fldCharType="separate"/>
        </w:r>
        <w:r w:rsidR="000969F0">
          <w:rPr>
            <w:noProof/>
            <w:webHidden/>
          </w:rPr>
          <w:t>3</w:t>
        </w:r>
        <w:r>
          <w:rPr>
            <w:noProof/>
            <w:webHidden/>
          </w:rPr>
          <w:fldChar w:fldCharType="end"/>
        </w:r>
      </w:hyperlink>
    </w:p>
    <w:p w:rsidR="00E10ACE" w:rsidRDefault="00E10ACE">
      <w:pPr>
        <w:pStyle w:val="1d"/>
        <w:tabs>
          <w:tab w:val="right" w:leader="dot" w:pos="9912"/>
        </w:tabs>
        <w:rPr>
          <w:noProof/>
        </w:rPr>
      </w:pPr>
      <w:hyperlink w:anchor="_Toc374624594" w:history="1">
        <w:r w:rsidRPr="00FA68D9">
          <w:rPr>
            <w:rStyle w:val="a7"/>
            <w:b/>
            <w:noProof/>
          </w:rPr>
          <w:t>СОКРАЩЕНИЯ</w:t>
        </w:r>
        <w:r>
          <w:rPr>
            <w:noProof/>
            <w:webHidden/>
          </w:rPr>
          <w:tab/>
        </w:r>
        <w:r>
          <w:rPr>
            <w:noProof/>
            <w:webHidden/>
          </w:rPr>
          <w:fldChar w:fldCharType="begin"/>
        </w:r>
        <w:r>
          <w:rPr>
            <w:noProof/>
            <w:webHidden/>
          </w:rPr>
          <w:instrText xml:space="preserve"> PAGEREF _Toc374624594 \h </w:instrText>
        </w:r>
        <w:r>
          <w:rPr>
            <w:noProof/>
            <w:webHidden/>
          </w:rPr>
        </w:r>
        <w:r>
          <w:rPr>
            <w:noProof/>
            <w:webHidden/>
          </w:rPr>
          <w:fldChar w:fldCharType="separate"/>
        </w:r>
        <w:r w:rsidR="000969F0">
          <w:rPr>
            <w:noProof/>
            <w:webHidden/>
          </w:rPr>
          <w:t>4</w:t>
        </w:r>
        <w:r>
          <w:rPr>
            <w:noProof/>
            <w:webHidden/>
          </w:rPr>
          <w:fldChar w:fldCharType="end"/>
        </w:r>
      </w:hyperlink>
    </w:p>
    <w:p w:rsidR="00E10ACE" w:rsidRDefault="00E10ACE">
      <w:pPr>
        <w:pStyle w:val="1d"/>
        <w:tabs>
          <w:tab w:val="left" w:pos="440"/>
          <w:tab w:val="right" w:leader="dot" w:pos="9912"/>
        </w:tabs>
        <w:rPr>
          <w:noProof/>
        </w:rPr>
      </w:pPr>
      <w:hyperlink w:anchor="_Toc374624595" w:history="1">
        <w:r w:rsidRPr="00FA68D9">
          <w:rPr>
            <w:rStyle w:val="a7"/>
            <w:noProof/>
          </w:rPr>
          <w:t>2.</w:t>
        </w:r>
        <w:r>
          <w:rPr>
            <w:noProof/>
          </w:rPr>
          <w:tab/>
        </w:r>
        <w:r w:rsidRPr="00FA68D9">
          <w:rPr>
            <w:rStyle w:val="a7"/>
            <w:noProof/>
          </w:rPr>
          <w:t>ОБЩИЕ ПОЛОЖЕ</w:t>
        </w:r>
        <w:bookmarkStart w:id="4" w:name="_GoBack"/>
        <w:bookmarkEnd w:id="4"/>
        <w:r w:rsidRPr="00FA68D9">
          <w:rPr>
            <w:rStyle w:val="a7"/>
            <w:noProof/>
          </w:rPr>
          <w:t>НИЯ.</w:t>
        </w:r>
        <w:r>
          <w:rPr>
            <w:noProof/>
            <w:webHidden/>
          </w:rPr>
          <w:tab/>
        </w:r>
        <w:r>
          <w:rPr>
            <w:noProof/>
            <w:webHidden/>
          </w:rPr>
          <w:fldChar w:fldCharType="begin"/>
        </w:r>
        <w:r>
          <w:rPr>
            <w:noProof/>
            <w:webHidden/>
          </w:rPr>
          <w:instrText xml:space="preserve"> PAGEREF _Toc374624595 \h </w:instrText>
        </w:r>
        <w:r>
          <w:rPr>
            <w:noProof/>
            <w:webHidden/>
          </w:rPr>
        </w:r>
        <w:r>
          <w:rPr>
            <w:noProof/>
            <w:webHidden/>
          </w:rPr>
          <w:fldChar w:fldCharType="separate"/>
        </w:r>
        <w:r w:rsidR="000969F0">
          <w:rPr>
            <w:noProof/>
            <w:webHidden/>
          </w:rPr>
          <w:t>5</w:t>
        </w:r>
        <w:r>
          <w:rPr>
            <w:noProof/>
            <w:webHidden/>
          </w:rPr>
          <w:fldChar w:fldCharType="end"/>
        </w:r>
      </w:hyperlink>
    </w:p>
    <w:p w:rsidR="00E10ACE" w:rsidRDefault="00E10ACE">
      <w:pPr>
        <w:pStyle w:val="1d"/>
        <w:tabs>
          <w:tab w:val="left" w:pos="440"/>
          <w:tab w:val="right" w:leader="dot" w:pos="9912"/>
        </w:tabs>
        <w:rPr>
          <w:noProof/>
        </w:rPr>
      </w:pPr>
      <w:hyperlink w:anchor="_Toc374624596" w:history="1">
        <w:r w:rsidRPr="00FA68D9">
          <w:rPr>
            <w:rStyle w:val="a7"/>
            <w:noProof/>
          </w:rPr>
          <w:t>3.</w:t>
        </w:r>
        <w:r>
          <w:rPr>
            <w:noProof/>
          </w:rPr>
          <w:tab/>
        </w:r>
        <w:r w:rsidRPr="00FA68D9">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_Toc374624596 \h </w:instrText>
        </w:r>
        <w:r>
          <w:rPr>
            <w:noProof/>
            <w:webHidden/>
          </w:rPr>
        </w:r>
        <w:r>
          <w:rPr>
            <w:noProof/>
            <w:webHidden/>
          </w:rPr>
          <w:fldChar w:fldCharType="separate"/>
        </w:r>
        <w:r w:rsidR="000969F0">
          <w:rPr>
            <w:noProof/>
            <w:webHidden/>
          </w:rPr>
          <w:t>7</w:t>
        </w:r>
        <w:r>
          <w:rPr>
            <w:noProof/>
            <w:webHidden/>
          </w:rPr>
          <w:fldChar w:fldCharType="end"/>
        </w:r>
      </w:hyperlink>
    </w:p>
    <w:p w:rsidR="00E10ACE" w:rsidRDefault="00E10ACE">
      <w:pPr>
        <w:pStyle w:val="1d"/>
        <w:tabs>
          <w:tab w:val="left" w:pos="440"/>
          <w:tab w:val="right" w:leader="dot" w:pos="9912"/>
        </w:tabs>
        <w:rPr>
          <w:noProof/>
        </w:rPr>
      </w:pPr>
      <w:hyperlink w:anchor="_Toc374624597" w:history="1">
        <w:r w:rsidRPr="00FA68D9">
          <w:rPr>
            <w:rStyle w:val="a7"/>
            <w:noProof/>
          </w:rPr>
          <w:t>4.</w:t>
        </w:r>
        <w:r>
          <w:rPr>
            <w:noProof/>
          </w:rPr>
          <w:tab/>
        </w:r>
        <w:r w:rsidRPr="00FA68D9">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_Toc374624597 \h </w:instrText>
        </w:r>
        <w:r>
          <w:rPr>
            <w:noProof/>
            <w:webHidden/>
          </w:rPr>
        </w:r>
        <w:r>
          <w:rPr>
            <w:noProof/>
            <w:webHidden/>
          </w:rPr>
          <w:fldChar w:fldCharType="separate"/>
        </w:r>
        <w:r w:rsidR="000969F0">
          <w:rPr>
            <w:noProof/>
            <w:webHidden/>
          </w:rPr>
          <w:t>15</w:t>
        </w:r>
        <w:r>
          <w:rPr>
            <w:noProof/>
            <w:webHidden/>
          </w:rPr>
          <w:fldChar w:fldCharType="end"/>
        </w:r>
      </w:hyperlink>
    </w:p>
    <w:p w:rsidR="00E10ACE" w:rsidRDefault="00E10ACE">
      <w:pPr>
        <w:pStyle w:val="1d"/>
        <w:tabs>
          <w:tab w:val="left" w:pos="440"/>
          <w:tab w:val="right" w:leader="dot" w:pos="9912"/>
        </w:tabs>
        <w:rPr>
          <w:noProof/>
        </w:rPr>
      </w:pPr>
      <w:hyperlink w:anchor="_Toc374624598" w:history="1">
        <w:r w:rsidRPr="00FA68D9">
          <w:rPr>
            <w:rStyle w:val="a7"/>
            <w:noProof/>
          </w:rPr>
          <w:t>5.</w:t>
        </w:r>
        <w:r>
          <w:rPr>
            <w:noProof/>
          </w:rPr>
          <w:tab/>
        </w:r>
        <w:r w:rsidRPr="00FA68D9">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_Toc374624598 \h </w:instrText>
        </w:r>
        <w:r>
          <w:rPr>
            <w:noProof/>
            <w:webHidden/>
          </w:rPr>
        </w:r>
        <w:r>
          <w:rPr>
            <w:noProof/>
            <w:webHidden/>
          </w:rPr>
          <w:fldChar w:fldCharType="separate"/>
        </w:r>
        <w:r w:rsidR="000969F0">
          <w:rPr>
            <w:noProof/>
            <w:webHidden/>
          </w:rPr>
          <w:t>21</w:t>
        </w:r>
        <w:r>
          <w:rPr>
            <w:noProof/>
            <w:webHidden/>
          </w:rPr>
          <w:fldChar w:fldCharType="end"/>
        </w:r>
      </w:hyperlink>
    </w:p>
    <w:p w:rsidR="00E10ACE" w:rsidRDefault="00E10ACE">
      <w:pPr>
        <w:pStyle w:val="2c"/>
        <w:tabs>
          <w:tab w:val="right" w:leader="dot" w:pos="9912"/>
        </w:tabs>
        <w:rPr>
          <w:noProof/>
        </w:rPr>
      </w:pPr>
      <w:hyperlink w:anchor="_Toc374624599" w:history="1">
        <w:r w:rsidRPr="00FA68D9">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_Toc374624599 \h </w:instrText>
        </w:r>
        <w:r>
          <w:rPr>
            <w:noProof/>
            <w:webHidden/>
          </w:rPr>
        </w:r>
        <w:r>
          <w:rPr>
            <w:noProof/>
            <w:webHidden/>
          </w:rPr>
          <w:fldChar w:fldCharType="separate"/>
        </w:r>
        <w:r w:rsidR="000969F0">
          <w:rPr>
            <w:noProof/>
            <w:webHidden/>
          </w:rPr>
          <w:t>21</w:t>
        </w:r>
        <w:r>
          <w:rPr>
            <w:noProof/>
            <w:webHidden/>
          </w:rPr>
          <w:fldChar w:fldCharType="end"/>
        </w:r>
      </w:hyperlink>
    </w:p>
    <w:p w:rsidR="00E10ACE" w:rsidRDefault="00E10ACE">
      <w:pPr>
        <w:pStyle w:val="2c"/>
        <w:tabs>
          <w:tab w:val="right" w:leader="dot" w:pos="9912"/>
        </w:tabs>
        <w:rPr>
          <w:noProof/>
        </w:rPr>
      </w:pPr>
      <w:hyperlink w:anchor="_Toc374624600" w:history="1">
        <w:r w:rsidRPr="00FA68D9">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_Toc374624600 \h </w:instrText>
        </w:r>
        <w:r>
          <w:rPr>
            <w:noProof/>
            <w:webHidden/>
          </w:rPr>
        </w:r>
        <w:r>
          <w:rPr>
            <w:noProof/>
            <w:webHidden/>
          </w:rPr>
          <w:fldChar w:fldCharType="separate"/>
        </w:r>
        <w:r w:rsidR="000969F0">
          <w:rPr>
            <w:noProof/>
            <w:webHidden/>
          </w:rPr>
          <w:t>25</w:t>
        </w:r>
        <w:r>
          <w:rPr>
            <w:noProof/>
            <w:webHidden/>
          </w:rPr>
          <w:fldChar w:fldCharType="end"/>
        </w:r>
      </w:hyperlink>
    </w:p>
    <w:p w:rsidR="00E10ACE" w:rsidRDefault="00E10ACE">
      <w:pPr>
        <w:pStyle w:val="2c"/>
        <w:tabs>
          <w:tab w:val="right" w:leader="dot" w:pos="9912"/>
        </w:tabs>
        <w:rPr>
          <w:noProof/>
        </w:rPr>
      </w:pPr>
      <w:hyperlink w:anchor="_Toc374624601" w:history="1">
        <w:r w:rsidRPr="00FA68D9">
          <w:rPr>
            <w:rStyle w:val="a7"/>
            <w:noProof/>
          </w:rPr>
          <w:t>ТЕХНИЧЕСКОЕ ПРЕДЛОЖЕНИЕ (Форма 3.)</w:t>
        </w:r>
        <w:r>
          <w:rPr>
            <w:noProof/>
            <w:webHidden/>
          </w:rPr>
          <w:tab/>
        </w:r>
        <w:r>
          <w:rPr>
            <w:noProof/>
            <w:webHidden/>
          </w:rPr>
          <w:fldChar w:fldCharType="begin"/>
        </w:r>
        <w:r>
          <w:rPr>
            <w:noProof/>
            <w:webHidden/>
          </w:rPr>
          <w:instrText xml:space="preserve"> PAGEREF _Toc374624601 \h </w:instrText>
        </w:r>
        <w:r>
          <w:rPr>
            <w:noProof/>
            <w:webHidden/>
          </w:rPr>
        </w:r>
        <w:r>
          <w:rPr>
            <w:noProof/>
            <w:webHidden/>
          </w:rPr>
          <w:fldChar w:fldCharType="separate"/>
        </w:r>
        <w:r w:rsidR="000969F0">
          <w:rPr>
            <w:noProof/>
            <w:webHidden/>
          </w:rPr>
          <w:t>31</w:t>
        </w:r>
        <w:r>
          <w:rPr>
            <w:noProof/>
            <w:webHidden/>
          </w:rPr>
          <w:fldChar w:fldCharType="end"/>
        </w:r>
      </w:hyperlink>
    </w:p>
    <w:p w:rsidR="00E10ACE" w:rsidRDefault="00E10ACE">
      <w:pPr>
        <w:pStyle w:val="1d"/>
        <w:tabs>
          <w:tab w:val="left" w:pos="1100"/>
          <w:tab w:val="right" w:leader="dot" w:pos="9912"/>
        </w:tabs>
        <w:rPr>
          <w:noProof/>
        </w:rPr>
      </w:pPr>
      <w:hyperlink w:anchor="_Toc374624602" w:history="1">
        <w:r w:rsidRPr="00FA68D9">
          <w:rPr>
            <w:rStyle w:val="a7"/>
            <w:b/>
            <w:noProof/>
          </w:rPr>
          <w:t>ЧАСТЬ 2.</w:t>
        </w:r>
        <w:r>
          <w:rPr>
            <w:noProof/>
          </w:rPr>
          <w:tab/>
        </w:r>
        <w:r w:rsidRPr="00FA68D9">
          <w:rPr>
            <w:rStyle w:val="a7"/>
            <w:b/>
            <w:noProof/>
          </w:rPr>
          <w:t>«ПРОЕКТ ДОГОВОРА»</w:t>
        </w:r>
        <w:r>
          <w:rPr>
            <w:noProof/>
            <w:webHidden/>
          </w:rPr>
          <w:tab/>
        </w:r>
        <w:r>
          <w:rPr>
            <w:noProof/>
            <w:webHidden/>
          </w:rPr>
          <w:fldChar w:fldCharType="begin"/>
        </w:r>
        <w:r>
          <w:rPr>
            <w:noProof/>
            <w:webHidden/>
          </w:rPr>
          <w:instrText xml:space="preserve"> PAGEREF _Toc374624602 \h </w:instrText>
        </w:r>
        <w:r>
          <w:rPr>
            <w:noProof/>
            <w:webHidden/>
          </w:rPr>
        </w:r>
        <w:r>
          <w:rPr>
            <w:noProof/>
            <w:webHidden/>
          </w:rPr>
          <w:fldChar w:fldCharType="separate"/>
        </w:r>
        <w:r w:rsidR="000969F0">
          <w:rPr>
            <w:noProof/>
            <w:webHidden/>
          </w:rPr>
          <w:t>32</w:t>
        </w:r>
        <w:r>
          <w:rPr>
            <w:noProof/>
            <w:webHidden/>
          </w:rPr>
          <w:fldChar w:fldCharType="end"/>
        </w:r>
      </w:hyperlink>
    </w:p>
    <w:p w:rsidR="00DA0FDA" w:rsidRDefault="00C7348A">
      <w:pPr>
        <w:rPr>
          <w:bCs/>
          <w:sz w:val="28"/>
          <w:szCs w:val="28"/>
        </w:rPr>
      </w:pPr>
      <w:r>
        <w:rPr>
          <w:bCs/>
        </w:rPr>
        <w:fldChar w:fldCharType="end"/>
      </w:r>
    </w:p>
    <w:p w:rsidR="00DA0FDA" w:rsidRDefault="00DA0FDA">
      <w:pPr>
        <w:rPr>
          <w:bCs/>
          <w:sz w:val="28"/>
          <w:szCs w:val="28"/>
        </w:rPr>
        <w:sectPr w:rsidR="00DA0FDA">
          <w:headerReference w:type="default" r:id="rId10"/>
          <w:footerReference w:type="default" r:id="rId11"/>
          <w:pgSz w:w="11907" w:h="16840"/>
          <w:pgMar w:top="1134" w:right="567" w:bottom="1134" w:left="1418" w:header="709" w:footer="624" w:gutter="0"/>
          <w:cols w:space="720"/>
        </w:sectPr>
      </w:pPr>
    </w:p>
    <w:p w:rsidR="00DA0FDA" w:rsidRDefault="00DA0FDA" w:rsidP="00C734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5" w:name="_Toc374624592"/>
      <w:bookmarkEnd w:id="5"/>
    </w:p>
    <w:p w:rsidR="00DA0FDA" w:rsidRDefault="00DA0FDA"/>
    <w:p w:rsidR="00DA0FDA" w:rsidRDefault="00C7348A" w:rsidP="00C7348A">
      <w:pPr>
        <w:pStyle w:val="10"/>
        <w:numPr>
          <w:ilvl w:val="1"/>
          <w:numId w:val="12"/>
        </w:numPr>
        <w:tabs>
          <w:tab w:val="num" w:pos="1134"/>
        </w:tabs>
        <w:ind w:hanging="731"/>
        <w:jc w:val="left"/>
        <w:rPr>
          <w:rFonts w:eastAsia="Times New Roman"/>
          <w:sz w:val="28"/>
          <w:szCs w:val="28"/>
        </w:rPr>
      </w:pPr>
      <w:bookmarkStart w:id="6" w:name="_Ref317259002"/>
      <w:bookmarkStart w:id="7" w:name="_Toc374624593"/>
      <w:r>
        <w:rPr>
          <w:rFonts w:eastAsia="Times New Roman"/>
          <w:sz w:val="28"/>
          <w:szCs w:val="28"/>
        </w:rPr>
        <w:t>ТЕРМИНЫ И ОПРЕДЕЛЕНИЯ</w:t>
      </w:r>
      <w:bookmarkEnd w:id="6"/>
      <w:bookmarkEnd w:id="7"/>
    </w:p>
    <w:p w:rsidR="00DA0FDA" w:rsidRDefault="00C7348A">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A0FDA" w:rsidRDefault="00C7348A">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A0FDA" w:rsidRDefault="00C7348A">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A0FDA" w:rsidRDefault="00C7348A">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DA0FDA" w:rsidRDefault="00C7348A">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A0FDA" w:rsidRDefault="00C7348A">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DA0FDA" w:rsidRDefault="00C7348A">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DA0FDA" w:rsidRDefault="00C7348A">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A0FDA" w:rsidRDefault="00C7348A">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A0FDA" w:rsidRDefault="00C7348A">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DA0FDA" w:rsidRDefault="00C7348A">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DA0FDA" w:rsidRDefault="00C7348A">
      <w:pPr>
        <w:ind w:firstLine="709"/>
        <w:jc w:val="both"/>
        <w:rPr>
          <w:b/>
          <w:i/>
        </w:rPr>
      </w:pPr>
      <w:proofErr w:type="gramStart"/>
      <w:r>
        <w:rPr>
          <w:b/>
          <w:sz w:val="28"/>
          <w:szCs w:val="28"/>
        </w:rPr>
        <w:t>Участник запроса цен</w:t>
      </w:r>
      <w:r>
        <w:rPr>
          <w:sz w:val="28"/>
          <w:szCs w:val="28"/>
        </w:rPr>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w:t>
      </w:r>
      <w:r>
        <w:rPr>
          <w:sz w:val="28"/>
          <w:szCs w:val="28"/>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Pr>
          <w:sz w:val="28"/>
          <w:szCs w:val="28"/>
        </w:rPr>
        <w:t xml:space="preserve">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DA0FDA" w:rsidRDefault="00C7348A">
      <w:pPr>
        <w:ind w:firstLine="72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DA0FDA" w:rsidRDefault="00C7348A">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A0FDA" w:rsidRDefault="00C7348A">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DA0FDA" w:rsidRDefault="00C7348A">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A0FDA" w:rsidRDefault="00C7348A">
      <w:pPr>
        <w:pStyle w:val="10"/>
        <w:numPr>
          <w:ilvl w:val="0"/>
          <w:numId w:val="0"/>
        </w:numPr>
        <w:tabs>
          <w:tab w:val="left" w:pos="709"/>
        </w:tabs>
        <w:ind w:firstLine="720"/>
        <w:jc w:val="left"/>
        <w:rPr>
          <w:rFonts w:eastAsia="Times New Roman"/>
          <w:b/>
          <w:sz w:val="28"/>
          <w:szCs w:val="28"/>
        </w:rPr>
      </w:pPr>
      <w:bookmarkStart w:id="9" w:name="_Toc314731698"/>
      <w:bookmarkStart w:id="10" w:name="_Toc374624594"/>
      <w:r>
        <w:rPr>
          <w:rFonts w:eastAsia="Times New Roman"/>
          <w:b/>
          <w:sz w:val="28"/>
          <w:szCs w:val="28"/>
        </w:rPr>
        <w:t>СОКРАЩЕНИЯ</w:t>
      </w:r>
      <w:bookmarkEnd w:id="9"/>
      <w:bookmarkEnd w:id="10"/>
    </w:p>
    <w:p w:rsidR="00DA0FDA" w:rsidRDefault="00C7348A">
      <w:pPr>
        <w:ind w:firstLine="720"/>
        <w:jc w:val="both"/>
        <w:rPr>
          <w:sz w:val="28"/>
          <w:szCs w:val="28"/>
        </w:rPr>
      </w:pPr>
      <w:r>
        <w:rPr>
          <w:sz w:val="28"/>
          <w:szCs w:val="28"/>
        </w:rPr>
        <w:t>АЭС — атомная электростанция.</w:t>
      </w:r>
    </w:p>
    <w:p w:rsidR="00DA0FDA" w:rsidRDefault="00C7348A">
      <w:pPr>
        <w:ind w:firstLine="720"/>
        <w:jc w:val="both"/>
        <w:rPr>
          <w:sz w:val="28"/>
          <w:szCs w:val="28"/>
        </w:rPr>
      </w:pPr>
      <w:r>
        <w:rPr>
          <w:sz w:val="28"/>
          <w:szCs w:val="28"/>
        </w:rPr>
        <w:t>ДЗО — дочерние либо зависимые общества.</w:t>
      </w:r>
    </w:p>
    <w:p w:rsidR="00DA0FDA" w:rsidRDefault="00C7348A">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DA0FDA" w:rsidRDefault="00C7348A">
      <w:pPr>
        <w:ind w:firstLine="720"/>
        <w:jc w:val="both"/>
        <w:rPr>
          <w:sz w:val="28"/>
          <w:szCs w:val="28"/>
        </w:rPr>
      </w:pPr>
      <w:r>
        <w:rPr>
          <w:sz w:val="28"/>
          <w:szCs w:val="28"/>
        </w:rPr>
        <w:t>НДС — налог на добавленную стоимость.</w:t>
      </w:r>
    </w:p>
    <w:p w:rsidR="00DA0FDA" w:rsidRDefault="00C7348A">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DA0FDA" w:rsidRDefault="00C7348A">
      <w:pPr>
        <w:ind w:firstLine="720"/>
        <w:jc w:val="both"/>
        <w:rPr>
          <w:sz w:val="28"/>
          <w:szCs w:val="28"/>
        </w:rPr>
      </w:pPr>
      <w:r>
        <w:rPr>
          <w:sz w:val="28"/>
          <w:szCs w:val="28"/>
        </w:rPr>
        <w:t>ЭТП — электронная торговая площадка.</w:t>
      </w:r>
    </w:p>
    <w:p w:rsidR="00DA0FDA" w:rsidRDefault="00C7348A">
      <w:pPr>
        <w:ind w:firstLine="720"/>
        <w:jc w:val="both"/>
        <w:rPr>
          <w:sz w:val="28"/>
          <w:szCs w:val="28"/>
        </w:rPr>
      </w:pPr>
      <w:r>
        <w:rPr>
          <w:sz w:val="28"/>
          <w:szCs w:val="28"/>
        </w:rPr>
        <w:t>ЭЦП — электронная цифровая подпись.</w:t>
      </w:r>
    </w:p>
    <w:p w:rsidR="00DA0FDA" w:rsidRDefault="00C7348A">
      <w:pPr>
        <w:spacing w:after="120"/>
        <w:jc w:val="both"/>
      </w:pPr>
      <w:r>
        <w:br w:type="page"/>
      </w:r>
    </w:p>
    <w:p w:rsidR="00DA0FDA" w:rsidRDefault="00C7348A" w:rsidP="00C7348A">
      <w:pPr>
        <w:pStyle w:val="10"/>
        <w:numPr>
          <w:ilvl w:val="1"/>
          <w:numId w:val="12"/>
        </w:numPr>
        <w:tabs>
          <w:tab w:val="num" w:pos="1134"/>
        </w:tabs>
        <w:ind w:left="1434" w:hanging="725"/>
        <w:jc w:val="left"/>
        <w:rPr>
          <w:rFonts w:eastAsia="Times New Roman"/>
          <w:b/>
          <w:sz w:val="28"/>
          <w:szCs w:val="28"/>
          <w:lang w:val="ru-RU"/>
        </w:rPr>
      </w:pPr>
      <w:bookmarkStart w:id="11" w:name="_Toc374624595"/>
      <w:r>
        <w:rPr>
          <w:rFonts w:eastAsia="Times New Roman"/>
          <w:sz w:val="28"/>
          <w:szCs w:val="28"/>
        </w:rPr>
        <w:lastRenderedPageBreak/>
        <w:t>ОБЩИЕ ПОЛОЖЕНИЯ</w:t>
      </w:r>
      <w:r>
        <w:rPr>
          <w:rFonts w:eastAsia="Times New Roman"/>
          <w:sz w:val="28"/>
          <w:szCs w:val="28"/>
          <w:lang w:val="ru-RU"/>
        </w:rPr>
        <w:t>.</w:t>
      </w:r>
      <w:bookmarkEnd w:id="11"/>
    </w:p>
    <w:p w:rsidR="00DA0FDA" w:rsidRDefault="00C7348A" w:rsidP="00C734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126000848"/>
      <w:r>
        <w:rPr>
          <w:rFonts w:ascii="Times New Roman" w:hAnsi="Times New Roman" w:cs="Times New Roman"/>
          <w:sz w:val="28"/>
          <w:szCs w:val="28"/>
          <w:lang w:val="x-none" w:eastAsia="x-none"/>
        </w:rPr>
        <w:t xml:space="preserve">Открытый запрос цен </w:t>
      </w:r>
      <w:bookmarkEnd w:id="12"/>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DA0FDA" w:rsidRDefault="00C7348A">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д</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DA0FDA" w:rsidRPr="00820DB4" w:rsidRDefault="00C7348A" w:rsidP="00C7348A">
      <w:pPr>
        <w:pStyle w:val="aa"/>
        <w:keepNext/>
        <w:numPr>
          <w:ilvl w:val="1"/>
          <w:numId w:val="13"/>
        </w:numPr>
        <w:tabs>
          <w:tab w:val="num" w:pos="1418"/>
        </w:tabs>
        <w:ind w:left="0" w:firstLine="709"/>
        <w:jc w:val="both"/>
        <w:rPr>
          <w:rFonts w:ascii="Times New Roman" w:hAnsi="Times New Roman" w:cs="Times New Roman"/>
          <w:sz w:val="24"/>
          <w:szCs w:val="24"/>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820DB4">
        <w:rPr>
          <w:rFonts w:ascii="Times New Roman" w:hAnsi="Times New Roman" w:cs="Times New Roman"/>
          <w:sz w:val="24"/>
          <w:szCs w:val="24"/>
          <w:lang w:val="x-none" w:eastAsia="x-none"/>
        </w:rPr>
        <w:t xml:space="preserve">в </w:t>
      </w:r>
      <w:r w:rsidRPr="00820DB4">
        <w:rPr>
          <w:rFonts w:ascii="Times New Roman" w:hAnsi="Times New Roman" w:cs="Times New Roman"/>
          <w:bCs/>
          <w:sz w:val="24"/>
          <w:szCs w:val="24"/>
          <w:lang w:val="x-none" w:eastAsia="x-none"/>
        </w:rPr>
        <w:t>Томе 2</w:t>
      </w:r>
      <w:r w:rsidRPr="00820DB4">
        <w:rPr>
          <w:rFonts w:ascii="Times New Roman" w:hAnsi="Times New Roman" w:cs="Times New Roman"/>
          <w:sz w:val="24"/>
          <w:szCs w:val="24"/>
          <w:lang w:val="x-none" w:eastAsia="x-none"/>
        </w:rPr>
        <w:t xml:space="preserve"> «ТЕХНИЧЕСК</w:t>
      </w:r>
      <w:r w:rsidR="00E10ACE" w:rsidRPr="00820DB4">
        <w:rPr>
          <w:rFonts w:ascii="Times New Roman" w:hAnsi="Times New Roman" w:cs="Times New Roman"/>
          <w:sz w:val="24"/>
          <w:szCs w:val="24"/>
          <w:lang w:eastAsia="x-none"/>
        </w:rPr>
        <w:t>ОЕ</w:t>
      </w:r>
      <w:r w:rsidRPr="00820DB4">
        <w:rPr>
          <w:rFonts w:ascii="Times New Roman" w:hAnsi="Times New Roman" w:cs="Times New Roman"/>
          <w:sz w:val="24"/>
          <w:szCs w:val="24"/>
          <w:lang w:val="x-none" w:eastAsia="x-none"/>
        </w:rPr>
        <w:t xml:space="preserve"> </w:t>
      </w:r>
      <w:r w:rsidR="00E10ACE" w:rsidRPr="00820DB4">
        <w:rPr>
          <w:rFonts w:ascii="Times New Roman" w:hAnsi="Times New Roman" w:cs="Times New Roman"/>
          <w:sz w:val="24"/>
          <w:szCs w:val="24"/>
          <w:lang w:eastAsia="x-none"/>
        </w:rPr>
        <w:t>ЗАДАНИЕ</w:t>
      </w:r>
      <w:r w:rsidRPr="00820DB4">
        <w:rPr>
          <w:rFonts w:ascii="Times New Roman" w:hAnsi="Times New Roman" w:cs="Times New Roman"/>
          <w:sz w:val="24"/>
          <w:szCs w:val="24"/>
          <w:lang w:val="x-none" w:eastAsia="x-none"/>
        </w:rPr>
        <w:t>»</w:t>
      </w:r>
      <w:r w:rsidRPr="00820DB4">
        <w:rPr>
          <w:rFonts w:ascii="Times New Roman" w:hAnsi="Times New Roman" w:cs="Times New Roman"/>
          <w:sz w:val="24"/>
          <w:szCs w:val="24"/>
          <w:lang w:eastAsia="x-none"/>
        </w:rPr>
        <w:t xml:space="preserve">. </w:t>
      </w:r>
      <w:r w:rsidRPr="00820DB4">
        <w:rPr>
          <w:rFonts w:ascii="Times New Roman" w:hAnsi="Times New Roman" w:cs="Times New Roman"/>
          <w:sz w:val="24"/>
          <w:szCs w:val="24"/>
          <w:lang w:val="x-none" w:eastAsia="x-none"/>
        </w:rPr>
        <w:t xml:space="preserve">Проект договора, который будет заключен по результатам </w:t>
      </w:r>
      <w:r w:rsidRPr="00820DB4">
        <w:rPr>
          <w:rFonts w:ascii="Times New Roman" w:hAnsi="Times New Roman" w:cs="Times New Roman"/>
          <w:sz w:val="24"/>
          <w:szCs w:val="24"/>
          <w:lang w:eastAsia="x-none"/>
        </w:rPr>
        <w:t xml:space="preserve">запроса цен, </w:t>
      </w:r>
      <w:r w:rsidRPr="00820DB4">
        <w:rPr>
          <w:rFonts w:ascii="Times New Roman" w:hAnsi="Times New Roman" w:cs="Times New Roman"/>
          <w:sz w:val="24"/>
          <w:szCs w:val="24"/>
          <w:lang w:val="x-none" w:eastAsia="x-none"/>
        </w:rPr>
        <w:t>приведен в</w:t>
      </w:r>
      <w:r w:rsidRPr="00820DB4">
        <w:rPr>
          <w:rFonts w:ascii="Times New Roman" w:hAnsi="Times New Roman" w:cs="Times New Roman"/>
          <w:iCs/>
          <w:sz w:val="24"/>
          <w:szCs w:val="24"/>
          <w:lang w:val="x-none" w:eastAsia="x-none"/>
        </w:rPr>
        <w:t xml:space="preserve"> </w:t>
      </w:r>
      <w:r w:rsidR="00E10ACE" w:rsidRPr="00820DB4">
        <w:rPr>
          <w:rFonts w:ascii="Times New Roman" w:hAnsi="Times New Roman" w:cs="Times New Roman"/>
          <w:iCs/>
          <w:sz w:val="24"/>
          <w:szCs w:val="24"/>
          <w:lang w:eastAsia="x-none"/>
        </w:rPr>
        <w:t xml:space="preserve">отдельном файле </w:t>
      </w:r>
      <w:r w:rsidR="00820DB4" w:rsidRPr="00820DB4">
        <w:rPr>
          <w:rFonts w:ascii="Times New Roman" w:hAnsi="Times New Roman" w:cs="Times New Roman"/>
          <w:iCs/>
          <w:sz w:val="24"/>
          <w:szCs w:val="24"/>
          <w:lang w:val="en-US" w:eastAsia="x-none"/>
        </w:rPr>
        <w:t>Wor</w:t>
      </w:r>
      <w:r w:rsidR="00E10ACE" w:rsidRPr="00820DB4">
        <w:rPr>
          <w:rFonts w:ascii="Times New Roman" w:hAnsi="Times New Roman" w:cs="Times New Roman"/>
          <w:iCs/>
          <w:sz w:val="24"/>
          <w:szCs w:val="24"/>
          <w:lang w:val="en-US" w:eastAsia="x-none"/>
        </w:rPr>
        <w:t>d</w:t>
      </w:r>
      <w:r w:rsidRPr="00820DB4">
        <w:rPr>
          <w:rFonts w:ascii="Times New Roman" w:hAnsi="Times New Roman" w:cs="Times New Roman"/>
          <w:sz w:val="24"/>
          <w:szCs w:val="24"/>
          <w:lang w:val="x-none" w:eastAsia="x-none"/>
        </w:rPr>
        <w:t>.</w:t>
      </w:r>
    </w:p>
    <w:p w:rsidR="00DA0FDA" w:rsidRDefault="00C7348A" w:rsidP="00C734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lang w:val="x-none" w:eastAsia="x-none"/>
        </w:rPr>
        <w:t>Росатом</w:t>
      </w:r>
      <w:proofErr w:type="spellEnd"/>
      <w:r>
        <w:rPr>
          <w:rFonts w:ascii="Times New Roman" w:hAnsi="Times New Roman" w:cs="Times New Roman"/>
          <w:sz w:val="28"/>
          <w:szCs w:val="28"/>
          <w:lang w:val="x-none" w:eastAsia="x-none"/>
        </w:rPr>
        <w:t xml:space="preserve">», утвержденным решением наблюдательного совета </w:t>
      </w:r>
      <w:proofErr w:type="spellStart"/>
      <w:r>
        <w:rPr>
          <w:rFonts w:ascii="Times New Roman" w:hAnsi="Times New Roman" w:cs="Times New Roman"/>
          <w:sz w:val="28"/>
          <w:szCs w:val="28"/>
          <w:lang w:val="x-none" w:eastAsia="x-none"/>
        </w:rPr>
        <w:t>Госкорпорации</w:t>
      </w:r>
      <w:proofErr w:type="spellEnd"/>
      <w:r>
        <w:rPr>
          <w:rFonts w:ascii="Times New Roman" w:hAnsi="Times New Roman" w:cs="Times New Roman"/>
          <w:sz w:val="28"/>
          <w:szCs w:val="28"/>
          <w:lang w:val="x-none" w:eastAsia="x-none"/>
        </w:rPr>
        <w:t xml:space="preserve"> «</w:t>
      </w:r>
      <w:proofErr w:type="spellStart"/>
      <w:r>
        <w:rPr>
          <w:rFonts w:ascii="Times New Roman" w:hAnsi="Times New Roman" w:cs="Times New Roman"/>
          <w:sz w:val="28"/>
          <w:szCs w:val="28"/>
          <w:lang w:val="x-none" w:eastAsia="x-none"/>
        </w:rPr>
        <w:t>Росатом</w:t>
      </w:r>
      <w:proofErr w:type="spellEnd"/>
      <w:r>
        <w:rPr>
          <w:rFonts w:ascii="Times New Roman" w:hAnsi="Times New Roman" w:cs="Times New Roman"/>
          <w:sz w:val="28"/>
          <w:szCs w:val="28"/>
          <w:lang w:val="x-none" w:eastAsia="x-none"/>
        </w:rPr>
        <w:t xml:space="preserve">»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DA0FDA" w:rsidRDefault="00C7348A" w:rsidP="00C734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A0FDA" w:rsidRDefault="00C7348A" w:rsidP="00C734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3"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Pr>
          <w:rFonts w:ascii="Times New Roman" w:hAnsi="Times New Roman" w:cs="Times New Roman"/>
          <w:sz w:val="28"/>
          <w:szCs w:val="28"/>
          <w:lang w:val="x-none" w:eastAsia="x-none"/>
        </w:rPr>
        <w:t xml:space="preserve"> </w:t>
      </w:r>
    </w:p>
    <w:p w:rsidR="00DA0FDA" w:rsidRDefault="00C7348A" w:rsidP="00C7348A">
      <w:pPr>
        <w:numPr>
          <w:ilvl w:val="0"/>
          <w:numId w:val="14"/>
        </w:numPr>
        <w:tabs>
          <w:tab w:val="left" w:pos="0"/>
          <w:tab w:val="left" w:pos="1134"/>
        </w:tabs>
        <w:ind w:left="0" w:right="-1" w:firstLine="709"/>
        <w:jc w:val="both"/>
        <w:rPr>
          <w:sz w:val="28"/>
          <w:szCs w:val="28"/>
        </w:rPr>
      </w:pPr>
      <w:bookmarkStart w:id="14"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субподрядчиках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4"/>
    </w:p>
    <w:p w:rsidR="00DA0FDA" w:rsidRDefault="00C7348A" w:rsidP="00C734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DA0FDA" w:rsidRDefault="00C7348A" w:rsidP="00C734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A0FDA" w:rsidRDefault="00C7348A" w:rsidP="00C734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DA0FDA" w:rsidRDefault="00C7348A" w:rsidP="00C734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DA0FDA" w:rsidRDefault="00C7348A">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DA0FDA" w:rsidRDefault="00C7348A">
      <w:pPr>
        <w:pStyle w:val="Times12"/>
        <w:spacing w:after="120"/>
        <w:ind w:firstLine="0"/>
        <w:rPr>
          <w:szCs w:val="24"/>
        </w:rPr>
      </w:pPr>
      <w:r>
        <w:br w:type="page"/>
      </w:r>
    </w:p>
    <w:p w:rsidR="00DA0FDA" w:rsidRDefault="00C7348A" w:rsidP="00C7348A">
      <w:pPr>
        <w:pStyle w:val="10"/>
        <w:numPr>
          <w:ilvl w:val="1"/>
          <w:numId w:val="12"/>
        </w:numPr>
        <w:tabs>
          <w:tab w:val="left" w:pos="709"/>
        </w:tabs>
        <w:ind w:left="1134" w:hanging="425"/>
        <w:jc w:val="left"/>
        <w:rPr>
          <w:rFonts w:eastAsia="Times New Roman"/>
          <w:sz w:val="28"/>
          <w:szCs w:val="28"/>
        </w:rPr>
      </w:pPr>
      <w:bookmarkStart w:id="15" w:name="_Ref317259044"/>
      <w:bookmarkStart w:id="16" w:name="_Toc374624596"/>
      <w:r>
        <w:rPr>
          <w:rFonts w:eastAsia="Times New Roman"/>
          <w:sz w:val="28"/>
          <w:szCs w:val="28"/>
          <w:lang w:val="en-US"/>
        </w:rPr>
        <w:lastRenderedPageBreak/>
        <w:t>ПОРЯДОК ПРОВЕДЕНИЯ ЗАПРОСА ЦЕН</w:t>
      </w:r>
      <w:bookmarkEnd w:id="15"/>
      <w:bookmarkEnd w:id="16"/>
    </w:p>
    <w:p w:rsidR="00DA0FDA" w:rsidRDefault="00C7348A" w:rsidP="00C7348A">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DA0FDA" w:rsidRDefault="00C7348A" w:rsidP="00C7348A">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DA0FDA" w:rsidRDefault="00C7348A" w:rsidP="00C7348A">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DA0FDA" w:rsidRDefault="00C7348A" w:rsidP="00C7348A">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DA0FDA" w:rsidRDefault="00C7348A" w:rsidP="00C7348A">
      <w:pPr>
        <w:numPr>
          <w:ilvl w:val="1"/>
          <w:numId w:val="15"/>
        </w:numPr>
        <w:ind w:left="0" w:firstLine="709"/>
        <w:jc w:val="both"/>
        <w:rPr>
          <w:sz w:val="28"/>
          <w:szCs w:val="28"/>
        </w:rPr>
      </w:pPr>
      <w:bookmarkStart w:id="1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DA0FDA" w:rsidRDefault="00C7348A" w:rsidP="00C7348A">
      <w:pPr>
        <w:numPr>
          <w:ilvl w:val="1"/>
          <w:numId w:val="15"/>
        </w:numPr>
        <w:ind w:left="0" w:firstLine="709"/>
        <w:jc w:val="both"/>
        <w:rPr>
          <w:sz w:val="28"/>
          <w:szCs w:val="28"/>
        </w:rPr>
      </w:pPr>
      <w:bookmarkStart w:id="1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DA0FDA" w:rsidRDefault="00C7348A" w:rsidP="00C7348A">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A0FDA" w:rsidRDefault="00C7348A" w:rsidP="00C7348A">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A0FDA" w:rsidRDefault="00C7348A" w:rsidP="00C7348A">
      <w:pPr>
        <w:numPr>
          <w:ilvl w:val="1"/>
          <w:numId w:val="15"/>
        </w:numPr>
        <w:ind w:left="0" w:firstLine="709"/>
        <w:jc w:val="both"/>
        <w:rPr>
          <w:sz w:val="28"/>
          <w:szCs w:val="28"/>
        </w:rPr>
      </w:pPr>
      <w:bookmarkStart w:id="1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DA0FDA" w:rsidRDefault="00C7348A" w:rsidP="00C7348A">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DA0FDA" w:rsidRDefault="00C7348A" w:rsidP="00C7348A">
      <w:pPr>
        <w:numPr>
          <w:ilvl w:val="1"/>
          <w:numId w:val="15"/>
        </w:numPr>
        <w:ind w:left="0" w:firstLine="709"/>
        <w:jc w:val="both"/>
        <w:rPr>
          <w:sz w:val="28"/>
          <w:szCs w:val="28"/>
        </w:rPr>
      </w:pPr>
      <w:bookmarkStart w:id="20"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20"/>
    </w:p>
    <w:p w:rsidR="00DA0FDA" w:rsidRDefault="00C7348A" w:rsidP="00C7348A">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A0FDA" w:rsidRDefault="00C7348A" w:rsidP="00C7348A">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DA0FDA" w:rsidRDefault="00C7348A" w:rsidP="00C7348A">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A0FDA" w:rsidRDefault="00C7348A" w:rsidP="00C7348A">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DA0FDA" w:rsidRDefault="00C7348A" w:rsidP="00C7348A">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DA0FDA" w:rsidRDefault="00C7348A" w:rsidP="00C7348A">
      <w:pPr>
        <w:numPr>
          <w:ilvl w:val="1"/>
          <w:numId w:val="1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DA0FDA" w:rsidRDefault="00C7348A" w:rsidP="00C7348A">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DA0FDA" w:rsidRDefault="00C7348A" w:rsidP="00C7348A">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A0FDA" w:rsidRDefault="00C7348A" w:rsidP="00C7348A">
      <w:pPr>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A0FDA" w:rsidRDefault="00C7348A" w:rsidP="00C7348A">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A0FDA" w:rsidRDefault="00C7348A" w:rsidP="00C7348A">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A0FDA" w:rsidRDefault="00C7348A">
      <w:pPr>
        <w:autoSpaceDE w:val="0"/>
        <w:autoSpaceDN w:val="0"/>
        <w:adjustRightInd w:val="0"/>
        <w:ind w:firstLine="709"/>
        <w:jc w:val="both"/>
        <w:rPr>
          <w:sz w:val="28"/>
          <w:szCs w:val="28"/>
        </w:rPr>
      </w:pPr>
      <w:r>
        <w:rPr>
          <w:sz w:val="28"/>
          <w:szCs w:val="28"/>
        </w:rPr>
        <w:t>Исправление иных ошибок не допускается.</w:t>
      </w:r>
    </w:p>
    <w:p w:rsidR="00DA0FDA" w:rsidRDefault="00C7348A" w:rsidP="00C7348A">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DA0FDA" w:rsidRDefault="00C7348A" w:rsidP="00C7348A">
      <w:pPr>
        <w:numPr>
          <w:ilvl w:val="1"/>
          <w:numId w:val="15"/>
        </w:numPr>
        <w:ind w:left="0" w:firstLine="709"/>
        <w:jc w:val="both"/>
        <w:rPr>
          <w:sz w:val="28"/>
          <w:szCs w:val="28"/>
        </w:rPr>
      </w:pPr>
      <w:bookmarkStart w:id="38" w:name="_Ref266805430"/>
      <w:bookmarkStart w:id="39" w:name="_Ref125833092"/>
      <w:bookmarkStart w:id="40"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8"/>
      <w:r>
        <w:rPr>
          <w:sz w:val="28"/>
          <w:szCs w:val="28"/>
        </w:rPr>
        <w:t>, по</w:t>
      </w:r>
      <w:r>
        <w:rPr>
          <w:sz w:val="28"/>
          <w:szCs w:val="28"/>
          <w:lang w:val="en-US"/>
        </w:rPr>
        <w:t> </w:t>
      </w:r>
      <w:r>
        <w:rPr>
          <w:sz w:val="28"/>
          <w:szCs w:val="28"/>
        </w:rPr>
        <w:t>следующим основаниям:</w:t>
      </w:r>
      <w:bookmarkStart w:id="41" w:name="sub_1211"/>
      <w:bookmarkEnd w:id="39"/>
      <w:bookmarkEnd w:id="40"/>
    </w:p>
    <w:p w:rsidR="00DA0FDA" w:rsidRDefault="00C7348A" w:rsidP="00C7348A">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2"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2"/>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выполнения работ</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_Ref317250598 \r \h  \* MERGEFORMAT </w:instrText>
      </w:r>
      <w:r>
        <w:fldChar w:fldCharType="separate"/>
      </w:r>
      <w:r>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_Ref317254587 \r \h  \* MERGEFORMAT </w:instrText>
      </w:r>
      <w:r>
        <w:fldChar w:fldCharType="separate"/>
      </w:r>
      <w:r>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выполнения работ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sz w:val="24"/>
          <w:szCs w:val="24"/>
          <w:lang w:val="x-none" w:eastAsia="x-none"/>
        </w:rPr>
        <w:instrText xml:space="preserve"> REF _Ref317254136 \r \h  \* MERGEFORMAT </w:instrText>
      </w:r>
      <w:r>
        <w:fldChar w:fldCharType="separate"/>
      </w:r>
      <w:r>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_Ref317254624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_Ref317254659 \r \h  \* MERGEFORMAT </w:instrText>
      </w:r>
      <w:r>
        <w:fldChar w:fldCharType="separate"/>
      </w:r>
      <w:r>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_Ref317254668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DA0FDA" w:rsidRDefault="00C7348A" w:rsidP="00C7348A">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DA0FDA" w:rsidRDefault="00C7348A" w:rsidP="00C7348A">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DA0FDA" w:rsidRDefault="00C7348A" w:rsidP="00C7348A">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DA0FDA" w:rsidRDefault="00C7348A" w:rsidP="00C7348A">
      <w:pPr>
        <w:numPr>
          <w:ilvl w:val="1"/>
          <w:numId w:val="15"/>
        </w:numPr>
        <w:ind w:left="0" w:firstLine="709"/>
        <w:jc w:val="both"/>
        <w:rPr>
          <w:sz w:val="28"/>
          <w:szCs w:val="28"/>
          <w:lang w:val="x-none" w:eastAsia="x-none"/>
        </w:rPr>
      </w:pPr>
      <w:bookmarkStart w:id="43" w:name="_Ref318811122"/>
      <w:bookmarkStart w:id="44" w:name="sub_1214"/>
      <w:bookmarkEnd w:id="41"/>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3"/>
      <w:r>
        <w:rPr>
          <w:sz w:val="28"/>
          <w:szCs w:val="28"/>
        </w:rPr>
        <w:t xml:space="preserve"> </w:t>
      </w:r>
    </w:p>
    <w:p w:rsidR="00DA0FDA" w:rsidRDefault="00C7348A" w:rsidP="00C7348A">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DA0FDA" w:rsidRDefault="00C7348A" w:rsidP="00C7348A">
      <w:pPr>
        <w:numPr>
          <w:ilvl w:val="1"/>
          <w:numId w:val="15"/>
        </w:numPr>
        <w:ind w:left="0" w:firstLine="709"/>
        <w:jc w:val="both"/>
        <w:rPr>
          <w:sz w:val="28"/>
          <w:szCs w:val="28"/>
        </w:rPr>
      </w:pPr>
      <w:r>
        <w:rPr>
          <w:sz w:val="28"/>
          <w:szCs w:val="28"/>
        </w:rPr>
        <w:t>Переторжка</w:t>
      </w:r>
    </w:p>
    <w:p w:rsidR="00DA0FDA" w:rsidRDefault="00C7348A" w:rsidP="00C7348A">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A0FDA" w:rsidRDefault="00C7348A" w:rsidP="00C7348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DA0FDA" w:rsidRDefault="00C7348A" w:rsidP="00C7348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A0FDA" w:rsidRDefault="00C7348A" w:rsidP="00C7348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DA0FDA" w:rsidRDefault="00C7348A" w:rsidP="00C7348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DA0FDA" w:rsidRDefault="00C7348A" w:rsidP="00C7348A">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A0FDA" w:rsidRDefault="00C7348A" w:rsidP="00C7348A">
      <w:pPr>
        <w:numPr>
          <w:ilvl w:val="1"/>
          <w:numId w:val="15"/>
        </w:numPr>
        <w:ind w:left="0" w:firstLine="709"/>
        <w:jc w:val="both"/>
        <w:rPr>
          <w:sz w:val="28"/>
          <w:szCs w:val="28"/>
        </w:rPr>
      </w:pPr>
      <w:bookmarkStart w:id="45" w:name="_Ref271022510"/>
      <w:r>
        <w:rPr>
          <w:sz w:val="28"/>
          <w:szCs w:val="28"/>
        </w:rPr>
        <w:t>Запрос цен признается несостоявш</w:t>
      </w:r>
      <w:bookmarkStart w:id="46" w:name="_Ref269912002"/>
      <w:r>
        <w:rPr>
          <w:sz w:val="28"/>
          <w:szCs w:val="28"/>
        </w:rPr>
        <w:t xml:space="preserve">имся, если </w:t>
      </w:r>
      <w:bookmarkEnd w:id="46"/>
      <w:r>
        <w:rPr>
          <w:sz w:val="28"/>
          <w:szCs w:val="28"/>
        </w:rPr>
        <w:t>по окончании срока подачи заявок:</w:t>
      </w:r>
      <w:bookmarkEnd w:id="45"/>
    </w:p>
    <w:p w:rsidR="00DA0FDA" w:rsidRDefault="00C7348A" w:rsidP="00C7348A">
      <w:pPr>
        <w:pStyle w:val="-6"/>
        <w:numPr>
          <w:ilvl w:val="0"/>
          <w:numId w:val="19"/>
        </w:numPr>
        <w:tabs>
          <w:tab w:val="left" w:pos="1134"/>
        </w:tabs>
        <w:spacing w:line="240" w:lineRule="auto"/>
        <w:ind w:left="0" w:firstLine="709"/>
      </w:pPr>
      <w:bookmarkStart w:id="47" w:name="_Ref269912007"/>
      <w:r>
        <w:t>подана только одна заявка от одного участника (с учетом отозванных участником заявок);</w:t>
      </w:r>
      <w:bookmarkEnd w:id="47"/>
    </w:p>
    <w:p w:rsidR="00DA0FDA" w:rsidRDefault="00C7348A" w:rsidP="00C7348A">
      <w:pPr>
        <w:pStyle w:val="-6"/>
        <w:numPr>
          <w:ilvl w:val="0"/>
          <w:numId w:val="19"/>
        </w:numPr>
        <w:tabs>
          <w:tab w:val="left" w:pos="1134"/>
        </w:tabs>
        <w:spacing w:line="240" w:lineRule="auto"/>
        <w:ind w:left="0" w:firstLine="709"/>
      </w:pPr>
      <w:bookmarkStart w:id="48" w:name="_Ref269912019"/>
      <w:bookmarkStart w:id="49" w:name="_Ref289170414"/>
      <w:r>
        <w:t>не подана ни одна заявка</w:t>
      </w:r>
      <w:bookmarkEnd w:id="48"/>
      <w:r>
        <w:t xml:space="preserve"> (с учетом отозванных участником заявок).</w:t>
      </w:r>
      <w:bookmarkEnd w:id="49"/>
    </w:p>
    <w:p w:rsidR="00DA0FDA" w:rsidRDefault="00C7348A" w:rsidP="00C7348A">
      <w:pPr>
        <w:pStyle w:val="-6"/>
        <w:numPr>
          <w:ilvl w:val="0"/>
          <w:numId w:val="19"/>
        </w:numPr>
        <w:tabs>
          <w:tab w:val="left" w:pos="1134"/>
        </w:tabs>
        <w:spacing w:line="240" w:lineRule="auto"/>
        <w:ind w:left="0" w:firstLine="709"/>
      </w:pPr>
      <w:bookmarkStart w:id="50" w:name="_Ref269912021"/>
      <w:r>
        <w:t>принято решение об отказе в допуске всем участникам запроса цен, подавшим заявки;</w:t>
      </w:r>
      <w:bookmarkEnd w:id="50"/>
    </w:p>
    <w:p w:rsidR="00DA0FDA" w:rsidRDefault="00C7348A" w:rsidP="00C7348A">
      <w:pPr>
        <w:pStyle w:val="-6"/>
        <w:numPr>
          <w:ilvl w:val="0"/>
          <w:numId w:val="19"/>
        </w:numPr>
        <w:tabs>
          <w:tab w:val="left" w:pos="1134"/>
        </w:tabs>
        <w:spacing w:line="240" w:lineRule="auto"/>
        <w:ind w:left="0" w:firstLine="709"/>
      </w:pPr>
      <w:bookmarkStart w:id="51" w:name="_Ref269912024"/>
      <w:bookmarkStart w:id="52" w:name="_Ref270019244"/>
      <w:r>
        <w:t>принято решение о допуске только одного участника</w:t>
      </w:r>
      <w:bookmarkEnd w:id="51"/>
      <w:r>
        <w:t xml:space="preserve"> запроса цен</w:t>
      </w:r>
      <w:bookmarkEnd w:id="52"/>
      <w:r>
        <w:t>.</w:t>
      </w:r>
    </w:p>
    <w:p w:rsidR="00DA0FDA" w:rsidRDefault="00C7348A" w:rsidP="00C7348A">
      <w:pPr>
        <w:numPr>
          <w:ilvl w:val="1"/>
          <w:numId w:val="15"/>
        </w:numPr>
        <w:ind w:left="0" w:firstLine="709"/>
        <w:jc w:val="both"/>
        <w:rPr>
          <w:sz w:val="28"/>
          <w:szCs w:val="28"/>
        </w:rPr>
      </w:pPr>
      <w:bookmarkStart w:id="53"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DA0FDA" w:rsidRDefault="00C7348A" w:rsidP="00C7348A">
      <w:pPr>
        <w:pStyle w:val="-6"/>
        <w:numPr>
          <w:ilvl w:val="0"/>
          <w:numId w:val="20"/>
        </w:numPr>
        <w:tabs>
          <w:tab w:val="left" w:pos="1134"/>
        </w:tabs>
        <w:spacing w:line="240" w:lineRule="auto"/>
        <w:ind w:left="0" w:firstLine="709"/>
      </w:pPr>
      <w:bookmarkStart w:id="54"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t xml:space="preserve"> </w:t>
      </w:r>
    </w:p>
    <w:p w:rsidR="00DA0FDA" w:rsidRDefault="00C7348A" w:rsidP="00C7348A">
      <w:pPr>
        <w:pStyle w:val="-6"/>
        <w:numPr>
          <w:ilvl w:val="0"/>
          <w:numId w:val="20"/>
        </w:numPr>
        <w:tabs>
          <w:tab w:val="left" w:pos="1134"/>
        </w:tabs>
        <w:spacing w:line="240" w:lineRule="auto"/>
        <w:ind w:left="0" w:firstLine="709"/>
      </w:pPr>
      <w:bookmarkStart w:id="55" w:name="_Ref311046445"/>
      <w:r>
        <w:t>рекомендовать заказчику не заключать договор.</w:t>
      </w:r>
      <w:bookmarkEnd w:id="55"/>
    </w:p>
    <w:p w:rsidR="00DA0FDA" w:rsidRDefault="00C7348A">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DA0FDA" w:rsidRDefault="00C7348A" w:rsidP="00C7348A">
      <w:pPr>
        <w:numPr>
          <w:ilvl w:val="1"/>
          <w:numId w:val="15"/>
        </w:numPr>
        <w:ind w:left="0" w:firstLine="709"/>
        <w:jc w:val="both"/>
        <w:rPr>
          <w:sz w:val="28"/>
          <w:szCs w:val="28"/>
        </w:rPr>
      </w:pPr>
      <w:bookmarkStart w:id="56"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DA0FDA" w:rsidRDefault="00C7348A" w:rsidP="00C7348A">
      <w:pPr>
        <w:numPr>
          <w:ilvl w:val="1"/>
          <w:numId w:val="15"/>
        </w:numPr>
        <w:ind w:left="0" w:firstLine="709"/>
        <w:jc w:val="both"/>
        <w:rPr>
          <w:sz w:val="28"/>
          <w:szCs w:val="28"/>
        </w:rPr>
      </w:pPr>
      <w:bookmarkStart w:id="57" w:name="_Ref317255645"/>
      <w:bookmarkStart w:id="58" w:name="_Ref333852142"/>
      <w:bookmarkStart w:id="59" w:name="sub_291"/>
      <w:bookmarkStart w:id="60" w:name="_Toc269835279"/>
      <w:bookmarkStart w:id="61" w:name="_Toc270595288"/>
      <w:bookmarkStart w:id="62"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5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DA0FDA" w:rsidRDefault="00C7348A" w:rsidP="00C7348A">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A0FDA" w:rsidRDefault="00C7348A" w:rsidP="00C7348A">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A0FDA" w:rsidRDefault="00C7348A" w:rsidP="00C7348A">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3"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63"/>
      <w:r>
        <w:rPr>
          <w:sz w:val="28"/>
          <w:szCs w:val="28"/>
        </w:rPr>
        <w:t>:</w:t>
      </w:r>
    </w:p>
    <w:p w:rsidR="00DA0FDA" w:rsidRDefault="00C7348A" w:rsidP="00C7348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DA0FDA" w:rsidRDefault="00C7348A" w:rsidP="00C7348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DA0FDA" w:rsidRDefault="00C7348A" w:rsidP="00C7348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A0FDA" w:rsidRDefault="00C7348A" w:rsidP="00C7348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0FDA" w:rsidRDefault="00C7348A" w:rsidP="00C7348A">
      <w:pPr>
        <w:numPr>
          <w:ilvl w:val="1"/>
          <w:numId w:val="15"/>
        </w:numPr>
        <w:ind w:left="0" w:firstLine="709"/>
        <w:jc w:val="both"/>
        <w:rPr>
          <w:sz w:val="28"/>
          <w:szCs w:val="28"/>
        </w:rPr>
      </w:pPr>
      <w:bookmarkStart w:id="64"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DA0FDA" w:rsidRDefault="00C7348A" w:rsidP="00C7348A">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DA0FDA" w:rsidRDefault="00C7348A" w:rsidP="00C734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DA0FDA" w:rsidRDefault="00C7348A" w:rsidP="00C7348A">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6" w:name="_Ref310532857"/>
      <w:r>
        <w:rPr>
          <w:sz w:val="28"/>
          <w:szCs w:val="28"/>
        </w:rPr>
        <w:t>отказаться от заключения договора и прекратить процедуру запроса цен.</w:t>
      </w:r>
      <w:bookmarkEnd w:id="66"/>
    </w:p>
    <w:p w:rsidR="00DA0FDA" w:rsidRDefault="00C7348A" w:rsidP="00C7348A">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DA0FDA" w:rsidRDefault="00C7348A" w:rsidP="00C7348A">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A0FDA" w:rsidRDefault="00C7348A" w:rsidP="00C7348A">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9"/>
    <w:p w:rsidR="00DA0FDA" w:rsidRDefault="00C7348A" w:rsidP="00C7348A">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A0FDA" w:rsidRDefault="00C7348A" w:rsidP="00C7348A">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DA0FDA" w:rsidRDefault="00C7348A" w:rsidP="00C7348A">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DA0FDA" w:rsidRDefault="00C7348A" w:rsidP="00C7348A">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DA0FDA" w:rsidRDefault="00C7348A" w:rsidP="00C7348A">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A0FDA" w:rsidRDefault="00C7348A" w:rsidP="00C7348A">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A0FDA" w:rsidRDefault="00C7348A" w:rsidP="00C7348A">
      <w:pPr>
        <w:numPr>
          <w:ilvl w:val="1"/>
          <w:numId w:val="15"/>
        </w:numPr>
        <w:ind w:left="0" w:firstLine="709"/>
        <w:jc w:val="both"/>
        <w:rPr>
          <w:sz w:val="28"/>
          <w:szCs w:val="28"/>
        </w:rPr>
      </w:pPr>
      <w:bookmarkStart w:id="67" w:name="_Ref166350669"/>
      <w:bookmarkEnd w:id="60"/>
      <w:bookmarkEnd w:id="61"/>
      <w:bookmarkEnd w:id="62"/>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7"/>
    </w:p>
    <w:p w:rsidR="00DA0FDA" w:rsidRPr="00805BEC" w:rsidRDefault="00C7348A" w:rsidP="00C7348A">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805BEC">
        <w:rPr>
          <w:sz w:val="28"/>
          <w:szCs w:val="28"/>
        </w:rPr>
        <w:t>»)</w:t>
      </w:r>
      <w:r w:rsidRPr="00805BEC">
        <w:rPr>
          <w:b/>
          <w:i/>
        </w:rPr>
        <w:t>.</w:t>
      </w:r>
    </w:p>
    <w:p w:rsidR="00DA0FDA" w:rsidRPr="00805BEC" w:rsidRDefault="00C7348A" w:rsidP="00C7348A">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sidRPr="00805BEC">
        <w:rPr>
          <w:b/>
          <w:i/>
        </w:rPr>
        <w:t xml:space="preserve"> </w:t>
      </w:r>
      <w:r w:rsidRPr="00805BEC">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A0FDA" w:rsidRPr="00805BEC" w:rsidRDefault="00C7348A">
      <w:pPr>
        <w:tabs>
          <w:tab w:val="left" w:pos="709"/>
          <w:tab w:val="num" w:pos="1004"/>
          <w:tab w:val="left" w:pos="1134"/>
          <w:tab w:val="num" w:pos="1701"/>
        </w:tabs>
        <w:ind w:firstLine="709"/>
        <w:jc w:val="both"/>
        <w:rPr>
          <w:sz w:val="28"/>
          <w:szCs w:val="28"/>
        </w:rPr>
      </w:pPr>
      <w:proofErr w:type="gramStart"/>
      <w:r w:rsidRPr="00805BEC">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805BEC">
        <w:rPr>
          <w:sz w:val="28"/>
          <w:szCs w:val="28"/>
        </w:rPr>
        <w:fldChar w:fldCharType="begin"/>
      </w:r>
      <w:r w:rsidRPr="00805BEC">
        <w:rPr>
          <w:sz w:val="28"/>
          <w:szCs w:val="28"/>
        </w:rPr>
        <w:instrText xml:space="preserve"> REF _Ref311046448 \r \h  \* MERGEFORMAT </w:instrText>
      </w:r>
      <w:r w:rsidRPr="00805BEC">
        <w:rPr>
          <w:sz w:val="28"/>
          <w:szCs w:val="28"/>
        </w:rPr>
      </w:r>
      <w:r w:rsidRPr="00805BEC">
        <w:rPr>
          <w:sz w:val="28"/>
          <w:szCs w:val="28"/>
        </w:rPr>
        <w:fldChar w:fldCharType="separate"/>
      </w:r>
      <w:r w:rsidRPr="00805BEC">
        <w:rPr>
          <w:sz w:val="28"/>
          <w:szCs w:val="28"/>
        </w:rPr>
        <w:t>3.25</w:t>
      </w:r>
      <w:r w:rsidRPr="00805BEC">
        <w:rPr>
          <w:sz w:val="28"/>
          <w:szCs w:val="28"/>
        </w:rPr>
        <w:fldChar w:fldCharType="end"/>
      </w:r>
      <w:r w:rsidRPr="00805BEC">
        <w:rPr>
          <w:sz w:val="28"/>
          <w:szCs w:val="28"/>
        </w:rPr>
        <w:t xml:space="preserve"> и </w:t>
      </w:r>
      <w:r w:rsidRPr="00805BEC">
        <w:rPr>
          <w:sz w:val="28"/>
          <w:szCs w:val="28"/>
        </w:rPr>
        <w:fldChar w:fldCharType="begin"/>
      </w:r>
      <w:r w:rsidRPr="00805BEC">
        <w:rPr>
          <w:sz w:val="28"/>
          <w:szCs w:val="28"/>
        </w:rPr>
        <w:instrText xml:space="preserve"> REF _Ref317179204 \r \h  \* MERGEFORMAT </w:instrText>
      </w:r>
      <w:r w:rsidRPr="00805BEC">
        <w:rPr>
          <w:sz w:val="28"/>
          <w:szCs w:val="28"/>
        </w:rPr>
      </w:r>
      <w:r w:rsidRPr="00805BEC">
        <w:rPr>
          <w:sz w:val="28"/>
          <w:szCs w:val="28"/>
        </w:rPr>
        <w:fldChar w:fldCharType="separate"/>
      </w:r>
      <w:r w:rsidRPr="00805BEC">
        <w:rPr>
          <w:sz w:val="28"/>
          <w:szCs w:val="28"/>
        </w:rPr>
        <w:t>3.30</w:t>
      </w:r>
      <w:r w:rsidRPr="00805BEC">
        <w:rPr>
          <w:sz w:val="28"/>
          <w:szCs w:val="28"/>
        </w:rPr>
        <w:fldChar w:fldCharType="end"/>
      </w:r>
      <w:r w:rsidRPr="00805BE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A0FDA" w:rsidRDefault="00C7348A">
      <w:pPr>
        <w:tabs>
          <w:tab w:val="num" w:pos="993"/>
          <w:tab w:val="left" w:pos="1134"/>
          <w:tab w:val="num" w:pos="1701"/>
        </w:tabs>
        <w:ind w:firstLine="709"/>
        <w:jc w:val="both"/>
        <w:rPr>
          <w:sz w:val="28"/>
          <w:szCs w:val="28"/>
        </w:rPr>
      </w:pPr>
      <w:r w:rsidRPr="00805BEC">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A0FDA" w:rsidRDefault="00DA0FDA">
      <w:pPr>
        <w:tabs>
          <w:tab w:val="num" w:pos="1800"/>
          <w:tab w:val="num" w:pos="2847"/>
        </w:tabs>
        <w:spacing w:after="120"/>
        <w:jc w:val="both"/>
        <w:rPr>
          <w:lang w:val="x-none"/>
        </w:rPr>
      </w:pPr>
    </w:p>
    <w:p w:rsidR="00DA0FDA" w:rsidRDefault="00DA0FDA">
      <w:pPr>
        <w:rPr>
          <w:sz w:val="22"/>
          <w:szCs w:val="22"/>
        </w:rPr>
        <w:sectPr w:rsidR="00DA0FDA">
          <w:pgSz w:w="11907" w:h="16840"/>
          <w:pgMar w:top="1134" w:right="567" w:bottom="1134" w:left="1418" w:header="709" w:footer="624" w:gutter="0"/>
          <w:cols w:space="720"/>
        </w:sectPr>
      </w:pPr>
    </w:p>
    <w:p w:rsidR="00DA0FDA" w:rsidRDefault="00C7348A" w:rsidP="00C7348A">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74624597"/>
      <w:r>
        <w:rPr>
          <w:rFonts w:eastAsia="Times New Roman"/>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DA0FDA" w:rsidRDefault="00C7348A">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DA0FDA">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DA0FDA">
        <w:trPr>
          <w:trHeight w:val="1518"/>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38"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DA0FDA" w:rsidRDefault="00C7348A">
            <w:r>
              <w:rPr>
                <w:bCs/>
              </w:rPr>
              <w:t xml:space="preserve">Предмет запроса цен </w:t>
            </w:r>
          </w:p>
          <w:p w:rsidR="00DA0FDA" w:rsidRDefault="00DA0FDA"/>
          <w:p w:rsidR="00DA0FDA" w:rsidRDefault="00C7348A">
            <w:pPr>
              <w:rPr>
                <w:bCs/>
              </w:rPr>
            </w:pPr>
            <w:r>
              <w:t>Состав и объем работ</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w:t>
            </w:r>
            <w:r w:rsidR="0088211A">
              <w:rPr>
                <w:rFonts w:ascii="Times New Roman" w:hAnsi="Times New Roman" w:cs="Times New Roman"/>
                <w:bCs/>
                <w:sz w:val="24"/>
                <w:szCs w:val="24"/>
              </w:rPr>
              <w:t xml:space="preserve"> на ремонт и модернизацию </w:t>
            </w:r>
            <w:proofErr w:type="gramStart"/>
            <w:r w:rsidR="0088211A">
              <w:rPr>
                <w:rFonts w:ascii="Times New Roman" w:hAnsi="Times New Roman" w:cs="Times New Roman"/>
                <w:bCs/>
                <w:sz w:val="24"/>
                <w:szCs w:val="24"/>
              </w:rPr>
              <w:t>метал</w:t>
            </w:r>
            <w:r>
              <w:rPr>
                <w:rFonts w:ascii="Times New Roman" w:hAnsi="Times New Roman" w:cs="Times New Roman"/>
                <w:bCs/>
                <w:sz w:val="24"/>
                <w:szCs w:val="24"/>
              </w:rPr>
              <w:t>о-обрабатывающего</w:t>
            </w:r>
            <w:proofErr w:type="gramEnd"/>
            <w:r>
              <w:rPr>
                <w:rFonts w:ascii="Times New Roman" w:hAnsi="Times New Roman" w:cs="Times New Roman"/>
                <w:bCs/>
                <w:sz w:val="24"/>
                <w:szCs w:val="24"/>
              </w:rPr>
              <w:t xml:space="preserve"> станка модели 2А620Ф2 </w:t>
            </w:r>
          </w:p>
          <w:p w:rsidR="00DA0FDA" w:rsidRDefault="00C7348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DA0FDA" w:rsidRDefault="00C7348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DA0FDA" w:rsidRDefault="00DA0FDA">
            <w:pPr>
              <w:rPr>
                <w:bCs/>
                <w:sz w:val="20"/>
                <w:szCs w:val="20"/>
              </w:rPr>
            </w:pPr>
          </w:p>
        </w:tc>
      </w:tr>
      <w:tr w:rsidR="00DA0FDA">
        <w:trPr>
          <w:trHeight w:val="641"/>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39" w:name="_Ref320260537"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DA0FDA" w:rsidRPr="00805BEC" w:rsidRDefault="00C7348A" w:rsidP="00805BEC">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w:t>
            </w:r>
            <w:r w:rsidR="00805BEC">
              <w:rPr>
                <w:rFonts w:ascii="Times New Roman" w:hAnsi="Times New Roman" w:cs="Times New Roman"/>
                <w:bCs/>
                <w:sz w:val="24"/>
                <w:szCs w:val="24"/>
              </w:rPr>
              <w:t xml:space="preserve"> (протокол от 07.02.2012 № 37)</w:t>
            </w:r>
          </w:p>
        </w:tc>
      </w:tr>
      <w:tr w:rsidR="00DA0FDA">
        <w:trPr>
          <w:trHeight w:val="152"/>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40" w:name="_Ref317250598" w:colFirst="0" w:colLast="0"/>
            <w:bookmarkEnd w:id="139"/>
          </w:p>
        </w:tc>
        <w:tc>
          <w:tcPr>
            <w:tcW w:w="2268" w:type="dxa"/>
            <w:tcBorders>
              <w:top w:val="single" w:sz="4" w:space="0" w:color="auto"/>
              <w:left w:val="single" w:sz="4" w:space="0" w:color="auto"/>
              <w:bottom w:val="single" w:sz="4" w:space="0" w:color="auto"/>
              <w:right w:val="single" w:sz="4" w:space="0" w:color="auto"/>
            </w:tcBorders>
          </w:tcPr>
          <w:p w:rsidR="00DA0FDA" w:rsidRDefault="00C7348A">
            <w:pPr>
              <w:ind w:right="153"/>
            </w:pPr>
            <w:r>
              <w:t>Условия договора:</w:t>
            </w:r>
          </w:p>
          <w:p w:rsidR="00DA0FDA" w:rsidRDefault="00C7348A">
            <w:pPr>
              <w:ind w:right="153"/>
              <w:rPr>
                <w:bCs/>
                <w:shd w:val="clear" w:color="auto" w:fill="FDE9D9"/>
              </w:rPr>
            </w:pPr>
            <w:r>
              <w:t>Сроки выполнения работ</w:t>
            </w:r>
          </w:p>
          <w:p w:rsidR="00DA0FDA" w:rsidRDefault="00C7348A">
            <w:pPr>
              <w:ind w:right="153"/>
            </w:pPr>
            <w:r>
              <w:t>Место выполнения работ</w:t>
            </w:r>
          </w:p>
          <w:p w:rsidR="00DA0FDA" w:rsidRDefault="00DA0FDA">
            <w:pPr>
              <w:ind w:right="153"/>
            </w:pPr>
          </w:p>
          <w:p w:rsidR="00DA0FDA" w:rsidRDefault="00C7348A">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DA0FDA" w:rsidRDefault="00DA0FDA">
            <w:pPr>
              <w:ind w:right="153"/>
              <w:jc w:val="both"/>
            </w:pPr>
          </w:p>
          <w:p w:rsidR="00DA0FDA" w:rsidRDefault="00C7348A">
            <w:pPr>
              <w:spacing w:line="23" w:lineRule="atLeast"/>
              <w:jc w:val="both"/>
            </w:pPr>
            <w:r>
              <w:t xml:space="preserve">Сроки выполнения работ: </w:t>
            </w:r>
            <w:r w:rsidR="00805BEC" w:rsidRPr="00805BEC">
              <w:t xml:space="preserve">2 </w:t>
            </w:r>
            <w:r w:rsidR="00805BEC">
              <w:t xml:space="preserve">месяца (60 календарных дней) </w:t>
            </w:r>
            <w:proofErr w:type="gramStart"/>
            <w:r w:rsidR="00805BEC">
              <w:t>с даты</w:t>
            </w:r>
            <w:proofErr w:type="gramEnd"/>
            <w:r w:rsidR="00805BEC">
              <w:t xml:space="preserve"> авансового платежа</w:t>
            </w:r>
          </w:p>
          <w:p w:rsidR="00DA0FDA" w:rsidRDefault="00C7348A">
            <w:pPr>
              <w:spacing w:line="23" w:lineRule="atLeast"/>
              <w:jc w:val="both"/>
            </w:pPr>
            <w:r>
              <w:t xml:space="preserve">Место выполнения работ: 171843, Тверская область, г. Удомля, Торговый съезд, д. 3 </w:t>
            </w:r>
          </w:p>
          <w:p w:rsidR="00DA0FDA" w:rsidRDefault="00C7348A">
            <w:pPr>
              <w:spacing w:line="23" w:lineRule="atLeast"/>
              <w:jc w:val="both"/>
            </w:pPr>
            <w:r>
              <w:t> </w:t>
            </w:r>
          </w:p>
          <w:p w:rsidR="00DA0FDA" w:rsidRDefault="00C7348A">
            <w:pPr>
              <w:spacing w:line="23" w:lineRule="atLeast"/>
              <w:jc w:val="both"/>
            </w:pPr>
            <w:r>
              <w:t> </w:t>
            </w:r>
          </w:p>
          <w:p w:rsidR="00DA0FDA" w:rsidRDefault="000969F0">
            <w:pPr>
              <w:spacing w:line="23" w:lineRule="atLeast"/>
              <w:jc w:val="both"/>
            </w:pPr>
            <w:r>
              <w:t>70% в течение</w:t>
            </w:r>
            <w:r w:rsidR="00C7348A">
              <w:t xml:space="preserve"> 10 дней </w:t>
            </w:r>
            <w:proofErr w:type="gramStart"/>
            <w:r w:rsidR="00C7348A">
              <w:t>с даты заключения</w:t>
            </w:r>
            <w:proofErr w:type="gramEnd"/>
            <w:r w:rsidR="00C7348A">
              <w:t xml:space="preserve"> договора и предоставления безотзывной банковской гарантии на возврат аванса; 30% в течение 10 (десяти) дней после подписания Актов выполненных работ.</w:t>
            </w:r>
          </w:p>
          <w:p w:rsidR="00DA0FDA" w:rsidRDefault="00C7348A">
            <w:pPr>
              <w:spacing w:line="23" w:lineRule="atLeast"/>
              <w:jc w:val="both"/>
            </w:pPr>
            <w:r>
              <w:t> </w:t>
            </w:r>
          </w:p>
          <w:p w:rsidR="00DA0FDA" w:rsidRDefault="00DA0FDA">
            <w:pPr>
              <w:ind w:right="153"/>
              <w:jc w:val="both"/>
              <w:rPr>
                <w:bCs/>
                <w:shd w:val="clear" w:color="auto" w:fill="FDE9D9"/>
              </w:rPr>
            </w:pPr>
          </w:p>
          <w:p w:rsidR="00DA0FDA" w:rsidRDefault="00C7348A">
            <w:pPr>
              <w:ind w:right="153"/>
              <w:jc w:val="both"/>
            </w:pPr>
            <w:r>
              <w:t>Встречные предложения учас</w:t>
            </w:r>
            <w:r w:rsidR="00805BEC">
              <w:t>тников по проекту договора</w:t>
            </w:r>
            <w:r w:rsidRPr="00805BEC">
              <w:rPr>
                <w:b/>
              </w:rPr>
              <w:t> </w:t>
            </w:r>
            <w:r w:rsidRPr="00805BEC">
              <w:t>допускаются</w:t>
            </w:r>
            <w:r w:rsidR="00805BEC">
              <w:t xml:space="preserve"> только в части уменьшения или отказа от аванса</w:t>
            </w:r>
            <w:r>
              <w:t>.</w:t>
            </w:r>
          </w:p>
        </w:tc>
      </w:tr>
      <w:tr w:rsidR="00DA0FDA">
        <w:trPr>
          <w:trHeight w:val="416"/>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41" w:name="_Ref317250606"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ind w:right="153"/>
            </w:pPr>
            <w:r>
              <w:t>1 (Один)</w:t>
            </w:r>
          </w:p>
        </w:tc>
      </w:tr>
      <w:tr w:rsidR="00DA0FDA">
        <w:trPr>
          <w:trHeight w:val="152"/>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42" w:name="_Ref317249928"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pStyle w:val="rvps46"/>
              <w:spacing w:before="0" w:after="0" w:line="276" w:lineRule="auto"/>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DA0FDA" w:rsidRDefault="00C7348A">
            <w:pPr>
              <w:pStyle w:val="rvps46"/>
              <w:spacing w:before="0" w:after="0" w:line="276" w:lineRule="auto"/>
              <w:rPr>
                <w:lang w:val="ru-RU"/>
              </w:rPr>
            </w:pPr>
            <w:r>
              <w:rPr>
                <w:lang w:val="ru-RU"/>
              </w:rPr>
              <w:t>Место нахождения: 125362 Москва, Строительный проезд, д.7А, кор.10</w:t>
            </w:r>
          </w:p>
          <w:p w:rsidR="00DA0FDA" w:rsidRDefault="00C7348A">
            <w:pPr>
              <w:ind w:right="153"/>
              <w:jc w:val="both"/>
            </w:pPr>
            <w:r>
              <w:t>Почтовый адрес: 125363 г. Москва, а/я 52</w:t>
            </w:r>
          </w:p>
        </w:tc>
      </w:tr>
      <w:tr w:rsidR="00DA0FDA">
        <w:trPr>
          <w:trHeight w:val="152"/>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43" w:name="_Ref317250471"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ind w:right="153"/>
            </w:pPr>
            <w:r>
              <w:t>О</w:t>
            </w:r>
            <w:r>
              <w:rPr>
                <w:bCs/>
              </w:rPr>
              <w:t xml:space="preserve">рганизатор </w:t>
            </w:r>
            <w:r>
              <w:rPr>
                <w:bCs/>
              </w:rPr>
              <w:lastRenderedPageBreak/>
              <w:t>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pStyle w:val="rvps9"/>
              <w:spacing w:line="276" w:lineRule="auto"/>
              <w:rPr>
                <w:bCs/>
                <w:lang w:val="ru-RU"/>
              </w:rPr>
            </w:pPr>
            <w:r>
              <w:rPr>
                <w:bCs/>
                <w:lang w:val="ru-RU"/>
              </w:rPr>
              <w:lastRenderedPageBreak/>
              <w:t>ЗАО "Атомтрубопроводмонтаж"</w:t>
            </w:r>
          </w:p>
          <w:p w:rsidR="00DA0FDA" w:rsidRDefault="00C7348A">
            <w:pPr>
              <w:pStyle w:val="rvps9"/>
              <w:spacing w:line="276" w:lineRule="auto"/>
              <w:rPr>
                <w:bCs/>
                <w:lang w:val="ru-RU"/>
              </w:rPr>
            </w:pPr>
            <w:r>
              <w:rPr>
                <w:bCs/>
                <w:lang w:val="ru-RU"/>
              </w:rPr>
              <w:lastRenderedPageBreak/>
              <w:t>Место нахождения: 125362 Москва, Строительный проезд, д.7А, кор.10</w:t>
            </w:r>
          </w:p>
          <w:p w:rsidR="00DA0FDA" w:rsidRDefault="00C7348A">
            <w:pPr>
              <w:pStyle w:val="rvps9"/>
              <w:spacing w:line="276" w:lineRule="auto"/>
              <w:rPr>
                <w:bCs/>
                <w:lang w:val="ru-RU"/>
              </w:rPr>
            </w:pPr>
            <w:r>
              <w:rPr>
                <w:bCs/>
                <w:lang w:val="ru-RU"/>
              </w:rPr>
              <w:t>Почтовый адрес: 125363 г. Москва, а/я 52</w:t>
            </w:r>
          </w:p>
          <w:p w:rsidR="00DA0FDA" w:rsidRDefault="00C7348A">
            <w:pPr>
              <w:spacing w:line="276" w:lineRule="auto"/>
              <w:ind w:right="153"/>
              <w:jc w:val="both"/>
              <w:rPr>
                <w:bCs/>
              </w:rPr>
            </w:pPr>
            <w:r>
              <w:rPr>
                <w:bCs/>
              </w:rPr>
              <w:t xml:space="preserve">Контактное лицо: Воронежцев Дмитрий Игоревич, </w:t>
            </w:r>
          </w:p>
          <w:p w:rsidR="00DA0FDA" w:rsidRDefault="00C7348A">
            <w:pPr>
              <w:spacing w:line="276" w:lineRule="auto"/>
              <w:ind w:right="153"/>
              <w:jc w:val="both"/>
              <w:rPr>
                <w:bCs/>
              </w:rPr>
            </w:pPr>
            <w:r>
              <w:rPr>
                <w:bCs/>
              </w:rPr>
              <w:t xml:space="preserve">тел: 8-495-9261086, </w:t>
            </w:r>
          </w:p>
          <w:p w:rsidR="00DA0FDA" w:rsidRDefault="00C7348A">
            <w:pPr>
              <w:spacing w:line="276" w:lineRule="auto"/>
              <w:ind w:right="153"/>
              <w:jc w:val="both"/>
              <w:rPr>
                <w:bCs/>
              </w:rPr>
            </w:pPr>
            <w:r>
              <w:rPr>
                <w:bCs/>
              </w:rPr>
              <w:t xml:space="preserve">факс: 8-495-9261086, </w:t>
            </w:r>
          </w:p>
          <w:p w:rsidR="00DA0FDA" w:rsidRDefault="00C7348A">
            <w:pPr>
              <w:ind w:right="153"/>
              <w:jc w:val="both"/>
            </w:pPr>
            <w:proofErr w:type="spellStart"/>
            <w:r>
              <w:rPr>
                <w:bCs/>
              </w:rPr>
              <w:t>эл</w:t>
            </w:r>
            <w:proofErr w:type="gramStart"/>
            <w:r>
              <w:rPr>
                <w:bCs/>
              </w:rPr>
              <w:t>.п</w:t>
            </w:r>
            <w:proofErr w:type="gramEnd"/>
            <w:r>
              <w:rPr>
                <w:bCs/>
              </w:rPr>
              <w:t>очта</w:t>
            </w:r>
            <w:proofErr w:type="spellEnd"/>
            <w:r>
              <w:rPr>
                <w:bCs/>
              </w:rPr>
              <w:t>: Atom@dol.ru</w:t>
            </w:r>
          </w:p>
        </w:tc>
      </w:tr>
      <w:tr w:rsidR="00DA0FDA">
        <w:trPr>
          <w:trHeight w:val="70"/>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44" w:name="_Ref317250534"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DA0FDA" w:rsidRDefault="00C7348A" w:rsidP="00805BEC">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DA0FDA">
        <w:trPr>
          <w:trHeight w:val="152"/>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spacing w:line="23" w:lineRule="atLeast"/>
              <w:jc w:val="both"/>
            </w:pPr>
            <w:r>
              <w:t>1 715 000 (Один миллион семьсот пятнадцать тысяч) рублей 00 копеек, в текущих ценах, включая НДС.</w:t>
            </w:r>
          </w:p>
          <w:p w:rsidR="00DA0FDA" w:rsidRDefault="00C7348A">
            <w:pPr>
              <w:spacing w:line="23" w:lineRule="atLeast"/>
              <w:jc w:val="both"/>
            </w:pPr>
            <w:r>
              <w:t>Цена договора</w:t>
            </w:r>
            <w:r w:rsidR="0088211A">
              <w:t xml:space="preserve"> включает в себя: Все</w:t>
            </w:r>
            <w:r>
              <w:t xml:space="preserve"> </w:t>
            </w:r>
            <w:proofErr w:type="gramStart"/>
            <w:r>
              <w:t>расходы</w:t>
            </w:r>
            <w:proofErr w:type="gramEnd"/>
            <w:r>
              <w:t xml:space="preserve"> связанные с ремонтом и </w:t>
            </w:r>
            <w:r w:rsidR="0088211A">
              <w:t>модернизацией</w:t>
            </w:r>
            <w:r>
              <w:t xml:space="preserve"> станка и прочие расходы возникающие в процессе проведения работ..</w:t>
            </w:r>
          </w:p>
          <w:p w:rsidR="00DA0FDA" w:rsidRDefault="00DA0FDA">
            <w:pPr>
              <w:rPr>
                <w:sz w:val="20"/>
              </w:rPr>
            </w:pPr>
          </w:p>
        </w:tc>
      </w:tr>
      <w:bookmarkEnd w:id="145"/>
      <w:tr w:rsidR="00DA0FDA">
        <w:trPr>
          <w:trHeight w:val="397"/>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ind w:right="153"/>
            </w:pPr>
            <w:r>
              <w:t>Русский</w:t>
            </w:r>
          </w:p>
        </w:tc>
      </w:tr>
      <w:tr w:rsidR="00DA0FDA">
        <w:trPr>
          <w:trHeight w:val="397"/>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DA0FDA" w:rsidRDefault="00C7348A">
            <w:pPr>
              <w:ind w:right="153"/>
            </w:pPr>
            <w:r>
              <w:t>российский рубль</w:t>
            </w:r>
          </w:p>
          <w:p w:rsidR="00DA0FDA" w:rsidRDefault="00DA0FDA">
            <w:pPr>
              <w:ind w:right="153"/>
              <w:jc w:val="both"/>
            </w:pPr>
          </w:p>
        </w:tc>
      </w:tr>
      <w:tr w:rsidR="00DA0FDA">
        <w:trPr>
          <w:trHeight w:val="709"/>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DA0FDA" w:rsidRDefault="00AB41B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11.2</w:t>
            </w:r>
            <w:r w:rsidR="00C7348A">
              <w:rPr>
                <w:rFonts w:ascii="Times New Roman" w:hAnsi="Times New Roman" w:cs="Times New Roman"/>
                <w:bCs/>
                <w:sz w:val="24"/>
                <w:szCs w:val="24"/>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DA0FDA" w:rsidRDefault="00AB41B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11.3</w:t>
            </w:r>
            <w:r w:rsidR="00C7348A">
              <w:rPr>
                <w:rFonts w:ascii="Times New Roman" w:hAnsi="Times New Roman" w:cs="Times New Roman"/>
                <w:bCs/>
                <w:sz w:val="24"/>
                <w:szCs w:val="24"/>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DA0FDA" w:rsidRDefault="00AB41B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11.4</w:t>
            </w:r>
            <w:r w:rsidR="00C7348A">
              <w:rPr>
                <w:rFonts w:ascii="Times New Roman" w:hAnsi="Times New Roman" w:cs="Times New Roman"/>
                <w:bCs/>
                <w:sz w:val="24"/>
                <w:szCs w:val="24"/>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00C7348A">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00C7348A">
              <w:rPr>
                <w:rFonts w:ascii="Times New Roman" w:hAnsi="Times New Roman" w:cs="Times New Roman"/>
                <w:bCs/>
                <w:sz w:val="24"/>
                <w:szCs w:val="24"/>
              </w:rPr>
              <w:t xml:space="preserve"> </w:t>
            </w:r>
            <w:proofErr w:type="gramStart"/>
            <w:r w:rsidR="00C7348A">
              <w:rPr>
                <w:rFonts w:ascii="Times New Roman" w:hAnsi="Times New Roman" w:cs="Times New Roman"/>
                <w:bCs/>
                <w:sz w:val="24"/>
                <w:szCs w:val="24"/>
              </w:rPr>
              <w:t xml:space="preserve">В </w:t>
            </w:r>
            <w:r w:rsidR="00C7348A">
              <w:rPr>
                <w:rFonts w:ascii="Times New Roman" w:hAnsi="Times New Roman" w:cs="Times New Roman"/>
                <w:bCs/>
                <w:sz w:val="24"/>
                <w:szCs w:val="24"/>
              </w:rPr>
              <w:lastRenderedPageBreak/>
              <w:t>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sidR="00C7348A">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DA0FDA">
        <w:trPr>
          <w:trHeight w:val="709"/>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48"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pStyle w:val="35"/>
              <w:tabs>
                <w:tab w:val="left" w:pos="709"/>
              </w:tabs>
              <w:ind w:left="45" w:right="153"/>
              <w:rPr>
                <w:szCs w:val="24"/>
              </w:rPr>
            </w:pPr>
            <w:r>
              <w:rPr>
                <w:szCs w:val="24"/>
              </w:rPr>
              <w:t>Требования к выполняемым работам</w:t>
            </w:r>
          </w:p>
        </w:tc>
        <w:tc>
          <w:tcPr>
            <w:tcW w:w="11624" w:type="dxa"/>
            <w:tcBorders>
              <w:top w:val="single" w:sz="4" w:space="0" w:color="auto"/>
              <w:left w:val="single" w:sz="4" w:space="0" w:color="auto"/>
              <w:bottom w:val="single" w:sz="4" w:space="0" w:color="auto"/>
              <w:right w:val="single" w:sz="4" w:space="0" w:color="auto"/>
            </w:tcBorders>
          </w:tcPr>
          <w:p w:rsidR="00DA0FDA" w:rsidRDefault="00C7348A">
            <w:pPr>
              <w:tabs>
                <w:tab w:val="left" w:pos="495"/>
                <w:tab w:val="left" w:pos="5657"/>
              </w:tabs>
              <w:ind w:right="153" w:firstLine="660"/>
              <w:jc w:val="both"/>
            </w:pPr>
            <w:r>
              <w:t xml:space="preserve">Требования к выполняемым работам приводятся </w:t>
            </w:r>
            <w:r w:rsidRPr="0088211A">
              <w:t xml:space="preserve">в </w:t>
            </w:r>
            <w:r w:rsidR="00AB41B2" w:rsidRPr="0088211A">
              <w:t>«Техническом задании</w:t>
            </w:r>
            <w:r w:rsidRPr="0088211A">
              <w:t>».</w:t>
            </w:r>
          </w:p>
          <w:p w:rsidR="00DA0FDA" w:rsidRDefault="00C7348A">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Гарантийные сроки на предлагаемое оборудование не менее 24 месяцев </w:t>
            </w:r>
          </w:p>
          <w:p w:rsidR="00DA0FDA" w:rsidRDefault="00DA0FDA" w:rsidP="00AB41B2">
            <w:pPr>
              <w:widowControl w:val="0"/>
              <w:tabs>
                <w:tab w:val="left" w:pos="709"/>
              </w:tabs>
              <w:adjustRightInd w:val="0"/>
              <w:ind w:right="153"/>
              <w:jc w:val="both"/>
              <w:textAlignment w:val="baseline"/>
            </w:pPr>
          </w:p>
        </w:tc>
      </w:tr>
      <w:tr w:rsidR="00DA0FDA">
        <w:trPr>
          <w:trHeight w:val="1031"/>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49" w:name="_Ref333851294" w:colFirst="0" w:colLast="0"/>
            <w:bookmarkStart w:id="150" w:name="_Ref317257698"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A0FDA" w:rsidRDefault="00C7348A">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DA0FDA" w:rsidRDefault="00C7348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отсканированные оригиналы документов, подтверждающих сведения о цепочке собственников, включая бенефициаров (в том числе конечных)</w:t>
            </w:r>
          </w:p>
          <w:p w:rsidR="008F36CA" w:rsidRDefault="008F36C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13.3. </w:t>
            </w:r>
            <w:r w:rsidRPr="008F36CA">
              <w:rPr>
                <w:rFonts w:ascii="Times New Roman" w:hAnsi="Times New Roman" w:cs="Times New Roman"/>
                <w:bCs/>
                <w:sz w:val="24"/>
                <w:szCs w:val="24"/>
              </w:rPr>
              <w:t>Выписка из Единого государственного реестра юридических лиц (для юридических лиц) или выписка из Единого государственного реестра индивидуальных предпринимателей (для индивидуальных предпринимателей), выданная не ранее чем за 60 дней до истечения срока окончания приема заявок (оригинал или нотариально заверенная копия)</w:t>
            </w:r>
          </w:p>
          <w:p w:rsidR="008F36CA" w:rsidRDefault="008F36C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proofErr w:type="gramStart"/>
            <w:r w:rsidRPr="008F36CA">
              <w:rPr>
                <w:rFonts w:ascii="Times New Roman" w:hAnsi="Times New Roman" w:cs="Times New Roman"/>
                <w:bCs/>
                <w:sz w:val="24"/>
                <w:szCs w:val="24"/>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цен.</w:t>
            </w:r>
            <w:proofErr w:type="gramEnd"/>
          </w:p>
          <w:p w:rsidR="008F36CA" w:rsidRDefault="008F36C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13.5. </w:t>
            </w:r>
            <w:r w:rsidRPr="008F36CA">
              <w:rPr>
                <w:rFonts w:ascii="Times New Roman" w:hAnsi="Times New Roman" w:cs="Times New Roman"/>
                <w:bCs/>
                <w:sz w:val="24"/>
                <w:szCs w:val="24"/>
              </w:rPr>
              <w:t>Бухгалтерский баланс за последний год и последний отчетный пери</w:t>
            </w:r>
            <w:r>
              <w:rPr>
                <w:rFonts w:ascii="Times New Roman" w:hAnsi="Times New Roman" w:cs="Times New Roman"/>
                <w:bCs/>
                <w:sz w:val="24"/>
                <w:szCs w:val="24"/>
              </w:rPr>
              <w:t>од с отметкой налогового органа</w:t>
            </w:r>
          </w:p>
          <w:p w:rsidR="008F36CA" w:rsidRDefault="008F36C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13.6. </w:t>
            </w:r>
            <w:r w:rsidRPr="008F36CA">
              <w:rPr>
                <w:rFonts w:ascii="Times New Roman" w:hAnsi="Times New Roman" w:cs="Times New Roman"/>
                <w:bCs/>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учредительными документами юридического лица</w:t>
            </w:r>
          </w:p>
          <w:p w:rsidR="008F36CA" w:rsidRDefault="008F36C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13.7. </w:t>
            </w:r>
            <w:r w:rsidRPr="008F36CA">
              <w:rPr>
                <w:rFonts w:ascii="Times New Roman" w:hAnsi="Times New Roman" w:cs="Times New Roman"/>
                <w:bCs/>
                <w:sz w:val="24"/>
                <w:szCs w:val="24"/>
              </w:rPr>
              <w:t xml:space="preserve">Копию решения о назначении или об избрании и </w:t>
            </w:r>
            <w:proofErr w:type="gramStart"/>
            <w:r w:rsidRPr="008F36CA">
              <w:rPr>
                <w:rFonts w:ascii="Times New Roman" w:hAnsi="Times New Roman" w:cs="Times New Roman"/>
                <w:bCs/>
                <w:sz w:val="24"/>
                <w:szCs w:val="24"/>
              </w:rPr>
              <w:t>приказ</w:t>
            </w:r>
            <w:proofErr w:type="gramEnd"/>
            <w:r w:rsidRPr="008F36CA">
              <w:rPr>
                <w:rFonts w:ascii="Times New Roman" w:hAnsi="Times New Roman" w:cs="Times New Roman"/>
                <w:bCs/>
                <w:sz w:val="24"/>
                <w:szCs w:val="24"/>
              </w:rPr>
              <w:t xml:space="preserve"> о назначении физического лица на должность, в соответствии с которым такое физическое лицо (руководитель) обладает правом действовать от имени </w:t>
            </w:r>
            <w:r w:rsidRPr="008F36CA">
              <w:rPr>
                <w:rFonts w:ascii="Times New Roman" w:hAnsi="Times New Roman" w:cs="Times New Roman"/>
                <w:bCs/>
                <w:sz w:val="24"/>
                <w:szCs w:val="24"/>
              </w:rPr>
              <w:lastRenderedPageBreak/>
              <w:t>участника без доверенности</w:t>
            </w:r>
            <w:r>
              <w:rPr>
                <w:rFonts w:ascii="Times New Roman" w:hAnsi="Times New Roman" w:cs="Times New Roman"/>
                <w:bCs/>
                <w:sz w:val="24"/>
                <w:szCs w:val="24"/>
              </w:rPr>
              <w:t xml:space="preserve"> или </w:t>
            </w:r>
            <w:r w:rsidRPr="008F36CA">
              <w:rPr>
                <w:rFonts w:ascii="Times New Roman" w:hAnsi="Times New Roman" w:cs="Times New Roman"/>
                <w:bCs/>
                <w:sz w:val="24"/>
                <w:szCs w:val="24"/>
              </w:rPr>
              <w:t>доверенност</w:t>
            </w:r>
            <w:r>
              <w:rPr>
                <w:rFonts w:ascii="Times New Roman" w:hAnsi="Times New Roman" w:cs="Times New Roman"/>
                <w:bCs/>
                <w:sz w:val="24"/>
                <w:szCs w:val="24"/>
              </w:rPr>
              <w:t>ь на право</w:t>
            </w:r>
            <w:r w:rsidRPr="008F36CA">
              <w:rPr>
                <w:rFonts w:ascii="Times New Roman" w:hAnsi="Times New Roman" w:cs="Times New Roman"/>
                <w:bCs/>
                <w:sz w:val="24"/>
                <w:szCs w:val="24"/>
              </w:rPr>
              <w:t xml:space="preserve"> действовать от имени участника</w:t>
            </w:r>
            <w:r>
              <w:rPr>
                <w:rFonts w:ascii="Times New Roman" w:hAnsi="Times New Roman" w:cs="Times New Roman"/>
                <w:bCs/>
                <w:sz w:val="24"/>
                <w:szCs w:val="24"/>
              </w:rPr>
              <w:t>.</w:t>
            </w:r>
          </w:p>
          <w:p w:rsidR="00DA0FDA" w:rsidRDefault="00DA0FDA">
            <w:pPr>
              <w:rPr>
                <w:bCs/>
                <w:sz w:val="20"/>
                <w:szCs w:val="20"/>
              </w:rPr>
            </w:pPr>
          </w:p>
          <w:p w:rsidR="00DA0FDA" w:rsidRDefault="00DA0FDA">
            <w:pPr>
              <w:widowControl w:val="0"/>
              <w:tabs>
                <w:tab w:val="left" w:pos="648"/>
              </w:tabs>
              <w:adjustRightInd w:val="0"/>
              <w:ind w:right="153" w:firstLine="660"/>
              <w:jc w:val="both"/>
              <w:textAlignment w:val="baseline"/>
            </w:pPr>
          </w:p>
          <w:p w:rsidR="00DA0FDA" w:rsidRDefault="00C7348A">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A0FDA" w:rsidRDefault="00C7348A">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DA0FDA">
        <w:trPr>
          <w:trHeight w:val="979"/>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51" w:name="_Ref317252608" w:colFirst="0" w:colLast="0"/>
            <w:bookmarkEnd w:id="149"/>
            <w:bookmarkEnd w:id="150"/>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rsidR="00AB41B2" w:rsidRPr="00AB41B2">
              <w:t>1</w:t>
            </w:r>
            <w:r w:rsidR="00AB41B2">
              <w:rPr>
                <w:bCs/>
                <w:sz w:val="28"/>
                <w:szCs w:val="28"/>
              </w:rPr>
              <w:t>.</w:t>
            </w:r>
            <w:r>
              <w:fldChar w:fldCharType="end"/>
            </w:r>
            <w:r>
              <w:t xml:space="preserve">); </w:t>
            </w:r>
          </w:p>
          <w:p w:rsidR="00DA0FDA" w:rsidRDefault="00C7348A">
            <w:pPr>
              <w:spacing w:line="23" w:lineRule="atLeast"/>
              <w:jc w:val="both"/>
            </w:pPr>
            <w:r>
              <w:t xml:space="preserve">2. анкета (раздел 5, форма </w:t>
            </w:r>
            <w:r>
              <w:fldChar w:fldCharType="begin"/>
            </w:r>
            <w:r>
              <w:instrText xml:space="preserve"> REF F02 \h \* MERGEFORMAT </w:instrText>
            </w:r>
            <w:r>
              <w:fldChar w:fldCharType="separate"/>
            </w:r>
            <w:r w:rsidR="00AB41B2" w:rsidRPr="00AB41B2">
              <w:t>2</w:t>
            </w:r>
            <w:r w:rsidR="00AB41B2">
              <w:rPr>
                <w:sz w:val="28"/>
                <w:szCs w:val="28"/>
              </w:rPr>
              <w:t>.</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DA0FDA" w:rsidRDefault="00C7348A">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DA0FDA" w:rsidRDefault="00C7348A">
            <w:pPr>
              <w:spacing w:line="23" w:lineRule="atLeast"/>
              <w:jc w:val="both"/>
            </w:pPr>
            <w:r>
              <w:t xml:space="preserve">4. техническое предложение в соответствии с инструкциями, приведенными в настоящей документации по запросу цен (раздел 5, форма </w:t>
            </w:r>
            <w:r>
              <w:fldChar w:fldCharType="begin"/>
            </w:r>
            <w:r>
              <w:instrText xml:space="preserve"> REF F08 \h \* MERGEFORMAT </w:instrText>
            </w:r>
            <w:r>
              <w:fldChar w:fldCharType="separate"/>
            </w:r>
            <w:r w:rsidR="00AB41B2" w:rsidRPr="00AB41B2">
              <w:t>3</w:t>
            </w:r>
            <w:r w:rsidR="00AB41B2">
              <w:rPr>
                <w:bCs/>
                <w:sz w:val="28"/>
                <w:szCs w:val="28"/>
              </w:rPr>
              <w:t>.</w:t>
            </w:r>
            <w:r>
              <w:fldChar w:fldCharType="end"/>
            </w:r>
            <w:r>
              <w:t xml:space="preserve">); </w:t>
            </w:r>
          </w:p>
          <w:p w:rsidR="00DA0FDA" w:rsidRPr="00E10ACE" w:rsidRDefault="00DA0FDA">
            <w:pPr>
              <w:rPr>
                <w:sz w:val="20"/>
              </w:rPr>
            </w:pPr>
          </w:p>
        </w:tc>
      </w:tr>
      <w:tr w:rsidR="00DA0FDA">
        <w:trPr>
          <w:trHeight w:val="397"/>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DA0FDA" w:rsidRDefault="00C7348A">
            <w:pPr>
              <w:pStyle w:val="Times12"/>
              <w:tabs>
                <w:tab w:val="left" w:pos="70"/>
              </w:tabs>
              <w:ind w:right="153" w:firstLine="0"/>
            </w:pPr>
            <w:r>
              <w:t>возможна</w:t>
            </w:r>
          </w:p>
          <w:p w:rsidR="00DA0FDA" w:rsidRDefault="00DA0FDA">
            <w:pPr>
              <w:pStyle w:val="Times12"/>
              <w:tabs>
                <w:tab w:val="left" w:pos="70"/>
              </w:tabs>
              <w:ind w:right="153" w:firstLine="0"/>
              <w:rPr>
                <w:spacing w:val="-6"/>
                <w:szCs w:val="28"/>
              </w:rPr>
            </w:pPr>
          </w:p>
          <w:p w:rsidR="00DA0FDA" w:rsidRDefault="00DA0FDA">
            <w:pPr>
              <w:pStyle w:val="Times12"/>
              <w:tabs>
                <w:tab w:val="left" w:pos="70"/>
              </w:tabs>
              <w:ind w:right="153" w:firstLine="0"/>
              <w:rPr>
                <w:spacing w:val="-6"/>
                <w:szCs w:val="24"/>
              </w:rPr>
            </w:pPr>
          </w:p>
        </w:tc>
      </w:tr>
      <w:tr w:rsidR="00DA0FDA">
        <w:trPr>
          <w:trHeight w:val="232"/>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pStyle w:val="Times12"/>
              <w:ind w:firstLine="0"/>
              <w:rPr>
                <w:szCs w:val="24"/>
              </w:rPr>
            </w:pPr>
            <w:r>
              <w:rPr>
                <w:szCs w:val="24"/>
              </w:rPr>
              <w:t xml:space="preserve">Место и срок окончания подачи заявок на участие в запросе цен (открытия доступа к поданным заявкам </w:t>
            </w:r>
            <w:r>
              <w:rPr>
                <w:szCs w:val="24"/>
              </w:rPr>
              <w:lastRenderedPageBreak/>
              <w:t>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A0FDA" w:rsidRDefault="00C7348A">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DA0FDA" w:rsidRPr="00E10ACE" w:rsidRDefault="00C7348A">
            <w:pPr>
              <w:spacing w:line="276" w:lineRule="auto"/>
              <w:ind w:right="153"/>
              <w:rPr>
                <w:bCs/>
              </w:rPr>
            </w:pPr>
            <w:r>
              <w:t>ЭТП</w:t>
            </w:r>
            <w:r w:rsidRPr="00E10ACE">
              <w:t xml:space="preserve"> </w:t>
            </w:r>
            <w:proofErr w:type="spellStart"/>
            <w:r w:rsidR="008F36CA">
              <w:rPr>
                <w:bCs/>
              </w:rPr>
              <w:t>Аук</w:t>
            </w:r>
            <w:proofErr w:type="spellEnd"/>
            <w:r w:rsidR="008F36CA">
              <w:rPr>
                <w:bCs/>
              </w:rPr>
              <w:t xml:space="preserve">. </w:t>
            </w:r>
            <w:proofErr w:type="spellStart"/>
            <w:r w:rsidR="008F36CA">
              <w:rPr>
                <w:bCs/>
              </w:rPr>
              <w:t>Конк</w:t>
            </w:r>
            <w:proofErr w:type="spellEnd"/>
            <w:r w:rsidR="008F36CA">
              <w:rPr>
                <w:bCs/>
              </w:rPr>
              <w:t>. Дом</w:t>
            </w:r>
            <w:r w:rsidRPr="00E10ACE">
              <w:rPr>
                <w:bCs/>
              </w:rPr>
              <w:t xml:space="preserve">, </w:t>
            </w:r>
            <w:r>
              <w:rPr>
                <w:bCs/>
                <w:lang w:val="en-US"/>
              </w:rPr>
              <w:t>http</w:t>
            </w:r>
            <w:r w:rsidRPr="00E10ACE">
              <w:rPr>
                <w:bCs/>
              </w:rPr>
              <w:t>://</w:t>
            </w:r>
            <w:r>
              <w:rPr>
                <w:bCs/>
                <w:lang w:val="en-US"/>
              </w:rPr>
              <w:t>a</w:t>
            </w:r>
            <w:r w:rsidRPr="00E10ACE">
              <w:rPr>
                <w:bCs/>
              </w:rPr>
              <w:t>-</w:t>
            </w:r>
            <w:r>
              <w:rPr>
                <w:bCs/>
                <w:lang w:val="en-US"/>
              </w:rPr>
              <w:t>k</w:t>
            </w:r>
            <w:r w:rsidRPr="00E10ACE">
              <w:rPr>
                <w:bCs/>
              </w:rPr>
              <w:t>-</w:t>
            </w:r>
            <w:r>
              <w:rPr>
                <w:bCs/>
                <w:lang w:val="en-US"/>
              </w:rPr>
              <w:t>d</w:t>
            </w:r>
            <w:r w:rsidRPr="00E10ACE">
              <w:rPr>
                <w:bCs/>
              </w:rPr>
              <w:t>.</w:t>
            </w:r>
            <w:proofErr w:type="spellStart"/>
            <w:r>
              <w:rPr>
                <w:bCs/>
                <w:lang w:val="en-US"/>
              </w:rPr>
              <w:t>ru</w:t>
            </w:r>
            <w:proofErr w:type="spellEnd"/>
            <w:r w:rsidRPr="00E10ACE">
              <w:rPr>
                <w:bCs/>
              </w:rPr>
              <w:t>/</w:t>
            </w:r>
          </w:p>
          <w:p w:rsidR="00DA0FDA" w:rsidRPr="00E10ACE" w:rsidRDefault="00DA0FDA">
            <w:pPr>
              <w:pStyle w:val="Times12"/>
              <w:ind w:firstLine="0"/>
              <w:rPr>
                <w:szCs w:val="24"/>
              </w:rPr>
            </w:pPr>
          </w:p>
          <w:p w:rsidR="00DA0FDA" w:rsidRDefault="00C7348A">
            <w:pPr>
              <w:pStyle w:val="Times12"/>
              <w:ind w:firstLine="0"/>
              <w:rPr>
                <w:lang w:val="en-US"/>
              </w:rPr>
            </w:pPr>
            <w:r>
              <w:rPr>
                <w:lang w:val="en-US"/>
              </w:rPr>
              <w:t>12:00 (</w:t>
            </w:r>
            <w:r>
              <w:t>время</w:t>
            </w:r>
            <w:r>
              <w:rPr>
                <w:lang w:val="en-US"/>
              </w:rPr>
              <w:t xml:space="preserve"> </w:t>
            </w:r>
            <w:r>
              <w:t>московское</w:t>
            </w:r>
            <w:r>
              <w:rPr>
                <w:lang w:val="en-US"/>
              </w:rPr>
              <w:t xml:space="preserve">)  «18» </w:t>
            </w:r>
            <w:proofErr w:type="spellStart"/>
            <w:r>
              <w:rPr>
                <w:lang w:val="en-US"/>
              </w:rPr>
              <w:t>декабря</w:t>
            </w:r>
            <w:proofErr w:type="spellEnd"/>
            <w:r>
              <w:rPr>
                <w:lang w:val="en-US"/>
              </w:rPr>
              <w:t xml:space="preserve"> 2013 </w:t>
            </w:r>
            <w:r>
              <w:t>года</w:t>
            </w:r>
            <w:r>
              <w:rPr>
                <w:lang w:val="en-US"/>
              </w:rPr>
              <w:t xml:space="preserve"> </w:t>
            </w:r>
          </w:p>
          <w:p w:rsidR="00DA0FDA" w:rsidRDefault="00DA0FDA">
            <w:pPr>
              <w:pStyle w:val="Times12"/>
              <w:ind w:firstLine="0"/>
              <w:rPr>
                <w:szCs w:val="24"/>
                <w:lang w:val="en-US"/>
              </w:rPr>
            </w:pPr>
          </w:p>
        </w:tc>
      </w:tr>
      <w:tr w:rsidR="00DA0FDA">
        <w:trPr>
          <w:trHeight w:val="232"/>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rPr>
                <w:lang w:val="en-US"/>
              </w:rP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8F36CA">
            <w:pPr>
              <w:pStyle w:val="Times12"/>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w:t>
            </w:r>
            <w:r w:rsidR="00C7348A">
              <w:rPr>
                <w:bCs w:val="0"/>
              </w:rPr>
              <w:t xml:space="preserve"> http://a-k-d.ru/</w:t>
            </w:r>
          </w:p>
          <w:p w:rsidR="00DA0FDA" w:rsidRDefault="00C7348A">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«20» декабря 2013 года</w:t>
            </w:r>
          </w:p>
        </w:tc>
      </w:tr>
      <w:tr w:rsidR="00DA0FDA">
        <w:trPr>
          <w:trHeight w:val="194"/>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55"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DA0FDA" w:rsidRDefault="00C7348A">
            <w:pPr>
              <w:ind w:right="153"/>
              <w:rPr>
                <w:spacing w:val="-6"/>
              </w:rPr>
            </w:pPr>
            <w:r>
              <w:rPr>
                <w:spacing w:val="-6"/>
              </w:rPr>
              <w:t>Срок заключения договора:</w:t>
            </w:r>
          </w:p>
          <w:p w:rsidR="00DA0FDA" w:rsidRDefault="00DA0FDA">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ind w:right="153" w:firstLine="637"/>
              <w:jc w:val="both"/>
              <w:rPr>
                <w:b/>
                <w:bCs/>
                <w:i/>
              </w:rPr>
            </w:pPr>
            <w:r>
              <w:t xml:space="preserve">Победитель запроса цен обязан предоставить заказчику подписанный и заверенный печатью со стороны победителя запроса цен договор </w:t>
            </w:r>
            <w:r w:rsidR="0088211A" w:rsidRPr="0088211A">
              <w:rPr>
                <w:bCs/>
                <w:iCs/>
              </w:rPr>
              <w:t>в течение 10 (десяти) дней</w:t>
            </w:r>
            <w:r>
              <w:t xml:space="preserve"> </w:t>
            </w:r>
            <w:r w:rsidR="0088211A" w:rsidRPr="0088211A">
              <w:t>со дня размещения протокола заседания закупочной комиссии по подведению итогов запроса цен на официальном сайте и ЭТП</w:t>
            </w:r>
            <w:r>
              <w:t>.</w:t>
            </w:r>
            <w:r>
              <w:rPr>
                <w:b/>
                <w:bCs/>
                <w:i/>
              </w:rPr>
              <w:t xml:space="preserve"> </w:t>
            </w:r>
          </w:p>
          <w:p w:rsidR="00DA0FDA" w:rsidRDefault="00C7348A">
            <w:pPr>
              <w:ind w:right="153" w:firstLine="637"/>
              <w:jc w:val="both"/>
            </w:pPr>
            <w:r>
              <w:t xml:space="preserve">Договор заключается в течение </w:t>
            </w:r>
            <w:r w:rsidR="0088211A">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DA0FDA" w:rsidRDefault="00C7348A">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A0FDA">
        <w:trPr>
          <w:trHeight w:val="194"/>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DA0FDA" w:rsidRDefault="00C7348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Форма обеспечения: банковская гарантия возврата аванса, выданная банком </w:t>
            </w:r>
          </w:p>
          <w:p w:rsidR="00DA0FDA" w:rsidRDefault="00C7348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DA0FDA" w:rsidRDefault="00C7348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заключения договора в срок не позднее 10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p w:rsidR="00DA0FDA" w:rsidRDefault="00DA0FDA">
            <w:pPr>
              <w:rPr>
                <w:b/>
                <w:bCs/>
                <w:i/>
                <w:sz w:val="20"/>
                <w:szCs w:val="20"/>
              </w:rPr>
            </w:pPr>
          </w:p>
          <w:p w:rsidR="00DA0FDA" w:rsidRDefault="00DA0FDA">
            <w:pPr>
              <w:ind w:right="153" w:firstLine="636"/>
              <w:jc w:val="both"/>
              <w:rPr>
                <w:b/>
                <w:bCs/>
                <w:i/>
              </w:rPr>
            </w:pPr>
          </w:p>
        </w:tc>
      </w:tr>
      <w:tr w:rsidR="00DA0FDA">
        <w:trPr>
          <w:trHeight w:val="194"/>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Жалобы на действия (бездействие) заказчика, организатора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проведении запроса цен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ЦАК в отсканированном виде </w:t>
            </w:r>
            <w:r>
              <w:rPr>
                <w:rFonts w:ascii="Times New Roman" w:hAnsi="Times New Roman" w:cs="Times New Roman"/>
                <w:sz w:val="24"/>
                <w:szCs w:val="24"/>
                <w:lang w:val="x-none" w:eastAsia="x-none"/>
              </w:rPr>
              <w:t xml:space="preserve">по электронному </w:t>
            </w:r>
            <w:hyperlink r:id="rId13" w:history="1">
              <w:r>
                <w:rPr>
                  <w:rStyle w:val="a7"/>
                  <w:rFonts w:ascii="Times New Roman" w:hAnsi="Times New Roman" w:cs="Times New Roman"/>
                  <w:color w:val="auto"/>
                  <w:sz w:val="24"/>
                  <w:szCs w:val="24"/>
                  <w:lang w:val="x-none" w:eastAsia="x-none"/>
                </w:rPr>
                <w:t>arbitration@rosatom.ru</w:t>
              </w:r>
            </w:hyperlink>
            <w:r>
              <w:rPr>
                <w:rFonts w:ascii="Times New Roman" w:hAnsi="Times New Roman" w:cs="Times New Roman"/>
                <w:sz w:val="24"/>
                <w:szCs w:val="24"/>
                <w:lang w:eastAsia="x-none"/>
              </w:rPr>
              <w:t>.</w:t>
            </w:r>
          </w:p>
          <w:p w:rsidR="00DA0FDA" w:rsidRDefault="00C7348A">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 xml:space="preserve">запроса цен </w:t>
            </w:r>
            <w:r>
              <w:rPr>
                <w:rFonts w:ascii="Times New Roman" w:hAnsi="Times New Roman" w:cs="Times New Roman"/>
                <w:sz w:val="24"/>
                <w:szCs w:val="24"/>
                <w:lang w:val="x-none" w:eastAsia="x-none"/>
              </w:rPr>
              <w:t>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w:t>
            </w:r>
          </w:p>
          <w:p w:rsidR="00DA0FDA" w:rsidRDefault="00C7348A">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цен</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цен</w:t>
            </w:r>
            <w:r>
              <w:rPr>
                <w:rFonts w:ascii="Times New Roman" w:hAnsi="Times New Roman" w:cs="Times New Roman"/>
                <w:sz w:val="24"/>
                <w:szCs w:val="24"/>
                <w:lang w:val="x-none" w:eastAsia="x-none"/>
              </w:rPr>
              <w:t>.</w:t>
            </w:r>
          </w:p>
          <w:p w:rsidR="00DA0FDA" w:rsidRDefault="00C7348A">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w:t>
            </w:r>
            <w:r>
              <w:rPr>
                <w:rFonts w:ascii="Times New Roman" w:hAnsi="Times New Roman" w:cs="Times New Roman"/>
                <w:sz w:val="24"/>
                <w:szCs w:val="24"/>
                <w:lang w:val="x-none" w:eastAsia="x-none"/>
              </w:rPr>
              <w:lastRenderedPageBreak/>
              <w:t xml:space="preserve">Методические рекомендации о порядке рассмотрения жалоб. </w:t>
            </w:r>
          </w:p>
          <w:p w:rsidR="00DA0FDA" w:rsidRDefault="00C7348A">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на странице соответствующей закупки.</w:t>
            </w:r>
          </w:p>
          <w:p w:rsidR="00DA0FDA" w:rsidRDefault="00C7348A">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 w:val="24"/>
                <w:szCs w:val="28"/>
                <w:lang w:val="x-none" w:eastAsia="x-none"/>
              </w:rPr>
              <w:t xml:space="preserve">а решения ЦАК — в Контрольной комиссии </w:t>
            </w:r>
            <w:proofErr w:type="spellStart"/>
            <w:r>
              <w:rPr>
                <w:rFonts w:ascii="Times New Roman" w:hAnsi="Times New Roman" w:cs="Times New Roman"/>
                <w:sz w:val="24"/>
                <w:szCs w:val="28"/>
                <w:lang w:eastAsia="x-none"/>
              </w:rPr>
              <w:t>Госкорпорации</w:t>
            </w:r>
            <w:proofErr w:type="spellEnd"/>
            <w:r>
              <w:rPr>
                <w:rFonts w:ascii="Times New Roman" w:hAnsi="Times New Roman" w:cs="Times New Roman"/>
                <w:sz w:val="24"/>
                <w:szCs w:val="28"/>
                <w:lang w:eastAsia="x-none"/>
              </w:rPr>
              <w:t xml:space="preserve"> «</w:t>
            </w:r>
            <w:proofErr w:type="spellStart"/>
            <w:r>
              <w:rPr>
                <w:rFonts w:ascii="Times New Roman" w:hAnsi="Times New Roman" w:cs="Times New Roman"/>
                <w:sz w:val="24"/>
                <w:szCs w:val="28"/>
                <w:lang w:eastAsia="x-none"/>
              </w:rPr>
              <w:t>Росатом</w:t>
            </w:r>
            <w:proofErr w:type="spellEnd"/>
            <w:r>
              <w:rPr>
                <w:rFonts w:ascii="Times New Roman" w:hAnsi="Times New Roman" w:cs="Times New Roman"/>
                <w:sz w:val="24"/>
                <w:szCs w:val="28"/>
                <w:lang w:eastAsia="x-none"/>
              </w:rPr>
              <w:t>»</w:t>
            </w:r>
            <w:r>
              <w:rPr>
                <w:rFonts w:ascii="Times New Roman" w:hAnsi="Times New Roman" w:cs="Times New Roman"/>
                <w:sz w:val="24"/>
                <w:szCs w:val="28"/>
                <w:lang w:val="x-none" w:eastAsia="x-none"/>
              </w:rPr>
              <w:t xml:space="preserve"> не позднее </w:t>
            </w:r>
            <w:r>
              <w:rPr>
                <w:rFonts w:ascii="Times New Roman" w:hAnsi="Times New Roman" w:cs="Times New Roman"/>
                <w:sz w:val="24"/>
                <w:szCs w:val="24"/>
                <w:lang w:val="x-none" w:eastAsia="x-none"/>
              </w:rPr>
              <w:t>1</w:t>
            </w:r>
            <w:r>
              <w:rPr>
                <w:rFonts w:ascii="Times New Roman" w:hAnsi="Times New Roman" w:cs="Times New Roman"/>
                <w:sz w:val="24"/>
                <w:szCs w:val="24"/>
                <w:lang w:eastAsia="x-none"/>
              </w:rPr>
              <w:t xml:space="preserve"> (одного)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157"/>
      <w:tr w:rsidR="00DA0FDA">
        <w:trPr>
          <w:trHeight w:val="194"/>
        </w:trPr>
        <w:tc>
          <w:tcPr>
            <w:tcW w:w="781" w:type="dxa"/>
            <w:tcBorders>
              <w:top w:val="single" w:sz="4" w:space="0" w:color="auto"/>
              <w:left w:val="single" w:sz="4" w:space="0" w:color="auto"/>
              <w:bottom w:val="single" w:sz="4" w:space="0" w:color="auto"/>
              <w:right w:val="single" w:sz="4" w:space="0" w:color="auto"/>
            </w:tcBorders>
          </w:tcPr>
          <w:p w:rsidR="00DA0FDA" w:rsidRDefault="00DA0FDA" w:rsidP="00C7348A">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A0FDA" w:rsidRDefault="00C7348A">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A0FDA" w:rsidRDefault="00C7348A">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DA0FDA" w:rsidRDefault="00C7348A">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DA0FDA" w:rsidRDefault="00C7348A">
            <w:pPr>
              <w:pStyle w:val="aa"/>
              <w:tabs>
                <w:tab w:val="left" w:pos="36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DA0FDA" w:rsidRDefault="00C7348A">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w:t>
            </w:r>
          </w:p>
        </w:tc>
      </w:tr>
    </w:tbl>
    <w:p w:rsidR="00DA0FDA" w:rsidRDefault="00DA0FDA">
      <w:pPr>
        <w:rPr>
          <w:sz w:val="22"/>
        </w:rPr>
        <w:sectPr w:rsidR="00DA0FDA">
          <w:pgSz w:w="16840" w:h="11907" w:orient="landscape"/>
          <w:pgMar w:top="1418" w:right="1134" w:bottom="567" w:left="1134" w:header="567" w:footer="567" w:gutter="0"/>
          <w:cols w:space="720"/>
        </w:sectPr>
      </w:pPr>
    </w:p>
    <w:p w:rsidR="00DA0FDA" w:rsidRPr="008F36CA" w:rsidRDefault="00C7348A" w:rsidP="008F36C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255987070"/>
      <w:bookmarkStart w:id="178" w:name="_Toc374624598"/>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8"/>
    </w:p>
    <w:p w:rsidR="00DA0FDA" w:rsidRDefault="00DA0FDA"/>
    <w:p w:rsidR="00DA0FDA" w:rsidRDefault="00C7348A">
      <w:pPr>
        <w:pStyle w:val="Times12"/>
        <w:jc w:val="right"/>
        <w:rPr>
          <w:bCs w:val="0"/>
          <w:sz w:val="28"/>
          <w:szCs w:val="28"/>
        </w:rPr>
      </w:pPr>
      <w:bookmarkStart w:id="179" w:name="форма1"/>
      <w:bookmarkStart w:id="180" w:name="_Toc98251753"/>
      <w:bookmarkEnd w:id="177"/>
      <w:r>
        <w:rPr>
          <w:bCs w:val="0"/>
          <w:sz w:val="28"/>
          <w:szCs w:val="28"/>
        </w:rPr>
        <w:t xml:space="preserve">Форма </w:t>
      </w:r>
      <w:bookmarkStart w:id="181" w:name="F01"/>
      <w:bookmarkEnd w:id="179"/>
      <w:r>
        <w:rPr>
          <w:bCs w:val="0"/>
          <w:sz w:val="28"/>
          <w:szCs w:val="28"/>
        </w:rPr>
        <w:t>1.</w:t>
      </w:r>
      <w:bookmarkEnd w:id="181"/>
    </w:p>
    <w:p w:rsidR="00DA0FDA" w:rsidRDefault="00C7348A">
      <w:pPr>
        <w:rPr>
          <w:b/>
          <w:i/>
        </w:rPr>
      </w:pPr>
      <w:r>
        <w:rPr>
          <w:b/>
          <w:i/>
        </w:rPr>
        <w:t>Фирменный бланк участника запроса цен</w:t>
      </w:r>
    </w:p>
    <w:p w:rsidR="00DA0FDA" w:rsidRDefault="00C7348A">
      <w:pPr>
        <w:pStyle w:val="Times12"/>
        <w:spacing w:before="120"/>
        <w:ind w:firstLine="0"/>
        <w:jc w:val="left"/>
        <w:rPr>
          <w:szCs w:val="24"/>
        </w:rPr>
      </w:pPr>
      <w:r>
        <w:rPr>
          <w:szCs w:val="24"/>
        </w:rPr>
        <w:t>«___» __________ 20___ года №______</w:t>
      </w:r>
    </w:p>
    <w:p w:rsidR="00DA0FDA" w:rsidRDefault="00DA0FDA">
      <w:pPr>
        <w:pStyle w:val="Times12"/>
        <w:spacing w:before="120"/>
        <w:ind w:firstLine="0"/>
        <w:jc w:val="right"/>
        <w:rPr>
          <w:b/>
          <w:bCs w:val="0"/>
          <w:i/>
          <w:szCs w:val="24"/>
        </w:rPr>
      </w:pPr>
    </w:p>
    <w:p w:rsidR="00DA0FDA" w:rsidRDefault="00C7348A">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2" w:name="_Письмо_о_подаче"/>
      <w:bookmarkStart w:id="183" w:name="_Toc255987071"/>
      <w:bookmarkStart w:id="184" w:name="_Toc272505461"/>
      <w:bookmarkStart w:id="185" w:name="_Toc374624599"/>
      <w:bookmarkEnd w:id="182"/>
      <w:r>
        <w:rPr>
          <w:rFonts w:ascii="Times New Roman" w:eastAsia="Times New Roman" w:hAnsi="Times New Roman" w:cs="Times New Roman"/>
          <w:b w:val="0"/>
          <w:bCs w:val="0"/>
          <w:i w:val="0"/>
        </w:rPr>
        <w:t>ЗАЯВКА НА УЧАСТИЕ В ЗАПРОСЕ ЦЕН (Форма 1.)</w:t>
      </w:r>
      <w:bookmarkEnd w:id="183"/>
      <w:bookmarkEnd w:id="184"/>
      <w:bookmarkEnd w:id="185"/>
    </w:p>
    <w:p w:rsidR="00DA0FDA" w:rsidRDefault="00DA0FDA">
      <w:pPr>
        <w:tabs>
          <w:tab w:val="left" w:pos="7938"/>
        </w:tabs>
        <w:ind w:firstLine="4820"/>
        <w:jc w:val="center"/>
        <w:rPr>
          <w:b/>
        </w:rPr>
      </w:pPr>
    </w:p>
    <w:p w:rsidR="00DA0FDA" w:rsidRDefault="00C7348A">
      <w:pPr>
        <w:ind w:firstLine="709"/>
        <w:jc w:val="both"/>
        <w:rPr>
          <w:sz w:val="22"/>
        </w:rPr>
      </w:pPr>
      <w:r>
        <w:rPr>
          <w:sz w:val="28"/>
          <w:szCs w:val="28"/>
        </w:rPr>
        <w:t xml:space="preserve">Изучив извещение о проведении запроса цен на право заключения договора на ремонт и модернизацию </w:t>
      </w:r>
      <w:proofErr w:type="spellStart"/>
      <w:proofErr w:type="gramStart"/>
      <w:r>
        <w:rPr>
          <w:sz w:val="28"/>
          <w:szCs w:val="28"/>
        </w:rPr>
        <w:t>металло</w:t>
      </w:r>
      <w:proofErr w:type="spellEnd"/>
      <w:r>
        <w:rPr>
          <w:sz w:val="28"/>
          <w:szCs w:val="28"/>
        </w:rPr>
        <w:t>-обрабатывающего</w:t>
      </w:r>
      <w:proofErr w:type="gramEnd"/>
      <w:r>
        <w:rPr>
          <w:sz w:val="28"/>
          <w:szCs w:val="28"/>
        </w:rPr>
        <w:t xml:space="preserve"> станка модели 2А620Ф2,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DA0FDA" w:rsidRDefault="00C7348A">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DA0FDA" w:rsidRDefault="00C7348A">
      <w:pPr>
        <w:pStyle w:val="Times12"/>
        <w:suppressAutoHyphens/>
        <w:ind w:firstLine="0"/>
        <w:rPr>
          <w:sz w:val="22"/>
        </w:rPr>
      </w:pPr>
      <w:r>
        <w:rPr>
          <w:sz w:val="28"/>
        </w:rPr>
        <w:t>ИНН</w:t>
      </w:r>
      <w:r>
        <w:t xml:space="preserve"> </w:t>
      </w:r>
      <w:r>
        <w:rPr>
          <w:sz w:val="22"/>
        </w:rPr>
        <w:t>________________________________________________________,</w:t>
      </w:r>
    </w:p>
    <w:p w:rsidR="00DA0FDA" w:rsidRDefault="00C7348A">
      <w:pPr>
        <w:pStyle w:val="Times12"/>
        <w:suppressAutoHyphens/>
        <w:ind w:firstLine="0"/>
        <w:jc w:val="center"/>
        <w:rPr>
          <w:b/>
          <w:i/>
          <w:vertAlign w:val="superscript"/>
        </w:rPr>
      </w:pPr>
      <w:r>
        <w:rPr>
          <w:b/>
          <w:i/>
          <w:vertAlign w:val="superscript"/>
        </w:rPr>
        <w:t>(ИНН участника запроса цен)</w:t>
      </w:r>
    </w:p>
    <w:p w:rsidR="00DA0FDA" w:rsidRDefault="00C7348A">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DA0FDA" w:rsidRDefault="00C7348A">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DA0FDA" w:rsidRDefault="00C7348A">
      <w:pPr>
        <w:pStyle w:val="Times12"/>
        <w:suppressAutoHyphens/>
        <w:ind w:firstLine="0"/>
        <w:rPr>
          <w:sz w:val="28"/>
        </w:rPr>
      </w:pPr>
      <w:r>
        <w:rPr>
          <w:sz w:val="28"/>
        </w:rPr>
        <w:t>фактический адрес _____________________________________________________,</w:t>
      </w:r>
    </w:p>
    <w:p w:rsidR="00DA0FDA" w:rsidRDefault="00C7348A">
      <w:pPr>
        <w:pStyle w:val="Times12"/>
        <w:suppressAutoHyphens/>
        <w:ind w:firstLine="0"/>
        <w:jc w:val="center"/>
        <w:rPr>
          <w:b/>
          <w:i/>
          <w:vertAlign w:val="superscript"/>
        </w:rPr>
      </w:pPr>
      <w:r>
        <w:rPr>
          <w:b/>
          <w:i/>
          <w:vertAlign w:val="superscript"/>
        </w:rPr>
        <w:t>(фактический адрес участника запроса цен)</w:t>
      </w:r>
    </w:p>
    <w:p w:rsidR="00DA0FDA" w:rsidRDefault="00DA0FDA">
      <w:pPr>
        <w:pStyle w:val="Times12"/>
        <w:suppressAutoHyphens/>
        <w:ind w:left="2836" w:firstLine="709"/>
        <w:jc w:val="center"/>
        <w:rPr>
          <w:b/>
          <w:i/>
          <w:vertAlign w:val="superscript"/>
        </w:rPr>
      </w:pPr>
    </w:p>
    <w:p w:rsidR="00DA0FDA" w:rsidRDefault="00C7348A">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DA0FDA">
        <w:tc>
          <w:tcPr>
            <w:tcW w:w="70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pPr>
            <w:r>
              <w:t>№</w:t>
            </w:r>
          </w:p>
          <w:p w:rsidR="00DA0FDA" w:rsidRDefault="00C7348A">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pPr>
            <w:r>
              <w:t>Наименование</w:t>
            </w:r>
          </w:p>
          <w:p w:rsidR="00DA0FDA" w:rsidRDefault="00C7348A">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contextualSpacing/>
              <w:jc w:val="center"/>
            </w:pPr>
            <w:r>
              <w:t>Цена всего, руб. с НДС</w:t>
            </w:r>
          </w:p>
        </w:tc>
      </w:tr>
      <w:tr w:rsidR="00DA0FDA">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DA0FDA" w:rsidRDefault="00DA0FD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DA0FDA" w:rsidRDefault="00DA0FD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A0FDA" w:rsidRDefault="00DA0FD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A0FDA" w:rsidRDefault="00DA0FD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A0FDA" w:rsidRDefault="00DA0FDA">
            <w:pPr>
              <w:jc w:val="center"/>
            </w:pPr>
          </w:p>
        </w:tc>
        <w:tc>
          <w:tcPr>
            <w:tcW w:w="1134" w:type="dxa"/>
            <w:tcBorders>
              <w:top w:val="single" w:sz="4" w:space="0" w:color="auto"/>
              <w:left w:val="single" w:sz="4" w:space="0" w:color="auto"/>
              <w:bottom w:val="single" w:sz="4" w:space="0" w:color="auto"/>
              <w:right w:val="single" w:sz="4" w:space="0" w:color="auto"/>
            </w:tcBorders>
          </w:tcPr>
          <w:p w:rsidR="00DA0FDA" w:rsidRDefault="00DA0FDA">
            <w:pPr>
              <w:jc w:val="center"/>
            </w:pPr>
          </w:p>
        </w:tc>
      </w:tr>
      <w:tr w:rsidR="00DA0FDA">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DA0FDA" w:rsidRDefault="00DA0FD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DA0FDA" w:rsidRDefault="00DA0FD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A0FDA" w:rsidRDefault="00DA0FD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A0FDA" w:rsidRDefault="00DA0FD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A0FDA" w:rsidRDefault="00DA0FDA">
            <w:pPr>
              <w:jc w:val="center"/>
            </w:pPr>
          </w:p>
        </w:tc>
        <w:tc>
          <w:tcPr>
            <w:tcW w:w="1134" w:type="dxa"/>
            <w:tcBorders>
              <w:top w:val="single" w:sz="4" w:space="0" w:color="auto"/>
              <w:left w:val="single" w:sz="4" w:space="0" w:color="auto"/>
              <w:bottom w:val="single" w:sz="4" w:space="0" w:color="auto"/>
              <w:right w:val="single" w:sz="4" w:space="0" w:color="auto"/>
            </w:tcBorders>
          </w:tcPr>
          <w:p w:rsidR="00DA0FDA" w:rsidRDefault="00DA0FDA">
            <w:pPr>
              <w:jc w:val="center"/>
            </w:pPr>
          </w:p>
        </w:tc>
      </w:tr>
      <w:tr w:rsidR="00DA0FD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DA0FDA" w:rsidRDefault="00C7348A">
            <w:r>
              <w:t>ИТОГО:</w:t>
            </w:r>
          </w:p>
        </w:tc>
        <w:tc>
          <w:tcPr>
            <w:tcW w:w="1418" w:type="dxa"/>
            <w:tcBorders>
              <w:top w:val="single" w:sz="4" w:space="0" w:color="auto"/>
              <w:left w:val="single" w:sz="4" w:space="0" w:color="auto"/>
              <w:bottom w:val="single" w:sz="4" w:space="0" w:color="auto"/>
              <w:right w:val="single" w:sz="4" w:space="0" w:color="auto"/>
            </w:tcBorders>
          </w:tcPr>
          <w:p w:rsidR="00DA0FDA" w:rsidRDefault="00DA0FDA">
            <w:pPr>
              <w:jc w:val="center"/>
            </w:pPr>
          </w:p>
        </w:tc>
        <w:tc>
          <w:tcPr>
            <w:tcW w:w="1134" w:type="dxa"/>
            <w:tcBorders>
              <w:top w:val="single" w:sz="4" w:space="0" w:color="auto"/>
              <w:left w:val="single" w:sz="4" w:space="0" w:color="auto"/>
              <w:bottom w:val="single" w:sz="4" w:space="0" w:color="auto"/>
              <w:right w:val="single" w:sz="4" w:space="0" w:color="auto"/>
            </w:tcBorders>
          </w:tcPr>
          <w:p w:rsidR="00DA0FDA" w:rsidRDefault="00DA0FDA">
            <w:pPr>
              <w:jc w:val="center"/>
            </w:pPr>
          </w:p>
        </w:tc>
      </w:tr>
    </w:tbl>
    <w:p w:rsidR="00DA0FDA" w:rsidRDefault="00C7348A">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выполнением работ</w:t>
      </w:r>
      <w:r>
        <w:rPr>
          <w:b/>
          <w:bCs/>
          <w:i/>
        </w:rPr>
        <w:t xml:space="preserve">, включаемые в цену </w:t>
      </w:r>
      <w:r>
        <w:rPr>
          <w:b/>
          <w:i/>
        </w:rPr>
        <w:t>работ</w:t>
      </w:r>
      <w:r>
        <w:rPr>
          <w:b/>
          <w:bCs/>
          <w:i/>
        </w:rPr>
        <w:t>)</w:t>
      </w:r>
      <w:proofErr w:type="gramEnd"/>
    </w:p>
    <w:p w:rsidR="00DA0FDA" w:rsidRDefault="00C7348A">
      <w:pPr>
        <w:rPr>
          <w:sz w:val="28"/>
        </w:rPr>
      </w:pPr>
      <w:r>
        <w:rPr>
          <w:sz w:val="28"/>
        </w:rPr>
        <w:t>Данное предложение действительно до «___» __________ 20___ года.</w:t>
      </w:r>
    </w:p>
    <w:p w:rsidR="00DA0FDA" w:rsidRDefault="00C7348A">
      <w:pPr>
        <w:jc w:val="both"/>
        <w:rPr>
          <w:sz w:val="28"/>
          <w:szCs w:val="28"/>
        </w:rPr>
      </w:pPr>
      <w:r>
        <w:rPr>
          <w:bCs/>
          <w:sz w:val="28"/>
          <w:szCs w:val="28"/>
        </w:rPr>
        <w:t>Срок выполнения работ:</w:t>
      </w:r>
      <w:r>
        <w:rPr>
          <w:b/>
          <w:bCs/>
          <w:i/>
        </w:rPr>
        <w:t xml:space="preserve"> </w:t>
      </w:r>
      <w:r w:rsidR="008F36CA">
        <w:rPr>
          <w:sz w:val="28"/>
          <w:szCs w:val="28"/>
        </w:rPr>
        <w:t>________________________.</w:t>
      </w:r>
    </w:p>
    <w:p w:rsidR="00DA0FDA" w:rsidRDefault="00C7348A">
      <w:pPr>
        <w:jc w:val="both"/>
        <w:rPr>
          <w:sz w:val="28"/>
          <w:szCs w:val="28"/>
        </w:rPr>
      </w:pPr>
      <w:r>
        <w:rPr>
          <w:bCs/>
          <w:sz w:val="28"/>
          <w:szCs w:val="28"/>
        </w:rPr>
        <w:t>Сроки и услови</w:t>
      </w:r>
      <w:r>
        <w:rPr>
          <w:sz w:val="28"/>
          <w:szCs w:val="28"/>
        </w:rPr>
        <w:t>я оплаты: ___________________________.</w:t>
      </w:r>
    </w:p>
    <w:p w:rsidR="00DA0FDA" w:rsidRDefault="00C7348A">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sz w:val="24"/>
          <w:szCs w:val="24"/>
          <w:lang w:val="x-none" w:eastAsia="x-none"/>
        </w:rPr>
        <w:instrText xml:space="preserve"> REF _Ref317249938 \r \h  \* MERGEFORMAT </w:instrText>
      </w:r>
      <w:r>
        <w:fldChar w:fldCharType="separate"/>
      </w:r>
      <w:r>
        <w:rPr>
          <w:rFonts w:ascii="Times New Roman" w:hAnsi="Times New Roman" w:cs="Times New Roman"/>
          <w:b/>
          <w:i/>
          <w:sz w:val="24"/>
          <w:szCs w:val="24"/>
        </w:rPr>
        <w:t>4</w:t>
      </w:r>
      <w:r>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DA0FDA" w:rsidRDefault="00C7348A">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b/>
          <w:i/>
          <w:sz w:val="24"/>
          <w:szCs w:val="28"/>
          <w:lang w:eastAsia="x-none"/>
        </w:rPr>
        <w:lastRenderedPageBreak/>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 xml:space="preserve">Настоящим подтверждаем, что против ________________________________ </w:t>
      </w:r>
      <w:r>
        <w:rPr>
          <w:rFonts w:ascii="Times New Roman" w:hAnsi="Times New Roman" w:cs="Times New Roman"/>
          <w:b/>
          <w:i/>
          <w:sz w:val="24"/>
          <w:szCs w:val="28"/>
          <w:lang w:val="x-none" w:eastAsia="x-none"/>
        </w:rPr>
        <w:t>(наименование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DA0FDA" w:rsidRDefault="00C7348A">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DA0FDA" w:rsidRDefault="00C7348A">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A0FDA" w:rsidRDefault="00C7348A">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DA0FDA" w:rsidRDefault="00C7348A">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A0FDA" w:rsidRDefault="00C7348A">
      <w:pPr>
        <w:pStyle w:val="aa"/>
        <w:spacing w:line="276" w:lineRule="auto"/>
        <w:ind w:firstLine="709"/>
        <w:jc w:val="both"/>
        <w:rPr>
          <w:rFonts w:ascii="Times New Roman" w:hAnsi="Times New Roman" w:cs="Times New Roman"/>
          <w:b/>
          <w:i/>
          <w:sz w:val="24"/>
          <w:szCs w:val="24"/>
          <w:lang w:eastAsia="x-none"/>
        </w:rPr>
      </w:pPr>
      <w:r>
        <w:rPr>
          <w:rFonts w:ascii="Times New Roman" w:hAnsi="Times New Roman" w:cs="Times New Roman"/>
          <w:b/>
          <w:i/>
          <w:sz w:val="24"/>
          <w:szCs w:val="24"/>
          <w:lang w:val="x-none" w:eastAsia="x-none"/>
        </w:rPr>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w:t>
      </w:r>
      <w:r>
        <w:rPr>
          <w:rFonts w:ascii="Times New Roman" w:hAnsi="Times New Roman" w:cs="Times New Roman"/>
          <w:b/>
          <w:i/>
          <w:sz w:val="24"/>
          <w:szCs w:val="24"/>
          <w:lang w:val="x-none" w:eastAsia="x-none"/>
        </w:rPr>
        <w:lastRenderedPageBreak/>
        <w:t>обеспечения возврата аванса указываются в соответствии с частью 2 «Проект договора» и/ пунктом</w:t>
      </w:r>
      <w:r>
        <w:rPr>
          <w:rFonts w:ascii="Times New Roman" w:hAnsi="Times New Roman" w:cs="Times New Roman"/>
          <w:b/>
          <w:i/>
          <w:sz w:val="24"/>
          <w:szCs w:val="24"/>
          <w:lang w:eastAsia="x-none"/>
        </w:rPr>
        <w:t> </w:t>
      </w:r>
      <w:r>
        <w:fldChar w:fldCharType="begin"/>
      </w:r>
      <w:r>
        <w:rPr>
          <w:rFonts w:ascii="Times New Roman" w:hAnsi="Times New Roman" w:cs="Times New Roman"/>
          <w:sz w:val="24"/>
          <w:szCs w:val="24"/>
          <w:lang w:val="x-none" w:eastAsia="x-none"/>
        </w:rPr>
        <w:instrText xml:space="preserve"> REF _Ref317256138 \r \h  \* MERGEFORMAT </w:instrText>
      </w:r>
      <w:r>
        <w:fldChar w:fldCharType="separate"/>
      </w:r>
      <w:r>
        <w:rPr>
          <w:rFonts w:ascii="Times New Roman" w:hAnsi="Times New Roman" w:cs="Times New Roman"/>
          <w:b/>
          <w:i/>
          <w:sz w:val="24"/>
          <w:szCs w:val="24"/>
          <w:lang w:eastAsia="x-none"/>
        </w:rPr>
        <w:t>1</w:t>
      </w:r>
      <w:r>
        <w:rPr>
          <w:rFonts w:ascii="Times New Roman" w:hAnsi="Times New Roman" w:cs="Times New Roman"/>
          <w:b/>
          <w:i/>
          <w:sz w:val="24"/>
          <w:szCs w:val="24"/>
          <w:lang w:eastAsia="x-none"/>
        </w:rPr>
        <w:t>9</w:t>
      </w:r>
      <w:r>
        <w:fldChar w:fldCharType="end"/>
      </w:r>
      <w:r>
        <w:rPr>
          <w:rFonts w:ascii="Times New Roman" w:hAnsi="Times New Roman" w:cs="Times New Roman"/>
          <w:b/>
          <w:i/>
          <w:sz w:val="24"/>
          <w:szCs w:val="24"/>
          <w:lang w:val="x-none" w:eastAsia="x-none"/>
        </w:rPr>
        <w:t xml:space="preserve"> раздела</w:t>
      </w:r>
      <w:r>
        <w:rPr>
          <w:rFonts w:ascii="Times New Roman" w:hAnsi="Times New Roman" w:cs="Times New Roman"/>
          <w:b/>
          <w:i/>
          <w:sz w:val="24"/>
          <w:szCs w:val="24"/>
          <w:lang w:eastAsia="x-none"/>
        </w:rPr>
        <w:t> </w:t>
      </w:r>
      <w:r>
        <w:fldChar w:fldCharType="begin"/>
      </w:r>
      <w:r>
        <w:rPr>
          <w:rFonts w:ascii="Times New Roman" w:hAnsi="Times New Roman" w:cs="Times New Roman"/>
          <w:sz w:val="24"/>
          <w:szCs w:val="24"/>
          <w:lang w:val="x-none" w:eastAsia="x-none"/>
        </w:rPr>
        <w:instrText xml:space="preserve"> REF _Ref317257798 \r \h  \* MERGEFORMAT </w:instrText>
      </w:r>
      <w:r>
        <w:fldChar w:fldCharType="separate"/>
      </w:r>
      <w:r>
        <w:rPr>
          <w:rFonts w:ascii="Times New Roman" w:hAnsi="Times New Roman" w:cs="Times New Roman"/>
          <w:b/>
          <w:i/>
          <w:sz w:val="24"/>
          <w:szCs w:val="24"/>
          <w:lang w:eastAsia="x-none"/>
        </w:rPr>
        <w:t>4</w:t>
      </w:r>
      <w:r>
        <w:fldChar w:fldCharType="end"/>
      </w:r>
      <w:r>
        <w:rPr>
          <w:rFonts w:ascii="Times New Roman" w:hAnsi="Times New Roman" w:cs="Times New Roman"/>
          <w:b/>
          <w:i/>
          <w:sz w:val="24"/>
          <w:szCs w:val="24"/>
          <w:lang w:val="x-none" w:eastAsia="x-none"/>
        </w:rPr>
        <w:t xml:space="preserve"> «Информационная карта </w:t>
      </w:r>
      <w:r>
        <w:rPr>
          <w:rFonts w:ascii="Times New Roman" w:hAnsi="Times New Roman" w:cs="Times New Roman"/>
          <w:b/>
          <w:i/>
          <w:sz w:val="24"/>
          <w:szCs w:val="24"/>
          <w:lang w:eastAsia="x-none"/>
        </w:rPr>
        <w:t>запроса цен</w:t>
      </w:r>
      <w:r>
        <w:rPr>
          <w:rFonts w:ascii="Times New Roman" w:hAnsi="Times New Roman" w:cs="Times New Roman"/>
          <w:b/>
          <w:i/>
          <w:sz w:val="24"/>
          <w:szCs w:val="24"/>
          <w:lang w:val="x-none" w:eastAsia="x-none"/>
        </w:rPr>
        <w:t xml:space="preserve">» </w:t>
      </w:r>
      <w:r>
        <w:rPr>
          <w:rFonts w:ascii="Times New Roman" w:hAnsi="Times New Roman" w:cs="Times New Roman"/>
          <w:b/>
          <w:i/>
          <w:sz w:val="24"/>
          <w:szCs w:val="24"/>
          <w:lang w:eastAsia="x-none"/>
        </w:rPr>
        <w:t>документации по запросу цен</w:t>
      </w:r>
      <w:r>
        <w:rPr>
          <w:rFonts w:ascii="Times New Roman" w:hAnsi="Times New Roman" w:cs="Times New Roman"/>
          <w:b/>
          <w:i/>
          <w:sz w:val="24"/>
          <w:szCs w:val="24"/>
          <w:lang w:val="x-none" w:eastAsia="x-none"/>
        </w:rPr>
        <w:t>]</w:t>
      </w:r>
      <w:r>
        <w:rPr>
          <w:rFonts w:ascii="Times New Roman" w:hAnsi="Times New Roman" w:cs="Times New Roman"/>
          <w:b/>
          <w:i/>
          <w:sz w:val="24"/>
          <w:szCs w:val="24"/>
          <w:lang w:eastAsia="x-none"/>
        </w:rPr>
        <w:t xml:space="preserve">. </w:t>
      </w:r>
    </w:p>
    <w:p w:rsidR="00DA0FDA" w:rsidRDefault="00C7348A">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A0FDA" w:rsidRDefault="00C7348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DA0FDA" w:rsidRDefault="00C7348A">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DA0FDA" w:rsidRDefault="00C7348A">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A0FDA" w:rsidRDefault="00C7348A" w:rsidP="00C7348A">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DA0FDA" w:rsidRDefault="00C7348A" w:rsidP="00C7348A">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DA0FDA" w:rsidRDefault="00C7348A" w:rsidP="00C7348A">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DA0FDA" w:rsidRDefault="00C7348A" w:rsidP="00C7348A">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A0FDA" w:rsidRDefault="00C7348A" w:rsidP="00C7348A">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A0FDA" w:rsidRDefault="00C7348A" w:rsidP="00C7348A">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A0FDA" w:rsidRDefault="00C7348A">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A0FDA" w:rsidRDefault="00C7348A">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DA0FDA">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c"/>
              <w:jc w:val="center"/>
              <w:rPr>
                <w:rFonts w:ascii="Times New Roman" w:hAnsi="Times New Roman" w:cs="Times New Roman"/>
                <w:szCs w:val="24"/>
              </w:rPr>
            </w:pPr>
            <w:r>
              <w:rPr>
                <w:rFonts w:ascii="Times New Roman" w:hAnsi="Times New Roman" w:cs="Times New Roman"/>
                <w:szCs w:val="24"/>
              </w:rPr>
              <w:t>№</w:t>
            </w:r>
          </w:p>
          <w:p w:rsidR="00DA0FDA" w:rsidRDefault="00C7348A">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c"/>
              <w:jc w:val="center"/>
              <w:rPr>
                <w:rFonts w:ascii="Times New Roman" w:hAnsi="Times New Roman" w:cs="Times New Roman"/>
                <w:szCs w:val="24"/>
              </w:rPr>
            </w:pPr>
            <w:r>
              <w:rPr>
                <w:rFonts w:ascii="Times New Roman" w:hAnsi="Times New Roman" w:cs="Times New Roman"/>
                <w:szCs w:val="24"/>
              </w:rPr>
              <w:t>Число</w:t>
            </w:r>
          </w:p>
          <w:p w:rsidR="00DA0FDA" w:rsidRDefault="00C7348A">
            <w:pPr>
              <w:pStyle w:val="afc"/>
              <w:jc w:val="center"/>
              <w:rPr>
                <w:rFonts w:ascii="Times New Roman" w:hAnsi="Times New Roman" w:cs="Times New Roman"/>
                <w:szCs w:val="24"/>
              </w:rPr>
            </w:pPr>
            <w:r>
              <w:rPr>
                <w:rFonts w:ascii="Times New Roman" w:hAnsi="Times New Roman" w:cs="Times New Roman"/>
                <w:szCs w:val="24"/>
              </w:rPr>
              <w:t>страниц</w:t>
            </w:r>
          </w:p>
        </w:tc>
      </w:tr>
      <w:tr w:rsidR="00DA0FDA">
        <w:tc>
          <w:tcPr>
            <w:tcW w:w="1107" w:type="dxa"/>
            <w:tcBorders>
              <w:top w:val="single" w:sz="4" w:space="0" w:color="auto"/>
              <w:left w:val="single" w:sz="4" w:space="0" w:color="auto"/>
              <w:bottom w:val="single" w:sz="4" w:space="0" w:color="auto"/>
              <w:right w:val="single" w:sz="4" w:space="0" w:color="auto"/>
            </w:tcBorders>
            <w:vAlign w:val="center"/>
          </w:tcPr>
          <w:p w:rsidR="00DA0FDA" w:rsidRDefault="00DA0FDA" w:rsidP="00C7348A">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A0FDA" w:rsidRDefault="00C7348A">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DA0FDA" w:rsidRDefault="00DA0FDA">
            <w:pPr>
              <w:pStyle w:val="afc"/>
              <w:rPr>
                <w:rFonts w:ascii="Times New Roman" w:hAnsi="Times New Roman" w:cs="Times New Roman"/>
                <w:i/>
                <w:szCs w:val="24"/>
              </w:rPr>
            </w:pPr>
          </w:p>
        </w:tc>
      </w:tr>
      <w:tr w:rsidR="00DA0FDA">
        <w:tc>
          <w:tcPr>
            <w:tcW w:w="1107" w:type="dxa"/>
            <w:tcBorders>
              <w:top w:val="single" w:sz="4" w:space="0" w:color="auto"/>
              <w:left w:val="single" w:sz="4" w:space="0" w:color="auto"/>
              <w:bottom w:val="single" w:sz="4" w:space="0" w:color="auto"/>
              <w:right w:val="single" w:sz="4" w:space="0" w:color="auto"/>
            </w:tcBorders>
            <w:vAlign w:val="center"/>
          </w:tcPr>
          <w:p w:rsidR="00DA0FDA" w:rsidRDefault="00DA0FDA" w:rsidP="00C7348A">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A0FDA" w:rsidRDefault="00C7348A">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DA0FDA" w:rsidRDefault="00DA0FDA">
            <w:pPr>
              <w:pStyle w:val="afc"/>
              <w:rPr>
                <w:rFonts w:ascii="Times New Roman" w:hAnsi="Times New Roman" w:cs="Times New Roman"/>
                <w:i/>
                <w:szCs w:val="24"/>
              </w:rPr>
            </w:pPr>
          </w:p>
        </w:tc>
      </w:tr>
      <w:tr w:rsidR="00DA0FDA">
        <w:tc>
          <w:tcPr>
            <w:tcW w:w="1107" w:type="dxa"/>
            <w:tcBorders>
              <w:top w:val="single" w:sz="4" w:space="0" w:color="auto"/>
              <w:left w:val="single" w:sz="4" w:space="0" w:color="auto"/>
              <w:bottom w:val="single" w:sz="4" w:space="0" w:color="auto"/>
              <w:right w:val="single" w:sz="4" w:space="0" w:color="auto"/>
            </w:tcBorders>
            <w:vAlign w:val="center"/>
          </w:tcPr>
          <w:p w:rsidR="00DA0FDA" w:rsidRDefault="00DA0FDA" w:rsidP="00C7348A">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A0FDA" w:rsidRDefault="00C7348A">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A0FDA" w:rsidRDefault="00DA0FDA">
            <w:pPr>
              <w:pStyle w:val="afc"/>
              <w:rPr>
                <w:rFonts w:ascii="Times New Roman" w:hAnsi="Times New Roman" w:cs="Times New Roman"/>
                <w:szCs w:val="24"/>
              </w:rPr>
            </w:pPr>
          </w:p>
        </w:tc>
      </w:tr>
      <w:tr w:rsidR="00DA0FDA">
        <w:tc>
          <w:tcPr>
            <w:tcW w:w="1107" w:type="dxa"/>
            <w:tcBorders>
              <w:top w:val="single" w:sz="4" w:space="0" w:color="auto"/>
              <w:left w:val="single" w:sz="4" w:space="0" w:color="auto"/>
              <w:bottom w:val="single" w:sz="4" w:space="0" w:color="auto"/>
              <w:right w:val="single" w:sz="4" w:space="0" w:color="auto"/>
            </w:tcBorders>
            <w:vAlign w:val="center"/>
          </w:tcPr>
          <w:p w:rsidR="00DA0FDA" w:rsidRDefault="00DA0FDA" w:rsidP="00C7348A">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A0FDA" w:rsidRDefault="00C7348A">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A0FDA" w:rsidRDefault="00DA0FDA">
            <w:pPr>
              <w:pStyle w:val="afc"/>
              <w:rPr>
                <w:rFonts w:ascii="Times New Roman" w:hAnsi="Times New Roman" w:cs="Times New Roman"/>
                <w:szCs w:val="24"/>
              </w:rPr>
            </w:pPr>
          </w:p>
        </w:tc>
      </w:tr>
      <w:tr w:rsidR="00DA0FDA">
        <w:tc>
          <w:tcPr>
            <w:tcW w:w="1107" w:type="dxa"/>
            <w:tcBorders>
              <w:top w:val="single" w:sz="4" w:space="0" w:color="auto"/>
              <w:left w:val="single" w:sz="4" w:space="0" w:color="auto"/>
              <w:bottom w:val="single" w:sz="4" w:space="0" w:color="auto"/>
              <w:right w:val="single" w:sz="4" w:space="0" w:color="auto"/>
            </w:tcBorders>
            <w:vAlign w:val="center"/>
            <w:hideMark/>
          </w:tcPr>
          <w:p w:rsidR="00DA0FDA" w:rsidRDefault="00C7348A">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A0FDA" w:rsidRDefault="00DA0FD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A0FDA" w:rsidRDefault="00DA0FDA">
            <w:pPr>
              <w:pStyle w:val="afc"/>
              <w:rPr>
                <w:rFonts w:ascii="Times New Roman" w:hAnsi="Times New Roman" w:cs="Times New Roman"/>
                <w:szCs w:val="24"/>
              </w:rPr>
            </w:pPr>
          </w:p>
        </w:tc>
      </w:tr>
      <w:tr w:rsidR="00DA0FDA">
        <w:tc>
          <w:tcPr>
            <w:tcW w:w="1107" w:type="dxa"/>
            <w:tcBorders>
              <w:top w:val="single" w:sz="4" w:space="0" w:color="auto"/>
              <w:left w:val="single" w:sz="4" w:space="0" w:color="auto"/>
              <w:bottom w:val="single" w:sz="4" w:space="0" w:color="auto"/>
              <w:right w:val="single" w:sz="4" w:space="0" w:color="auto"/>
            </w:tcBorders>
            <w:vAlign w:val="center"/>
            <w:hideMark/>
          </w:tcPr>
          <w:p w:rsidR="00DA0FDA" w:rsidRDefault="00C7348A">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DA0FDA" w:rsidRDefault="00DA0FD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A0FDA" w:rsidRDefault="00DA0FDA">
            <w:pPr>
              <w:pStyle w:val="afc"/>
              <w:rPr>
                <w:rFonts w:ascii="Times New Roman" w:hAnsi="Times New Roman" w:cs="Times New Roman"/>
                <w:szCs w:val="24"/>
              </w:rPr>
            </w:pPr>
          </w:p>
        </w:tc>
      </w:tr>
      <w:tr w:rsidR="00DA0FDA">
        <w:tc>
          <w:tcPr>
            <w:tcW w:w="1107" w:type="dxa"/>
            <w:tcBorders>
              <w:top w:val="single" w:sz="4" w:space="0" w:color="auto"/>
              <w:left w:val="single" w:sz="4" w:space="0" w:color="auto"/>
              <w:bottom w:val="single" w:sz="4" w:space="0" w:color="auto"/>
              <w:right w:val="single" w:sz="4" w:space="0" w:color="auto"/>
            </w:tcBorders>
            <w:vAlign w:val="center"/>
          </w:tcPr>
          <w:p w:rsidR="00DA0FDA" w:rsidRDefault="00DA0FDA">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DA0FDA" w:rsidRDefault="00DA0FD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A0FDA" w:rsidRDefault="00DA0FDA">
            <w:pPr>
              <w:pStyle w:val="afc"/>
              <w:rPr>
                <w:rFonts w:ascii="Times New Roman" w:hAnsi="Times New Roman" w:cs="Times New Roman"/>
                <w:szCs w:val="24"/>
              </w:rPr>
            </w:pPr>
          </w:p>
        </w:tc>
      </w:tr>
      <w:tr w:rsidR="00DA0FDA">
        <w:tc>
          <w:tcPr>
            <w:tcW w:w="1107" w:type="dxa"/>
            <w:tcBorders>
              <w:top w:val="single" w:sz="4" w:space="0" w:color="auto"/>
              <w:left w:val="single" w:sz="4" w:space="0" w:color="auto"/>
              <w:bottom w:val="single" w:sz="4" w:space="0" w:color="auto"/>
              <w:right w:val="single" w:sz="4" w:space="0" w:color="auto"/>
            </w:tcBorders>
            <w:vAlign w:val="center"/>
            <w:hideMark/>
          </w:tcPr>
          <w:p w:rsidR="00DA0FDA" w:rsidRDefault="00C7348A">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A0FDA" w:rsidRDefault="00DA0FD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A0FDA" w:rsidRDefault="00DA0FDA">
            <w:pPr>
              <w:pStyle w:val="afc"/>
              <w:spacing w:before="40" w:after="40"/>
              <w:rPr>
                <w:rFonts w:ascii="Times New Roman" w:hAnsi="Times New Roman" w:cs="Times New Roman"/>
                <w:szCs w:val="24"/>
              </w:rPr>
            </w:pPr>
          </w:p>
        </w:tc>
      </w:tr>
    </w:tbl>
    <w:p w:rsidR="00DA0FDA" w:rsidRDefault="00DA0FDA">
      <w:pPr>
        <w:pStyle w:val="afa"/>
        <w:tabs>
          <w:tab w:val="left" w:pos="709"/>
        </w:tabs>
        <w:autoSpaceDE w:val="0"/>
        <w:autoSpaceDN w:val="0"/>
        <w:spacing w:line="240" w:lineRule="auto"/>
        <w:ind w:firstLine="0"/>
        <w:rPr>
          <w:sz w:val="28"/>
          <w:szCs w:val="28"/>
        </w:rPr>
      </w:pPr>
    </w:p>
    <w:p w:rsidR="00DA0FDA" w:rsidRDefault="00C7348A">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DA0FDA" w:rsidRDefault="00C7348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0FDA" w:rsidRDefault="00C7348A">
      <w:pPr>
        <w:pStyle w:val="Times12"/>
        <w:ind w:firstLine="709"/>
        <w:rPr>
          <w:bCs w:val="0"/>
          <w:sz w:val="28"/>
        </w:rPr>
      </w:pPr>
      <w:r>
        <w:rPr>
          <w:bCs w:val="0"/>
          <w:sz w:val="28"/>
        </w:rPr>
        <w:t>М.П.</w:t>
      </w:r>
    </w:p>
    <w:p w:rsidR="00DA0FDA" w:rsidRDefault="00DA0FDA">
      <w:pPr>
        <w:pStyle w:val="af9"/>
        <w:spacing w:before="0" w:after="0" w:line="240" w:lineRule="auto"/>
        <w:rPr>
          <w:rFonts w:ascii="Times New Roman" w:hAnsi="Times New Roman" w:cs="Times New Roman"/>
          <w:b/>
          <w:bCs/>
          <w:sz w:val="22"/>
          <w:szCs w:val="23"/>
        </w:rPr>
      </w:pPr>
    </w:p>
    <w:p w:rsidR="00DA0FDA" w:rsidRDefault="00C7348A">
      <w:pPr>
        <w:pStyle w:val="Times12"/>
        <w:tabs>
          <w:tab w:val="left" w:pos="709"/>
        </w:tabs>
        <w:ind w:firstLine="709"/>
        <w:rPr>
          <w:bCs w:val="0"/>
          <w:szCs w:val="24"/>
        </w:rPr>
      </w:pPr>
      <w:r>
        <w:rPr>
          <w:bCs w:val="0"/>
          <w:szCs w:val="24"/>
        </w:rPr>
        <w:t>ИНСТРУКЦИИ ПО ЗАПОЛНЕНИЮ</w:t>
      </w:r>
    </w:p>
    <w:p w:rsidR="00DA0FDA" w:rsidRDefault="00C7348A" w:rsidP="00C7348A">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A0FDA" w:rsidRDefault="00C7348A" w:rsidP="00C7348A">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DA0FDA" w:rsidRDefault="00C7348A" w:rsidP="00C7348A">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A0FDA" w:rsidRDefault="00C7348A" w:rsidP="00C7348A">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DA0FDA" w:rsidRDefault="00C7348A" w:rsidP="00C7348A">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DA0FDA" w:rsidRDefault="00C7348A" w:rsidP="00C7348A">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DA0FDA" w:rsidRDefault="00DA0FDA">
      <w:pPr>
        <w:pStyle w:val="Times12"/>
        <w:tabs>
          <w:tab w:val="left" w:pos="1134"/>
        </w:tabs>
        <w:ind w:firstLine="0"/>
        <w:rPr>
          <w:szCs w:val="24"/>
        </w:rPr>
      </w:pPr>
    </w:p>
    <w:p w:rsidR="00DA0FDA" w:rsidRDefault="00DA0FDA">
      <w:pPr>
        <w:rPr>
          <w:bCs/>
        </w:rPr>
        <w:sectPr w:rsidR="00DA0FDA">
          <w:pgSz w:w="11907" w:h="16840"/>
          <w:pgMar w:top="1134" w:right="567" w:bottom="1134" w:left="1418" w:header="567" w:footer="567" w:gutter="0"/>
          <w:cols w:space="720"/>
        </w:sectPr>
      </w:pPr>
    </w:p>
    <w:p w:rsidR="00DA0FDA" w:rsidRDefault="00C7348A">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DA0FDA" w:rsidRDefault="00C7348A">
      <w:pPr>
        <w:pStyle w:val="Times12"/>
        <w:ind w:left="5103" w:firstLine="0"/>
        <w:jc w:val="left"/>
        <w:rPr>
          <w:iCs/>
          <w:szCs w:val="24"/>
        </w:rPr>
      </w:pPr>
      <w:r>
        <w:rPr>
          <w:iCs/>
          <w:szCs w:val="24"/>
        </w:rPr>
        <w:t>Приложение к заявке на участие в запросе цен</w:t>
      </w:r>
    </w:p>
    <w:p w:rsidR="00DA0FDA" w:rsidRDefault="00C7348A">
      <w:pPr>
        <w:pStyle w:val="Times12"/>
        <w:ind w:left="5103" w:firstLine="0"/>
        <w:jc w:val="left"/>
        <w:rPr>
          <w:szCs w:val="24"/>
        </w:rPr>
      </w:pPr>
      <w:r>
        <w:rPr>
          <w:iCs/>
          <w:szCs w:val="24"/>
        </w:rPr>
        <w:t>от «___» __________ 20___ г. № ______</w:t>
      </w:r>
    </w:p>
    <w:p w:rsidR="00DA0FDA" w:rsidRDefault="00DA0FDA">
      <w:pPr>
        <w:jc w:val="right"/>
        <w:rPr>
          <w:b/>
          <w:sz w:val="22"/>
          <w:szCs w:val="22"/>
        </w:rPr>
      </w:pPr>
    </w:p>
    <w:p w:rsidR="00DA0FDA" w:rsidRDefault="00C7348A">
      <w:pPr>
        <w:jc w:val="center"/>
        <w:rPr>
          <w:sz w:val="28"/>
          <w:szCs w:val="28"/>
        </w:rPr>
      </w:pPr>
      <w:r>
        <w:rPr>
          <w:sz w:val="28"/>
          <w:szCs w:val="28"/>
        </w:rPr>
        <w:t xml:space="preserve">Открытый запрос цен в электронной форме на право заключения договора на ремонт и модернизацию </w:t>
      </w:r>
      <w:proofErr w:type="spellStart"/>
      <w:proofErr w:type="gramStart"/>
      <w:r>
        <w:rPr>
          <w:sz w:val="28"/>
          <w:szCs w:val="28"/>
        </w:rPr>
        <w:t>металло</w:t>
      </w:r>
      <w:proofErr w:type="spellEnd"/>
      <w:r>
        <w:rPr>
          <w:sz w:val="28"/>
          <w:szCs w:val="28"/>
        </w:rPr>
        <w:t>-обрабатывающего</w:t>
      </w:r>
      <w:proofErr w:type="gramEnd"/>
      <w:r>
        <w:rPr>
          <w:sz w:val="28"/>
          <w:szCs w:val="28"/>
        </w:rPr>
        <w:t xml:space="preserve"> станка модели 2А620Ф2</w:t>
      </w:r>
    </w:p>
    <w:p w:rsidR="00DA0FDA" w:rsidRDefault="00DA0FDA">
      <w:pPr>
        <w:jc w:val="right"/>
        <w:rPr>
          <w:b/>
          <w:sz w:val="22"/>
          <w:szCs w:val="22"/>
        </w:rPr>
      </w:pPr>
    </w:p>
    <w:p w:rsidR="00DA0FDA" w:rsidRDefault="00C7348A">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74624600"/>
      <w:bookmarkEnd w:id="192"/>
      <w:bookmarkEnd w:id="193"/>
      <w:r>
        <w:rPr>
          <w:rFonts w:ascii="Times New Roman" w:eastAsia="Times New Roman" w:hAnsi="Times New Roman" w:cs="Times New Roman"/>
          <w:b w:val="0"/>
          <w:i w:val="0"/>
        </w:rPr>
        <w:t>АНКЕТА УЧАСТНИКА ЗАПРОСА ЦЕН (Форма 2.)</w:t>
      </w:r>
      <w:bookmarkEnd w:id="194"/>
      <w:bookmarkEnd w:id="195"/>
    </w:p>
    <w:p w:rsidR="00DA0FDA" w:rsidRDefault="00DA0FDA">
      <w:pPr>
        <w:jc w:val="right"/>
        <w:rPr>
          <w:b/>
          <w:i/>
          <w:iCs/>
        </w:rPr>
      </w:pPr>
    </w:p>
    <w:p w:rsidR="00DA0FDA" w:rsidRDefault="00C7348A">
      <w:pPr>
        <w:pStyle w:val="Times12"/>
        <w:ind w:firstLine="0"/>
        <w:rPr>
          <w:sz w:val="28"/>
          <w:szCs w:val="28"/>
        </w:rPr>
      </w:pPr>
      <w:r>
        <w:rPr>
          <w:sz w:val="28"/>
          <w:szCs w:val="28"/>
        </w:rPr>
        <w:t xml:space="preserve">Участник запроса цен: ________________________________ </w:t>
      </w:r>
    </w:p>
    <w:p w:rsidR="00DA0FDA" w:rsidRDefault="00C7348A">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DA0FD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DA0FD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pStyle w:val="af3"/>
              <w:widowControl w:val="0"/>
              <w:spacing w:before="0" w:after="0"/>
              <w:jc w:val="center"/>
              <w:rPr>
                <w:szCs w:val="24"/>
              </w:rP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pStyle w:val="af3"/>
              <w:widowControl w:val="0"/>
              <w:spacing w:before="0" w:after="0"/>
              <w:jc w:val="center"/>
              <w:rPr>
                <w:szCs w:val="24"/>
              </w:rPr>
            </w:pPr>
          </w:p>
        </w:tc>
      </w:tr>
      <w:tr w:rsidR="00DA0F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pStyle w:val="af3"/>
              <w:widowControl w:val="0"/>
              <w:spacing w:before="0" w:after="0"/>
              <w:jc w:val="center"/>
              <w:rPr>
                <w:szCs w:val="24"/>
              </w:rPr>
            </w:pPr>
          </w:p>
        </w:tc>
      </w:tr>
      <w:tr w:rsidR="00DA0F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pStyle w:val="af3"/>
              <w:widowControl w:val="0"/>
              <w:spacing w:before="0" w:after="0"/>
              <w:jc w:val="center"/>
              <w:rPr>
                <w:szCs w:val="24"/>
              </w:rP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pStyle w:val="af3"/>
              <w:widowControl w:val="0"/>
              <w:spacing w:before="0" w:after="0"/>
              <w:jc w:val="center"/>
              <w:rPr>
                <w:szCs w:val="24"/>
              </w:rP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pStyle w:val="af3"/>
              <w:widowControl w:val="0"/>
              <w:spacing w:before="0" w:after="0"/>
              <w:jc w:val="center"/>
              <w:rPr>
                <w:szCs w:val="24"/>
              </w:rP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pStyle w:val="af3"/>
              <w:widowControl w:val="0"/>
              <w:spacing w:before="0" w:after="0"/>
              <w:jc w:val="center"/>
              <w:rPr>
                <w:szCs w:val="24"/>
              </w:rP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pStyle w:val="af3"/>
              <w:widowControl w:val="0"/>
              <w:spacing w:before="0" w:after="0"/>
              <w:jc w:val="center"/>
              <w:rPr>
                <w:szCs w:val="24"/>
              </w:rP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r w:rsidR="00DA0F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DA0FDA" w:rsidRDefault="00DA0FDA" w:rsidP="00C7348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A0FDA" w:rsidRDefault="00C7348A">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A0FDA" w:rsidRDefault="00DA0FDA">
            <w:pPr>
              <w:widowControl w:val="0"/>
              <w:jc w:val="center"/>
            </w:pPr>
          </w:p>
        </w:tc>
      </w:tr>
    </w:tbl>
    <w:p w:rsidR="00DA0FDA" w:rsidRDefault="00DA0FDA">
      <w:pPr>
        <w:pStyle w:val="afa"/>
        <w:tabs>
          <w:tab w:val="left" w:pos="709"/>
        </w:tabs>
        <w:autoSpaceDE w:val="0"/>
        <w:autoSpaceDN w:val="0"/>
        <w:spacing w:line="240" w:lineRule="auto"/>
        <w:ind w:firstLine="0"/>
        <w:rPr>
          <w:sz w:val="28"/>
          <w:szCs w:val="28"/>
        </w:rPr>
      </w:pPr>
    </w:p>
    <w:p w:rsidR="00DA0FDA" w:rsidRDefault="00C7348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A0FDA" w:rsidRDefault="00C7348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0FDA" w:rsidRDefault="00C7348A">
      <w:pPr>
        <w:pStyle w:val="Times12"/>
        <w:ind w:firstLine="709"/>
        <w:rPr>
          <w:bCs w:val="0"/>
          <w:sz w:val="28"/>
        </w:rPr>
      </w:pPr>
      <w:r>
        <w:rPr>
          <w:bCs w:val="0"/>
          <w:sz w:val="28"/>
        </w:rPr>
        <w:t>М.П.</w:t>
      </w:r>
    </w:p>
    <w:p w:rsidR="00DA0FDA" w:rsidRDefault="00DA0FDA">
      <w:pPr>
        <w:jc w:val="center"/>
        <w:rPr>
          <w:b/>
        </w:rPr>
      </w:pPr>
      <w:bookmarkStart w:id="196" w:name="_Toc98251773"/>
    </w:p>
    <w:p w:rsidR="00DA0FDA" w:rsidRDefault="00C7348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DA0FDA" w:rsidRDefault="00C7348A" w:rsidP="00C7348A">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A0FDA" w:rsidRDefault="00C7348A" w:rsidP="00C7348A">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DA0FDA" w:rsidRDefault="00C7348A" w:rsidP="00C7348A">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DA0FDA" w:rsidRDefault="00C7348A" w:rsidP="00C7348A">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A0FDA" w:rsidRDefault="00C7348A" w:rsidP="00C7348A">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DA0FDA" w:rsidRDefault="00DA0FDA">
      <w:pPr>
        <w:pStyle w:val="Times12"/>
        <w:tabs>
          <w:tab w:val="left" w:pos="1134"/>
        </w:tabs>
        <w:ind w:left="709" w:firstLine="0"/>
        <w:rPr>
          <w:szCs w:val="24"/>
        </w:rPr>
      </w:pPr>
    </w:p>
    <w:p w:rsidR="00DA0FDA" w:rsidRDefault="00DA0FDA">
      <w:pPr>
        <w:rPr>
          <w:bCs/>
          <w:sz w:val="20"/>
          <w:szCs w:val="20"/>
        </w:rPr>
        <w:sectPr w:rsidR="00DA0FDA">
          <w:pgSz w:w="11907" w:h="16840"/>
          <w:pgMar w:top="1134" w:right="567" w:bottom="1134" w:left="1418" w:header="567" w:footer="567" w:gutter="0"/>
          <w:cols w:space="720"/>
        </w:sectPr>
      </w:pPr>
    </w:p>
    <w:p w:rsidR="00DA0FDA" w:rsidRDefault="00DA0FDA">
      <w:pPr>
        <w:pStyle w:val="Times12"/>
        <w:ind w:left="600" w:firstLine="0"/>
        <w:rPr>
          <w:sz w:val="20"/>
          <w:szCs w:val="20"/>
        </w:rPr>
      </w:pPr>
    </w:p>
    <w:p w:rsidR="00DA0FDA" w:rsidRDefault="00C7348A">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DA0FDA" w:rsidRDefault="00C7348A">
      <w:pPr>
        <w:pStyle w:val="Times12"/>
        <w:ind w:firstLine="0"/>
        <w:rPr>
          <w:sz w:val="28"/>
          <w:szCs w:val="28"/>
        </w:rPr>
      </w:pPr>
      <w:r>
        <w:rPr>
          <w:sz w:val="28"/>
          <w:szCs w:val="28"/>
        </w:rPr>
        <w:t xml:space="preserve">Участник запроса цен: ________________________________________________________ </w:t>
      </w:r>
    </w:p>
    <w:p w:rsidR="00DA0FDA" w:rsidRDefault="00C7348A">
      <w:pPr>
        <w:rPr>
          <w:sz w:val="20"/>
          <w:szCs w:val="20"/>
        </w:rPr>
      </w:pPr>
      <w:r>
        <w:t xml:space="preserve">                                                                                </w:t>
      </w:r>
      <w:r>
        <w:rPr>
          <w:sz w:val="20"/>
          <w:szCs w:val="20"/>
        </w:rPr>
        <w:t>наименование организации участника запроса цен</w:t>
      </w:r>
    </w:p>
    <w:p w:rsidR="00DA0FDA" w:rsidRDefault="00DA0FDA">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DA0FD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DA0FDA" w:rsidRDefault="00C7348A">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Информация о подтверждающих документах (наименование, реквизиты и т.д.)</w:t>
            </w:r>
          </w:p>
        </w:tc>
      </w:tr>
      <w:tr w:rsidR="00DA0FD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A0FDA" w:rsidRDefault="00DA0FDA">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A0FDA" w:rsidRDefault="00DA0FDA">
            <w:pPr>
              <w:rPr>
                <w:sz w:val="20"/>
                <w:szCs w:val="20"/>
              </w:rPr>
            </w:pPr>
          </w:p>
        </w:tc>
      </w:tr>
      <w:tr w:rsidR="00DA0FD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Cs/>
                <w:sz w:val="20"/>
                <w:szCs w:val="20"/>
              </w:rPr>
            </w:pPr>
            <w:r>
              <w:rPr>
                <w:iCs/>
                <w:sz w:val="20"/>
                <w:szCs w:val="20"/>
              </w:rPr>
              <w:t>15</w:t>
            </w:r>
          </w:p>
        </w:tc>
      </w:tr>
      <w:tr w:rsidR="00DA0FD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Cs/>
                <w:sz w:val="20"/>
                <w:szCs w:val="20"/>
              </w:rPr>
              <w:t> </w:t>
            </w:r>
          </w:p>
        </w:tc>
      </w:tr>
      <w:tr w:rsidR="00DA0FD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bl>
    <w:p w:rsidR="00DA0FDA" w:rsidRDefault="00DA0FDA">
      <w:pPr>
        <w:pStyle w:val="afa"/>
        <w:tabs>
          <w:tab w:val="left" w:pos="709"/>
        </w:tabs>
        <w:autoSpaceDE w:val="0"/>
        <w:autoSpaceDN w:val="0"/>
        <w:spacing w:line="240" w:lineRule="auto"/>
        <w:ind w:firstLine="0"/>
        <w:rPr>
          <w:sz w:val="28"/>
          <w:szCs w:val="28"/>
        </w:rPr>
      </w:pPr>
    </w:p>
    <w:p w:rsidR="00DA0FDA" w:rsidRDefault="00C7348A">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A0FDA" w:rsidRDefault="00DA0FDA">
      <w:pPr>
        <w:pStyle w:val="afa"/>
        <w:tabs>
          <w:tab w:val="left" w:pos="709"/>
        </w:tabs>
        <w:autoSpaceDE w:val="0"/>
        <w:autoSpaceDN w:val="0"/>
        <w:spacing w:line="240" w:lineRule="auto"/>
        <w:ind w:firstLine="0"/>
        <w:rPr>
          <w:sz w:val="28"/>
          <w:szCs w:val="28"/>
        </w:rPr>
      </w:pPr>
    </w:p>
    <w:p w:rsidR="00DA0FDA" w:rsidRDefault="00C7348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A0FDA" w:rsidRDefault="00C7348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0FDA" w:rsidRDefault="00C7348A">
      <w:pPr>
        <w:pStyle w:val="Times12"/>
        <w:ind w:firstLine="709"/>
        <w:rPr>
          <w:bCs w:val="0"/>
          <w:sz w:val="28"/>
        </w:rPr>
      </w:pPr>
      <w:r>
        <w:rPr>
          <w:bCs w:val="0"/>
          <w:sz w:val="28"/>
        </w:rPr>
        <w:t>М.П.</w:t>
      </w:r>
    </w:p>
    <w:p w:rsidR="00DA0FDA" w:rsidRDefault="00DA0FDA">
      <w:pPr>
        <w:jc w:val="center"/>
        <w:rPr>
          <w:b/>
        </w:rPr>
      </w:pPr>
    </w:p>
    <w:p w:rsidR="00DA0FDA" w:rsidRDefault="00C7348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A0FDA" w:rsidRDefault="00C7348A" w:rsidP="00C7348A">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DA0FDA" w:rsidRDefault="00C7348A">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DA0FDA" w:rsidRDefault="00C7348A">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7">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DA0FD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rPr>
                <w:i/>
                <w:sz w:val="20"/>
                <w:szCs w:val="20"/>
              </w:rPr>
            </w:pPr>
            <w:r>
              <w:rPr>
                <w:i/>
                <w:sz w:val="20"/>
                <w:szCs w:val="20"/>
              </w:rPr>
              <w:t>Информация об участнике запроса цен</w:t>
            </w:r>
          </w:p>
        </w:tc>
      </w:tr>
      <w:tr w:rsidR="00DA0FDA" w:rsidTr="00DA0F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DA0FDA" w:rsidRDefault="00DA0FD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DA0FDA" w:rsidRDefault="00C7348A">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DA0FDA" w:rsidRDefault="00C7348A">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DA0FDA" w:rsidRDefault="00C7348A">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DA0FDA" w:rsidRDefault="00C7348A">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DA0FDA" w:rsidRDefault="00C7348A">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DA0FDA" w:rsidRDefault="00C7348A">
            <w:pPr>
              <w:ind w:left="-108" w:right="-108"/>
              <w:jc w:val="center"/>
              <w:rPr>
                <w:i/>
                <w:sz w:val="20"/>
                <w:szCs w:val="20"/>
              </w:rPr>
            </w:pPr>
            <w:r>
              <w:rPr>
                <w:i/>
                <w:sz w:val="20"/>
                <w:szCs w:val="20"/>
              </w:rPr>
              <w:t>Серия и номер документа, удостоверяющего личность руководителя</w:t>
            </w:r>
          </w:p>
        </w:tc>
      </w:tr>
      <w:tr w:rsidR="00DA0FDA" w:rsidTr="00DA0F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DA0FDA" w:rsidRDefault="00C7348A">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DA0FDA" w:rsidRDefault="00C7348A">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DA0FDA" w:rsidRDefault="00C7348A">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DA0FDA" w:rsidRDefault="00C7348A">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DA0FDA" w:rsidRDefault="00C7348A">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DA0FDA" w:rsidRDefault="00C7348A">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DA0FDA" w:rsidRDefault="00C7348A">
            <w:pPr>
              <w:jc w:val="center"/>
              <w:rPr>
                <w:i/>
                <w:iCs/>
                <w:sz w:val="20"/>
                <w:szCs w:val="20"/>
              </w:rPr>
            </w:pPr>
            <w:r>
              <w:rPr>
                <w:i/>
                <w:iCs/>
                <w:sz w:val="20"/>
                <w:szCs w:val="20"/>
              </w:rPr>
              <w:t>7</w:t>
            </w:r>
          </w:p>
        </w:tc>
      </w:tr>
      <w:tr w:rsidR="00DA0FDA" w:rsidTr="00DA0F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
                <w:iCs/>
                <w:sz w:val="20"/>
                <w:szCs w:val="20"/>
              </w:rPr>
              <w:t>5003 143877</w:t>
            </w:r>
          </w:p>
        </w:tc>
      </w:tr>
      <w:tr w:rsidR="00DA0FDA" w:rsidTr="00DA0F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r>
      <w:tr w:rsidR="00DA0FDA" w:rsidTr="00DA0F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C7348A">
            <w:pPr>
              <w:rPr>
                <w:iCs/>
                <w:sz w:val="20"/>
                <w:szCs w:val="20"/>
              </w:rPr>
            </w:pPr>
            <w:r>
              <w:rPr>
                <w:iCs/>
                <w:sz w:val="20"/>
                <w:szCs w:val="20"/>
              </w:rPr>
              <w:t> </w:t>
            </w:r>
          </w:p>
        </w:tc>
      </w:tr>
      <w:tr w:rsidR="00DA0FDA" w:rsidTr="00DA0F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r>
      <w:tr w:rsidR="00DA0FDA" w:rsidTr="00DA0F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A0FDA" w:rsidRDefault="00DA0FDA">
            <w:pPr>
              <w:rPr>
                <w:sz w:val="20"/>
                <w:szCs w:val="20"/>
              </w:rPr>
            </w:pPr>
          </w:p>
        </w:tc>
      </w:tr>
      <w:tr w:rsidR="00DA0F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r w:rsidR="00DA0F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A0FDA" w:rsidRDefault="00DA0FDA">
            <w:pPr>
              <w:rPr>
                <w:sz w:val="20"/>
                <w:szCs w:val="20"/>
              </w:rPr>
            </w:pPr>
          </w:p>
        </w:tc>
      </w:tr>
    </w:tbl>
    <w:p w:rsidR="00DA0FDA" w:rsidRDefault="00DA0FDA">
      <w:pPr>
        <w:pStyle w:val="Times12"/>
        <w:ind w:left="11344" w:firstLine="709"/>
        <w:jc w:val="center"/>
        <w:rPr>
          <w:i/>
          <w:szCs w:val="24"/>
        </w:rPr>
      </w:pPr>
    </w:p>
    <w:p w:rsidR="00DA0FDA" w:rsidRDefault="00C7348A">
      <w:pPr>
        <w:rPr>
          <w:bCs/>
          <w:i/>
        </w:rPr>
      </w:pPr>
      <w:r>
        <w:rPr>
          <w:i/>
        </w:rPr>
        <w:br w:type="page"/>
      </w:r>
    </w:p>
    <w:p w:rsidR="00DA0FDA" w:rsidRDefault="00C7348A">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DA0FD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DA0FDA" w:rsidRDefault="00C7348A">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A0FD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DA0FDA" w:rsidRDefault="00C7348A">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DA0FDA" w:rsidRDefault="00C7348A">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A0FDA" w:rsidRDefault="00DA0FDA">
            <w:pPr>
              <w:rPr>
                <w:i/>
                <w:sz w:val="20"/>
                <w:szCs w:val="20"/>
              </w:rPr>
            </w:pP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A0FDA" w:rsidRDefault="00C7348A">
            <w:pPr>
              <w:jc w:val="center"/>
              <w:rPr>
                <w:i/>
                <w:iCs/>
                <w:sz w:val="20"/>
                <w:szCs w:val="20"/>
              </w:rPr>
            </w:pPr>
            <w:r>
              <w:rPr>
                <w:i/>
                <w:iCs/>
                <w:sz w:val="20"/>
                <w:szCs w:val="20"/>
              </w:rPr>
              <w:t>15</w:t>
            </w:r>
          </w:p>
        </w:tc>
      </w:tr>
      <w:tr w:rsidR="00DA0FD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учредительный договор от 23.01.2008</w:t>
            </w:r>
          </w:p>
        </w:tc>
      </w:tr>
      <w:tr w:rsidR="00DA0FD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A0FD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учредительный договор от 12.03.2004</w:t>
            </w:r>
          </w:p>
        </w:tc>
      </w:tr>
      <w:tr w:rsidR="00DA0FD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учредительный договор от 12.03.2004</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iCs/>
                <w:sz w:val="20"/>
                <w:szCs w:val="20"/>
              </w:rPr>
            </w:pPr>
            <w:r>
              <w:rPr>
                <w:i/>
                <w:iCs/>
                <w:sz w:val="20"/>
                <w:szCs w:val="20"/>
              </w:rPr>
              <w:t>учредительный договор от 12.03.2004</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учредительный договор от 23.01.2008</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учредительный договор от 23.01.2006</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учредительный договор от 23.01.2006</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учредительный договор от 23.01.2008</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r>
      <w:tr w:rsidR="00DA0F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A0FDA" w:rsidRDefault="00C7348A">
            <w:pPr>
              <w:rPr>
                <w:sz w:val="20"/>
                <w:szCs w:val="20"/>
              </w:rPr>
            </w:pPr>
            <w:r>
              <w:rPr>
                <w:i/>
                <w:iCs/>
                <w:sz w:val="20"/>
                <w:szCs w:val="20"/>
              </w:rPr>
              <w:t> </w:t>
            </w:r>
          </w:p>
        </w:tc>
      </w:tr>
    </w:tbl>
    <w:p w:rsidR="00DA0FDA" w:rsidRDefault="00DA0FDA">
      <w:pPr>
        <w:rPr>
          <w:bCs/>
        </w:rPr>
      </w:pPr>
    </w:p>
    <w:p w:rsidR="00DA0FDA" w:rsidRDefault="00DA0FDA">
      <w:pPr>
        <w:rPr>
          <w:bCs/>
        </w:rPr>
        <w:sectPr w:rsidR="00DA0FDA">
          <w:pgSz w:w="16840" w:h="11907" w:orient="landscape"/>
          <w:pgMar w:top="1418" w:right="1134" w:bottom="567" w:left="1134" w:header="567" w:footer="567" w:gutter="0"/>
          <w:cols w:space="720"/>
        </w:sectPr>
      </w:pPr>
    </w:p>
    <w:p w:rsidR="00DA0FDA" w:rsidRDefault="00C7348A">
      <w:pPr>
        <w:pStyle w:val="Times12"/>
        <w:jc w:val="right"/>
        <w:rPr>
          <w:bCs w:val="0"/>
          <w:sz w:val="28"/>
          <w:szCs w:val="28"/>
        </w:rPr>
      </w:pPr>
      <w:r>
        <w:rPr>
          <w:bCs w:val="0"/>
          <w:sz w:val="28"/>
          <w:szCs w:val="28"/>
        </w:rPr>
        <w:lastRenderedPageBreak/>
        <w:t xml:space="preserve">Форма </w:t>
      </w:r>
      <w:bookmarkStart w:id="261" w:name="F08"/>
      <w:r>
        <w:rPr>
          <w:bCs w:val="0"/>
          <w:sz w:val="28"/>
          <w:szCs w:val="28"/>
        </w:rPr>
        <w:t>3.</w:t>
      </w:r>
      <w:bookmarkEnd w:id="261"/>
    </w:p>
    <w:p w:rsidR="00DA0FDA" w:rsidRDefault="00C7348A">
      <w:pPr>
        <w:pStyle w:val="Times12"/>
        <w:ind w:left="5103" w:firstLine="0"/>
        <w:jc w:val="left"/>
        <w:rPr>
          <w:iCs/>
          <w:szCs w:val="24"/>
        </w:rPr>
      </w:pPr>
      <w:r>
        <w:rPr>
          <w:iCs/>
          <w:szCs w:val="24"/>
        </w:rPr>
        <w:t>Приложение к заявке на участие в запросе цен</w:t>
      </w:r>
    </w:p>
    <w:p w:rsidR="00DA0FDA" w:rsidRDefault="00C7348A">
      <w:pPr>
        <w:pStyle w:val="Times12"/>
        <w:ind w:left="5103" w:firstLine="0"/>
        <w:jc w:val="left"/>
        <w:rPr>
          <w:szCs w:val="24"/>
        </w:rPr>
      </w:pPr>
      <w:r>
        <w:rPr>
          <w:iCs/>
          <w:szCs w:val="24"/>
        </w:rPr>
        <w:t>от «___» __________ 20___ г. № ______</w:t>
      </w:r>
    </w:p>
    <w:p w:rsidR="00DA0FDA" w:rsidRDefault="00DA0FDA">
      <w:pPr>
        <w:pStyle w:val="Times12"/>
        <w:jc w:val="center"/>
        <w:rPr>
          <w:b/>
          <w:snapToGrid w:val="0"/>
          <w:szCs w:val="24"/>
        </w:rPr>
      </w:pPr>
    </w:p>
    <w:p w:rsidR="00DA0FDA" w:rsidRDefault="00C7348A">
      <w:pPr>
        <w:jc w:val="center"/>
        <w:rPr>
          <w:sz w:val="28"/>
          <w:szCs w:val="28"/>
        </w:rPr>
      </w:pPr>
      <w:r>
        <w:rPr>
          <w:sz w:val="28"/>
          <w:szCs w:val="28"/>
        </w:rPr>
        <w:t xml:space="preserve">Открытый запрос цен в электронной форме на право заключения договора на ремонт и модернизацию </w:t>
      </w:r>
      <w:proofErr w:type="spellStart"/>
      <w:proofErr w:type="gramStart"/>
      <w:r>
        <w:rPr>
          <w:sz w:val="28"/>
          <w:szCs w:val="28"/>
        </w:rPr>
        <w:t>металло</w:t>
      </w:r>
      <w:proofErr w:type="spellEnd"/>
      <w:r>
        <w:rPr>
          <w:sz w:val="28"/>
          <w:szCs w:val="28"/>
        </w:rPr>
        <w:t>-обрабатывающего</w:t>
      </w:r>
      <w:proofErr w:type="gramEnd"/>
      <w:r>
        <w:rPr>
          <w:sz w:val="28"/>
          <w:szCs w:val="28"/>
        </w:rPr>
        <w:t xml:space="preserve"> станка модели 2А620Ф2</w:t>
      </w:r>
    </w:p>
    <w:p w:rsidR="00DA0FDA" w:rsidRDefault="00DA0FDA">
      <w:pPr>
        <w:widowControl w:val="0"/>
        <w:autoSpaceDE w:val="0"/>
        <w:autoSpaceDN w:val="0"/>
        <w:adjustRightInd w:val="0"/>
        <w:jc w:val="center"/>
        <w:rPr>
          <w:szCs w:val="22"/>
        </w:rPr>
      </w:pPr>
    </w:p>
    <w:p w:rsidR="00DA0FDA" w:rsidRDefault="00C7348A">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2" w:name="_Техническое_предложение_(Форма"/>
      <w:bookmarkStart w:id="263" w:name="_Toc235439567"/>
      <w:bookmarkStart w:id="264" w:name="_Toc374624601"/>
      <w:bookmarkEnd w:id="262"/>
      <w:r>
        <w:rPr>
          <w:rFonts w:ascii="Times New Roman" w:eastAsia="Times New Roman" w:hAnsi="Times New Roman" w:cs="Times New Roman"/>
          <w:b w:val="0"/>
          <w:i w:val="0"/>
        </w:rPr>
        <w:t>ТЕХНИЧЕСКОЕ ПРЕДЛОЖЕНИЕ (Форма 3.)</w:t>
      </w:r>
      <w:bookmarkEnd w:id="263"/>
      <w:bookmarkEnd w:id="264"/>
    </w:p>
    <w:p w:rsidR="00DA0FDA" w:rsidRDefault="00DA0FDA">
      <w:pPr>
        <w:jc w:val="right"/>
        <w:rPr>
          <w:b/>
          <w:i/>
          <w:iCs/>
        </w:rPr>
      </w:pPr>
    </w:p>
    <w:p w:rsidR="00DA0FDA" w:rsidRDefault="00C7348A">
      <w:pPr>
        <w:pStyle w:val="Times12"/>
        <w:ind w:firstLine="0"/>
        <w:rPr>
          <w:sz w:val="28"/>
          <w:szCs w:val="28"/>
        </w:rPr>
      </w:pPr>
      <w:r>
        <w:rPr>
          <w:sz w:val="28"/>
          <w:szCs w:val="28"/>
        </w:rPr>
        <w:t xml:space="preserve">Участник запроса цен: ________________________________ </w:t>
      </w:r>
    </w:p>
    <w:p w:rsidR="00DA0FDA" w:rsidRDefault="00DA0FDA">
      <w:pPr>
        <w:pStyle w:val="Times12"/>
        <w:rPr>
          <w:i/>
          <w:sz w:val="22"/>
        </w:rPr>
      </w:pPr>
    </w:p>
    <w:p w:rsidR="00DA0FDA" w:rsidRDefault="00C7348A">
      <w:pPr>
        <w:pStyle w:val="Times12"/>
        <w:ind w:firstLine="0"/>
        <w:jc w:val="center"/>
        <w:rPr>
          <w:b/>
          <w:i/>
          <w:szCs w:val="28"/>
        </w:rPr>
      </w:pPr>
      <w:r>
        <w:rPr>
          <w:b/>
          <w:i/>
          <w:szCs w:val="28"/>
        </w:rPr>
        <w:t>Суть технического предложения</w:t>
      </w:r>
    </w:p>
    <w:p w:rsidR="00DA0FDA" w:rsidRDefault="00DA0FDA">
      <w:pPr>
        <w:pStyle w:val="afa"/>
        <w:tabs>
          <w:tab w:val="left" w:pos="709"/>
        </w:tabs>
        <w:autoSpaceDE w:val="0"/>
        <w:autoSpaceDN w:val="0"/>
        <w:spacing w:line="240" w:lineRule="auto"/>
        <w:ind w:firstLine="0"/>
        <w:rPr>
          <w:sz w:val="28"/>
          <w:szCs w:val="28"/>
        </w:rPr>
      </w:pPr>
    </w:p>
    <w:p w:rsidR="00DA0FDA" w:rsidRDefault="00C7348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A0FDA" w:rsidRDefault="00C7348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0FDA" w:rsidRDefault="00C7348A">
      <w:pPr>
        <w:pStyle w:val="Times12"/>
        <w:ind w:firstLine="709"/>
        <w:rPr>
          <w:bCs w:val="0"/>
          <w:sz w:val="28"/>
        </w:rPr>
      </w:pPr>
      <w:r>
        <w:rPr>
          <w:bCs w:val="0"/>
          <w:sz w:val="28"/>
        </w:rPr>
        <w:t>М.П.</w:t>
      </w:r>
    </w:p>
    <w:p w:rsidR="00DA0FDA" w:rsidRDefault="00DA0FDA">
      <w:pPr>
        <w:jc w:val="center"/>
        <w:rPr>
          <w:b/>
        </w:rPr>
      </w:pPr>
    </w:p>
    <w:p w:rsidR="00DA0FDA" w:rsidRDefault="00C7348A">
      <w:pPr>
        <w:pStyle w:val="Times12"/>
        <w:tabs>
          <w:tab w:val="left" w:pos="1134"/>
          <w:tab w:val="left" w:pos="1418"/>
        </w:tabs>
        <w:ind w:firstLine="709"/>
        <w:rPr>
          <w:bCs w:val="0"/>
          <w:szCs w:val="24"/>
        </w:rPr>
      </w:pPr>
      <w:r>
        <w:rPr>
          <w:bCs w:val="0"/>
          <w:szCs w:val="24"/>
        </w:rPr>
        <w:t>ИНСТРУКЦИИ ПО ЗАПОЛНЕНИЮ</w:t>
      </w:r>
    </w:p>
    <w:p w:rsidR="00DA0FDA" w:rsidRDefault="00C7348A" w:rsidP="00C7348A">
      <w:pPr>
        <w:pStyle w:val="Times12"/>
        <w:numPr>
          <w:ilvl w:val="0"/>
          <w:numId w:val="3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A0FDA" w:rsidRDefault="00C7348A" w:rsidP="00C7348A">
      <w:pPr>
        <w:pStyle w:val="Times12"/>
        <w:numPr>
          <w:ilvl w:val="0"/>
          <w:numId w:val="34"/>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DA0FDA" w:rsidRDefault="00C7348A" w:rsidP="00C7348A">
      <w:pPr>
        <w:pStyle w:val="Times12"/>
        <w:numPr>
          <w:ilvl w:val="0"/>
          <w:numId w:val="34"/>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DA0FDA" w:rsidRDefault="00C7348A" w:rsidP="00C7348A">
      <w:pPr>
        <w:pStyle w:val="Times12"/>
        <w:numPr>
          <w:ilvl w:val="0"/>
          <w:numId w:val="3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DA0FDA" w:rsidRDefault="00C7348A" w:rsidP="00C7348A">
      <w:pPr>
        <w:pStyle w:val="Times12"/>
        <w:numPr>
          <w:ilvl w:val="0"/>
          <w:numId w:val="34"/>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DA0FDA" w:rsidRDefault="00C7348A" w:rsidP="00C7348A">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A0FDA" w:rsidRDefault="00C7348A" w:rsidP="00C7348A">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A0FDA" w:rsidRDefault="00C7348A" w:rsidP="00C7348A">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DA0FDA" w:rsidRDefault="00C7348A" w:rsidP="00C7348A">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DA0FDA" w:rsidRDefault="00C7348A" w:rsidP="00C7348A">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A0FDA" w:rsidRDefault="00C7348A" w:rsidP="00C7348A">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DA0FDA" w:rsidRDefault="00DA0FDA">
      <w:pPr>
        <w:pStyle w:val="a0"/>
        <w:numPr>
          <w:ilvl w:val="0"/>
          <w:numId w:val="0"/>
        </w:numPr>
        <w:tabs>
          <w:tab w:val="num" w:pos="1134"/>
        </w:tabs>
        <w:spacing w:line="240" w:lineRule="auto"/>
        <w:rPr>
          <w:sz w:val="24"/>
          <w:szCs w:val="20"/>
        </w:rPr>
      </w:pPr>
    </w:p>
    <w:p w:rsidR="00DA0FDA" w:rsidRDefault="00DA0FDA">
      <w:pPr>
        <w:rPr>
          <w:bCs/>
        </w:rPr>
        <w:sectPr w:rsidR="00DA0FDA">
          <w:pgSz w:w="11907" w:h="16840"/>
          <w:pgMar w:top="1134" w:right="567" w:bottom="1134" w:left="1418" w:header="567" w:footer="567" w:gutter="0"/>
          <w:cols w:space="720"/>
        </w:sectPr>
      </w:pPr>
    </w:p>
    <w:p w:rsidR="00DA0FDA" w:rsidRDefault="00C7348A" w:rsidP="00C734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5" w:name="_Ref318824453"/>
      <w:bookmarkStart w:id="266" w:name="_Toc374624602"/>
      <w:r>
        <w:rPr>
          <w:rFonts w:eastAsia="Times New Roman"/>
          <w:b/>
          <w:sz w:val="28"/>
          <w:szCs w:val="28"/>
        </w:rPr>
        <w:lastRenderedPageBreak/>
        <w:t>«ПРОЕКТ ДОГОВОРА»</w:t>
      </w:r>
      <w:bookmarkEnd w:id="265"/>
      <w:bookmarkEnd w:id="266"/>
    </w:p>
    <w:p w:rsidR="00C7348A" w:rsidRDefault="00C7348A">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w:t>
      </w:r>
      <w:r w:rsidR="00D218E7">
        <w:rPr>
          <w:sz w:val="28"/>
          <w:szCs w:val="28"/>
        </w:rPr>
        <w:t xml:space="preserve">ультатам запроса цен, приведен </w:t>
      </w:r>
      <w:r>
        <w:rPr>
          <w:sz w:val="28"/>
          <w:szCs w:val="28"/>
        </w:rPr>
        <w:t xml:space="preserve">в виде отдельного файла в формате </w:t>
      </w:r>
      <w:r>
        <w:rPr>
          <w:sz w:val="28"/>
          <w:szCs w:val="28"/>
          <w:lang w:val="en-US"/>
        </w:rPr>
        <w:t>Word</w:t>
      </w:r>
      <w:r>
        <w:rPr>
          <w:sz w:val="28"/>
          <w:szCs w:val="28"/>
        </w:rPr>
        <w:t>.</w:t>
      </w:r>
    </w:p>
    <w:sectPr w:rsidR="00C7348A">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B39" w:rsidRDefault="001D4B39">
      <w:r>
        <w:separator/>
      </w:r>
    </w:p>
  </w:endnote>
  <w:endnote w:type="continuationSeparator" w:id="0">
    <w:p w:rsidR="001D4B39" w:rsidRDefault="001D4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ACE" w:rsidRDefault="00E10AC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10ACE" w:rsidRDefault="00E10ACE">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ACE" w:rsidRDefault="00E10AC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B39" w:rsidRDefault="001D4B39">
      <w:r>
        <w:separator/>
      </w:r>
    </w:p>
  </w:footnote>
  <w:footnote w:type="continuationSeparator" w:id="0">
    <w:p w:rsidR="001D4B39" w:rsidRDefault="001D4B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ACE" w:rsidRDefault="00E10ACE">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969F0">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4">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6"/>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AD2520"/>
    <w:rsid w:val="000969F0"/>
    <w:rsid w:val="001D4B39"/>
    <w:rsid w:val="00805BEC"/>
    <w:rsid w:val="00820DB4"/>
    <w:rsid w:val="0088211A"/>
    <w:rsid w:val="008F36CA"/>
    <w:rsid w:val="00A0602D"/>
    <w:rsid w:val="00AB41B2"/>
    <w:rsid w:val="00AD2520"/>
    <w:rsid w:val="00C7348A"/>
    <w:rsid w:val="00D03156"/>
    <w:rsid w:val="00D218E7"/>
    <w:rsid w:val="00DA0FDA"/>
    <w:rsid w:val="00E10ACE"/>
    <w:rsid w:val="00FB5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styleId="affe">
    <w:name w:val="page number"/>
    <w:basedOn w:val="a4"/>
    <w:uiPriority w:val="99"/>
    <w:semiHidden/>
    <w:unhideWhenUsed/>
  </w:style>
  <w:style w:type="paragraph" w:styleId="1d">
    <w:name w:val="toc 1"/>
    <w:basedOn w:val="a3"/>
    <w:next w:val="a3"/>
    <w:autoRedefine/>
    <w:uiPriority w:val="39"/>
    <w:unhideWhenUsed/>
    <w:rsid w:val="00E10ACE"/>
    <w:pPr>
      <w:spacing w:after="100"/>
    </w:pPr>
  </w:style>
  <w:style w:type="paragraph" w:styleId="2c">
    <w:name w:val="toc 2"/>
    <w:basedOn w:val="a3"/>
    <w:next w:val="a3"/>
    <w:autoRedefine/>
    <w:uiPriority w:val="39"/>
    <w:unhideWhenUsed/>
    <w:rsid w:val="00E10ACE"/>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styleId="affe">
    <w:name w:val="page number"/>
    <w:basedOn w:val="a4"/>
    <w:uiPriority w:val="99"/>
    <w:semiHidden/>
    <w:unhideWhenUsed/>
  </w:style>
  <w:style w:type="paragraph" w:styleId="1d">
    <w:name w:val="toc 1"/>
    <w:basedOn w:val="a3"/>
    <w:next w:val="a3"/>
    <w:autoRedefine/>
    <w:uiPriority w:val="39"/>
    <w:unhideWhenUsed/>
    <w:rsid w:val="00E10ACE"/>
    <w:pPr>
      <w:spacing w:after="100"/>
    </w:pPr>
  </w:style>
  <w:style w:type="paragraph" w:styleId="2c">
    <w:name w:val="toc 2"/>
    <w:basedOn w:val="a3"/>
    <w:next w:val="a3"/>
    <w:autoRedefine/>
    <w:uiPriority w:val="39"/>
    <w:unhideWhenUsed/>
    <w:rsid w:val="00E10AC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A2468-2971-425B-9C46-A91B5005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32</Pages>
  <Words>10006</Words>
  <Characters>57036</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66909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4</cp:revision>
  <cp:lastPrinted>2012-06-08T08:14:00Z</cp:lastPrinted>
  <dcterms:created xsi:type="dcterms:W3CDTF">2013-12-12T11:12:00Z</dcterms:created>
  <dcterms:modified xsi:type="dcterms:W3CDTF">2013-12-12T11:57:00Z</dcterms:modified>
</cp:coreProperties>
</file>