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1971"/>
        <w:gridCol w:w="2030"/>
        <w:gridCol w:w="139"/>
        <w:gridCol w:w="1743"/>
        <w:gridCol w:w="2468"/>
        <w:gridCol w:w="1636"/>
      </w:tblGrid>
      <w:tr w:rsidR="00151F9B">
        <w:tc>
          <w:tcPr>
            <w:tcW w:w="4001" w:type="dxa"/>
            <w:gridSpan w:val="2"/>
          </w:tcPr>
          <w:p w:rsidR="00151F9B" w:rsidRPr="00531BFD" w:rsidRDefault="00151F9B" w:rsidP="00856813">
            <w:pPr>
              <w:pStyle w:val="af2"/>
              <w:snapToGrid w:val="0"/>
              <w:ind w:firstLine="851"/>
              <w:jc w:val="both"/>
              <w:rPr>
                <w:b/>
                <w:bCs/>
              </w:rPr>
            </w:pPr>
            <w:r w:rsidRPr="00531BFD">
              <w:rPr>
                <w:b/>
                <w:bCs/>
              </w:rPr>
              <w:t>СОГЛАСОВАНО</w:t>
            </w:r>
          </w:p>
        </w:tc>
        <w:tc>
          <w:tcPr>
            <w:tcW w:w="1882" w:type="dxa"/>
            <w:gridSpan w:val="2"/>
          </w:tcPr>
          <w:p w:rsidR="00151F9B" w:rsidRPr="00531BFD" w:rsidRDefault="00151F9B" w:rsidP="00856813">
            <w:pPr>
              <w:pStyle w:val="af2"/>
              <w:snapToGrid w:val="0"/>
              <w:ind w:firstLine="851"/>
              <w:jc w:val="both"/>
            </w:pPr>
          </w:p>
        </w:tc>
        <w:tc>
          <w:tcPr>
            <w:tcW w:w="4104" w:type="dxa"/>
            <w:gridSpan w:val="2"/>
          </w:tcPr>
          <w:p w:rsidR="00151F9B" w:rsidRPr="00531BFD" w:rsidRDefault="00151F9B" w:rsidP="00856813">
            <w:pPr>
              <w:pStyle w:val="af2"/>
              <w:snapToGrid w:val="0"/>
              <w:ind w:firstLine="851"/>
              <w:jc w:val="both"/>
              <w:rPr>
                <w:b/>
                <w:bCs/>
              </w:rPr>
            </w:pPr>
            <w:r w:rsidRPr="00531BFD">
              <w:rPr>
                <w:b/>
                <w:bCs/>
              </w:rPr>
              <w:t>УТВЕРЖДАЮ</w:t>
            </w:r>
          </w:p>
        </w:tc>
      </w:tr>
      <w:tr w:rsidR="00151F9B">
        <w:tc>
          <w:tcPr>
            <w:tcW w:w="4140" w:type="dxa"/>
            <w:gridSpan w:val="3"/>
          </w:tcPr>
          <w:p w:rsidR="00151F9B" w:rsidRPr="00531BFD" w:rsidRDefault="00151F9B" w:rsidP="00856813">
            <w:pPr>
              <w:pStyle w:val="af2"/>
              <w:snapToGrid w:val="0"/>
            </w:pPr>
            <w:r w:rsidRPr="00531BFD">
              <w:t>Заместитель генерального директора по экономике и финансам</w:t>
            </w:r>
          </w:p>
        </w:tc>
        <w:tc>
          <w:tcPr>
            <w:tcW w:w="1743" w:type="dxa"/>
          </w:tcPr>
          <w:p w:rsidR="00151F9B" w:rsidRPr="00531BFD" w:rsidRDefault="00151F9B" w:rsidP="00856813">
            <w:pPr>
              <w:pStyle w:val="af2"/>
              <w:snapToGrid w:val="0"/>
              <w:ind w:firstLine="851"/>
              <w:jc w:val="both"/>
            </w:pPr>
          </w:p>
        </w:tc>
        <w:tc>
          <w:tcPr>
            <w:tcW w:w="4104" w:type="dxa"/>
            <w:gridSpan w:val="2"/>
          </w:tcPr>
          <w:p w:rsidR="00151F9B" w:rsidRPr="00531BFD" w:rsidRDefault="00151F9B" w:rsidP="00856813">
            <w:pPr>
              <w:pStyle w:val="af2"/>
              <w:snapToGrid w:val="0"/>
              <w:spacing w:before="0" w:after="0"/>
            </w:pPr>
            <w:r w:rsidRPr="00531BFD">
              <w:t>Заместитель исполнительного директора – директор Департамента МТО</w:t>
            </w:r>
          </w:p>
        </w:tc>
      </w:tr>
      <w:tr w:rsidR="00151F9B">
        <w:tc>
          <w:tcPr>
            <w:tcW w:w="1971" w:type="dxa"/>
          </w:tcPr>
          <w:p w:rsidR="00151F9B" w:rsidRPr="00531BFD" w:rsidRDefault="00151F9B" w:rsidP="00856813">
            <w:pPr>
              <w:pStyle w:val="af2"/>
              <w:snapToGrid w:val="0"/>
              <w:jc w:val="both"/>
              <w:rPr>
                <w:rFonts w:ascii="Calibri" w:hAnsi="Calibri" w:cs="Calibri"/>
                <w:sz w:val="20"/>
                <w:szCs w:val="20"/>
              </w:rPr>
            </w:pPr>
            <w:r w:rsidRPr="00531BFD">
              <w:rPr>
                <w:rFonts w:ascii="Calibri" w:hAnsi="Calibri" w:cs="Calibri"/>
                <w:sz w:val="20"/>
                <w:szCs w:val="20"/>
              </w:rPr>
              <w:t>__________________</w:t>
            </w:r>
          </w:p>
        </w:tc>
        <w:tc>
          <w:tcPr>
            <w:tcW w:w="2169" w:type="dxa"/>
            <w:gridSpan w:val="2"/>
          </w:tcPr>
          <w:p w:rsidR="00151F9B" w:rsidRPr="00531BFD" w:rsidRDefault="00151F9B" w:rsidP="00856813">
            <w:pPr>
              <w:pStyle w:val="af2"/>
              <w:snapToGrid w:val="0"/>
              <w:jc w:val="both"/>
            </w:pPr>
            <w:r w:rsidRPr="00531BFD">
              <w:t>Е.Ю.Давыдова</w:t>
            </w:r>
          </w:p>
        </w:tc>
        <w:tc>
          <w:tcPr>
            <w:tcW w:w="1743" w:type="dxa"/>
          </w:tcPr>
          <w:p w:rsidR="00151F9B" w:rsidRPr="00531BFD" w:rsidRDefault="00151F9B" w:rsidP="00856813">
            <w:pPr>
              <w:pStyle w:val="af2"/>
              <w:snapToGrid w:val="0"/>
              <w:ind w:firstLine="851"/>
              <w:jc w:val="both"/>
            </w:pPr>
          </w:p>
        </w:tc>
        <w:tc>
          <w:tcPr>
            <w:tcW w:w="2468" w:type="dxa"/>
            <w:vAlign w:val="bottom"/>
          </w:tcPr>
          <w:p w:rsidR="00151F9B" w:rsidRPr="00531BFD" w:rsidRDefault="00151F9B" w:rsidP="00856813">
            <w:pPr>
              <w:pStyle w:val="af2"/>
              <w:snapToGrid w:val="0"/>
              <w:jc w:val="both"/>
            </w:pPr>
            <w:r w:rsidRPr="00531BFD">
              <w:t>___________________</w:t>
            </w:r>
          </w:p>
        </w:tc>
        <w:tc>
          <w:tcPr>
            <w:tcW w:w="1636" w:type="dxa"/>
            <w:vAlign w:val="bottom"/>
          </w:tcPr>
          <w:p w:rsidR="00151F9B" w:rsidRPr="00531BFD" w:rsidRDefault="00151F9B" w:rsidP="00856813">
            <w:pPr>
              <w:pStyle w:val="af2"/>
              <w:snapToGrid w:val="0"/>
              <w:jc w:val="both"/>
            </w:pPr>
            <w:r w:rsidRPr="00531BFD">
              <w:t xml:space="preserve">В.А.Шумкин </w:t>
            </w:r>
          </w:p>
        </w:tc>
      </w:tr>
      <w:tr w:rsidR="00151F9B">
        <w:tc>
          <w:tcPr>
            <w:tcW w:w="1971" w:type="dxa"/>
          </w:tcPr>
          <w:p w:rsidR="00151F9B" w:rsidRPr="00531BFD" w:rsidRDefault="00151F9B" w:rsidP="00856813">
            <w:pPr>
              <w:pStyle w:val="af2"/>
              <w:snapToGrid w:val="0"/>
              <w:jc w:val="both"/>
              <w:rPr>
                <w:rFonts w:ascii="Calibri" w:hAnsi="Calibri" w:cs="Calibri"/>
              </w:rPr>
            </w:pPr>
            <w:r w:rsidRPr="00531BFD">
              <w:rPr>
                <w:rFonts w:ascii="Calibri" w:hAnsi="Calibri" w:cs="Calibri"/>
                <w:sz w:val="20"/>
                <w:szCs w:val="20"/>
              </w:rPr>
              <w:t>._____.______.</w:t>
            </w:r>
            <w:r w:rsidRPr="00531BFD">
              <w:t>201</w:t>
            </w:r>
            <w:r w:rsidRPr="00B119F0">
              <w:rPr>
                <w:lang w:val="en-US"/>
              </w:rPr>
              <w:t>5</w:t>
            </w:r>
            <w:r w:rsidRPr="00531BFD">
              <w:t>г.</w:t>
            </w:r>
          </w:p>
        </w:tc>
        <w:tc>
          <w:tcPr>
            <w:tcW w:w="2169" w:type="dxa"/>
            <w:gridSpan w:val="2"/>
          </w:tcPr>
          <w:p w:rsidR="00151F9B" w:rsidRPr="00531BFD" w:rsidRDefault="00151F9B" w:rsidP="00856813">
            <w:pPr>
              <w:pStyle w:val="af2"/>
              <w:snapToGrid w:val="0"/>
              <w:ind w:firstLine="851"/>
              <w:jc w:val="both"/>
            </w:pPr>
          </w:p>
        </w:tc>
        <w:tc>
          <w:tcPr>
            <w:tcW w:w="1743" w:type="dxa"/>
          </w:tcPr>
          <w:p w:rsidR="00151F9B" w:rsidRPr="00531BFD" w:rsidRDefault="00151F9B" w:rsidP="00856813">
            <w:pPr>
              <w:pStyle w:val="af2"/>
              <w:snapToGrid w:val="0"/>
              <w:ind w:firstLine="851"/>
              <w:jc w:val="both"/>
            </w:pPr>
          </w:p>
        </w:tc>
        <w:tc>
          <w:tcPr>
            <w:tcW w:w="2468" w:type="dxa"/>
          </w:tcPr>
          <w:p w:rsidR="00151F9B" w:rsidRPr="00531BFD" w:rsidRDefault="00151F9B" w:rsidP="00856813">
            <w:pPr>
              <w:pStyle w:val="af2"/>
              <w:snapToGrid w:val="0"/>
              <w:jc w:val="both"/>
            </w:pPr>
            <w:r w:rsidRPr="00531BFD">
              <w:t>.______.______.20</w:t>
            </w:r>
            <w:r>
              <w:rPr>
                <w:lang w:val="en-US"/>
              </w:rPr>
              <w:t>15</w:t>
            </w:r>
            <w:r w:rsidRPr="00531BFD">
              <w:t>г.</w:t>
            </w:r>
          </w:p>
        </w:tc>
        <w:tc>
          <w:tcPr>
            <w:tcW w:w="1636" w:type="dxa"/>
          </w:tcPr>
          <w:p w:rsidR="00151F9B" w:rsidRPr="00531BFD" w:rsidRDefault="00151F9B" w:rsidP="00856813">
            <w:pPr>
              <w:pStyle w:val="af2"/>
              <w:snapToGrid w:val="0"/>
              <w:ind w:firstLine="851"/>
              <w:jc w:val="both"/>
            </w:pPr>
          </w:p>
        </w:tc>
      </w:tr>
      <w:tr w:rsidR="00151F9B">
        <w:tc>
          <w:tcPr>
            <w:tcW w:w="1971" w:type="dxa"/>
          </w:tcPr>
          <w:p w:rsidR="00151F9B" w:rsidRPr="00531BFD" w:rsidRDefault="00151F9B" w:rsidP="00856813">
            <w:pPr>
              <w:pStyle w:val="af2"/>
              <w:snapToGrid w:val="0"/>
              <w:jc w:val="both"/>
              <w:rPr>
                <w:rFonts w:ascii="Calibri" w:hAnsi="Calibri" w:cs="Calibri"/>
                <w:sz w:val="20"/>
                <w:szCs w:val="20"/>
              </w:rPr>
            </w:pPr>
          </w:p>
        </w:tc>
        <w:tc>
          <w:tcPr>
            <w:tcW w:w="2030" w:type="dxa"/>
          </w:tcPr>
          <w:p w:rsidR="00151F9B" w:rsidRPr="00531BFD" w:rsidRDefault="00151F9B" w:rsidP="00856813">
            <w:pPr>
              <w:pStyle w:val="af2"/>
              <w:snapToGrid w:val="0"/>
              <w:ind w:firstLine="851"/>
              <w:jc w:val="both"/>
            </w:pPr>
          </w:p>
        </w:tc>
        <w:tc>
          <w:tcPr>
            <w:tcW w:w="1882" w:type="dxa"/>
            <w:gridSpan w:val="2"/>
          </w:tcPr>
          <w:p w:rsidR="00151F9B" w:rsidRPr="00531BFD" w:rsidRDefault="00151F9B" w:rsidP="00856813">
            <w:pPr>
              <w:pStyle w:val="af2"/>
              <w:snapToGrid w:val="0"/>
              <w:ind w:firstLine="851"/>
              <w:jc w:val="both"/>
            </w:pPr>
          </w:p>
        </w:tc>
        <w:tc>
          <w:tcPr>
            <w:tcW w:w="2468" w:type="dxa"/>
          </w:tcPr>
          <w:p w:rsidR="00151F9B" w:rsidRPr="00531BFD" w:rsidRDefault="00151F9B" w:rsidP="00856813">
            <w:pPr>
              <w:pStyle w:val="af2"/>
              <w:snapToGrid w:val="0"/>
              <w:ind w:firstLine="851"/>
              <w:jc w:val="both"/>
            </w:pPr>
          </w:p>
        </w:tc>
        <w:tc>
          <w:tcPr>
            <w:tcW w:w="1636" w:type="dxa"/>
          </w:tcPr>
          <w:p w:rsidR="00151F9B" w:rsidRPr="00531BFD" w:rsidRDefault="00151F9B" w:rsidP="00856813">
            <w:pPr>
              <w:pStyle w:val="af2"/>
              <w:snapToGrid w:val="0"/>
              <w:ind w:firstLine="851"/>
              <w:jc w:val="both"/>
            </w:pPr>
          </w:p>
        </w:tc>
      </w:tr>
      <w:tr w:rsidR="00151F9B" w:rsidRPr="00CA79DB">
        <w:trPr>
          <w:gridAfter w:val="4"/>
          <w:wAfter w:w="5986" w:type="dxa"/>
        </w:trPr>
        <w:tc>
          <w:tcPr>
            <w:tcW w:w="4001" w:type="dxa"/>
            <w:gridSpan w:val="2"/>
          </w:tcPr>
          <w:p w:rsidR="00151F9B" w:rsidRPr="00531BFD" w:rsidRDefault="00151F9B" w:rsidP="00856813">
            <w:pPr>
              <w:pStyle w:val="af2"/>
              <w:snapToGrid w:val="0"/>
              <w:ind w:firstLine="851"/>
              <w:jc w:val="both"/>
              <w:rPr>
                <w:b/>
                <w:bCs/>
              </w:rPr>
            </w:pPr>
            <w:r w:rsidRPr="00531BFD">
              <w:rPr>
                <w:b/>
                <w:bCs/>
              </w:rPr>
              <w:t>СОГЛАСОВАНО</w:t>
            </w:r>
          </w:p>
        </w:tc>
      </w:tr>
      <w:tr w:rsidR="00151F9B">
        <w:trPr>
          <w:gridAfter w:val="3"/>
          <w:wAfter w:w="5847" w:type="dxa"/>
        </w:trPr>
        <w:tc>
          <w:tcPr>
            <w:tcW w:w="4140" w:type="dxa"/>
            <w:gridSpan w:val="3"/>
          </w:tcPr>
          <w:p w:rsidR="00151F9B" w:rsidRPr="00531BFD" w:rsidRDefault="00151F9B" w:rsidP="00856813">
            <w:pPr>
              <w:pStyle w:val="af2"/>
              <w:snapToGrid w:val="0"/>
            </w:pPr>
            <w:r w:rsidRPr="00531BFD">
              <w:t>Заместитель директора Департамента  МТО – начальник управления обеспечения объектов</w:t>
            </w:r>
          </w:p>
        </w:tc>
      </w:tr>
      <w:tr w:rsidR="00151F9B">
        <w:trPr>
          <w:gridAfter w:val="3"/>
          <w:wAfter w:w="5847" w:type="dxa"/>
        </w:trPr>
        <w:tc>
          <w:tcPr>
            <w:tcW w:w="1971" w:type="dxa"/>
          </w:tcPr>
          <w:p w:rsidR="00151F9B" w:rsidRPr="00531BFD" w:rsidRDefault="00151F9B" w:rsidP="00856813">
            <w:pPr>
              <w:pStyle w:val="af2"/>
              <w:snapToGrid w:val="0"/>
              <w:jc w:val="both"/>
              <w:rPr>
                <w:rFonts w:ascii="Calibri" w:hAnsi="Calibri" w:cs="Calibri"/>
                <w:sz w:val="20"/>
                <w:szCs w:val="20"/>
              </w:rPr>
            </w:pPr>
            <w:r w:rsidRPr="00531BFD">
              <w:rPr>
                <w:rFonts w:ascii="Calibri" w:hAnsi="Calibri" w:cs="Calibri"/>
                <w:sz w:val="20"/>
                <w:szCs w:val="20"/>
              </w:rPr>
              <w:t>__________________</w:t>
            </w:r>
          </w:p>
        </w:tc>
        <w:tc>
          <w:tcPr>
            <w:tcW w:w="2169" w:type="dxa"/>
            <w:gridSpan w:val="2"/>
          </w:tcPr>
          <w:p w:rsidR="00151F9B" w:rsidRPr="00531BFD" w:rsidRDefault="00151F9B" w:rsidP="00856813">
            <w:pPr>
              <w:pStyle w:val="af2"/>
              <w:snapToGrid w:val="0"/>
              <w:jc w:val="both"/>
            </w:pPr>
            <w:r w:rsidRPr="00531BFD">
              <w:t>Д.В.Хапёрский</w:t>
            </w:r>
          </w:p>
        </w:tc>
      </w:tr>
      <w:tr w:rsidR="00151F9B">
        <w:trPr>
          <w:gridAfter w:val="3"/>
          <w:wAfter w:w="5847" w:type="dxa"/>
          <w:trHeight w:val="80"/>
        </w:trPr>
        <w:tc>
          <w:tcPr>
            <w:tcW w:w="1971" w:type="dxa"/>
          </w:tcPr>
          <w:p w:rsidR="00151F9B" w:rsidRPr="00531BFD" w:rsidRDefault="00151F9B" w:rsidP="00856813">
            <w:pPr>
              <w:pStyle w:val="af2"/>
              <w:snapToGrid w:val="0"/>
              <w:jc w:val="both"/>
              <w:rPr>
                <w:rFonts w:ascii="Calibri" w:hAnsi="Calibri" w:cs="Calibri"/>
              </w:rPr>
            </w:pPr>
            <w:r w:rsidRPr="00531BFD">
              <w:rPr>
                <w:rFonts w:ascii="Calibri" w:hAnsi="Calibri" w:cs="Calibri"/>
                <w:sz w:val="20"/>
                <w:szCs w:val="20"/>
              </w:rPr>
              <w:t>._____.______.</w:t>
            </w:r>
            <w:r w:rsidRPr="00531BFD">
              <w:t>201</w:t>
            </w:r>
            <w:r w:rsidRPr="00B119F0">
              <w:rPr>
                <w:lang w:val="en-US"/>
              </w:rPr>
              <w:t>5</w:t>
            </w:r>
            <w:r w:rsidRPr="00531BFD">
              <w:t>г.</w:t>
            </w:r>
          </w:p>
        </w:tc>
        <w:tc>
          <w:tcPr>
            <w:tcW w:w="2169" w:type="dxa"/>
            <w:gridSpan w:val="2"/>
          </w:tcPr>
          <w:p w:rsidR="00151F9B" w:rsidRPr="00531BFD" w:rsidRDefault="00151F9B" w:rsidP="00856813">
            <w:pPr>
              <w:pStyle w:val="af2"/>
              <w:snapToGrid w:val="0"/>
              <w:ind w:firstLine="851"/>
              <w:jc w:val="both"/>
            </w:pPr>
          </w:p>
        </w:tc>
      </w:tr>
      <w:tr w:rsidR="00151F9B">
        <w:trPr>
          <w:gridAfter w:val="3"/>
          <w:wAfter w:w="5847" w:type="dxa"/>
          <w:trHeight w:val="80"/>
        </w:trPr>
        <w:tc>
          <w:tcPr>
            <w:tcW w:w="1971" w:type="dxa"/>
          </w:tcPr>
          <w:p w:rsidR="00151F9B" w:rsidRPr="00531BFD" w:rsidRDefault="00151F9B" w:rsidP="00856813">
            <w:pPr>
              <w:pStyle w:val="af2"/>
              <w:snapToGrid w:val="0"/>
              <w:jc w:val="both"/>
              <w:rPr>
                <w:rFonts w:ascii="Calibri" w:hAnsi="Calibri" w:cs="Calibri"/>
                <w:sz w:val="20"/>
                <w:szCs w:val="20"/>
              </w:rPr>
            </w:pPr>
          </w:p>
          <w:p w:rsidR="00151F9B" w:rsidRPr="00531BFD" w:rsidRDefault="00151F9B" w:rsidP="00856813">
            <w:pPr>
              <w:pStyle w:val="af2"/>
              <w:snapToGrid w:val="0"/>
              <w:jc w:val="both"/>
              <w:rPr>
                <w:rFonts w:ascii="Calibri" w:hAnsi="Calibri" w:cs="Calibri"/>
                <w:sz w:val="20"/>
                <w:szCs w:val="20"/>
              </w:rPr>
            </w:pPr>
          </w:p>
        </w:tc>
        <w:tc>
          <w:tcPr>
            <w:tcW w:w="2169" w:type="dxa"/>
            <w:gridSpan w:val="2"/>
          </w:tcPr>
          <w:p w:rsidR="00151F9B" w:rsidRPr="00531BFD" w:rsidRDefault="00151F9B" w:rsidP="00856813">
            <w:pPr>
              <w:pStyle w:val="af2"/>
              <w:snapToGrid w:val="0"/>
              <w:ind w:firstLine="851"/>
              <w:jc w:val="both"/>
            </w:pPr>
          </w:p>
        </w:tc>
      </w:tr>
      <w:tr w:rsidR="00151F9B">
        <w:trPr>
          <w:gridAfter w:val="4"/>
          <w:wAfter w:w="5986" w:type="dxa"/>
        </w:trPr>
        <w:tc>
          <w:tcPr>
            <w:tcW w:w="1971" w:type="dxa"/>
          </w:tcPr>
          <w:p w:rsidR="00151F9B" w:rsidRPr="00531BFD" w:rsidRDefault="00151F9B" w:rsidP="00856813">
            <w:pPr>
              <w:pStyle w:val="af2"/>
              <w:snapToGrid w:val="0"/>
              <w:ind w:firstLine="851"/>
              <w:jc w:val="both"/>
              <w:rPr>
                <w:rFonts w:ascii="Calibri" w:hAnsi="Calibri" w:cs="Calibri"/>
                <w:sz w:val="20"/>
                <w:szCs w:val="20"/>
              </w:rPr>
            </w:pPr>
          </w:p>
        </w:tc>
        <w:tc>
          <w:tcPr>
            <w:tcW w:w="2030" w:type="dxa"/>
          </w:tcPr>
          <w:p w:rsidR="00151F9B" w:rsidRPr="00531BFD" w:rsidRDefault="00151F9B" w:rsidP="00856813">
            <w:pPr>
              <w:pStyle w:val="af2"/>
              <w:snapToGrid w:val="0"/>
              <w:ind w:firstLine="851"/>
              <w:jc w:val="both"/>
            </w:pPr>
          </w:p>
        </w:tc>
      </w:tr>
    </w:tbl>
    <w:p w:rsidR="00151F9B" w:rsidRPr="00FC009D" w:rsidRDefault="00151F9B">
      <w:pPr>
        <w:jc w:val="center"/>
        <w:rPr>
          <w:sz w:val="28"/>
          <w:szCs w:val="28"/>
        </w:rPr>
      </w:pPr>
    </w:p>
    <w:p w:rsidR="00151F9B" w:rsidRDefault="00151F9B">
      <w:pPr>
        <w:jc w:val="center"/>
        <w:rPr>
          <w:sz w:val="28"/>
          <w:szCs w:val="28"/>
        </w:rPr>
      </w:pPr>
    </w:p>
    <w:p w:rsidR="00151F9B" w:rsidRPr="00FC009D" w:rsidRDefault="00151F9B">
      <w:pPr>
        <w:jc w:val="center"/>
        <w:rPr>
          <w:sz w:val="28"/>
          <w:szCs w:val="28"/>
        </w:rPr>
      </w:pPr>
    </w:p>
    <w:p w:rsidR="00151F9B" w:rsidRPr="00FC009D" w:rsidRDefault="00151F9B">
      <w:pPr>
        <w:jc w:val="center"/>
        <w:rPr>
          <w:sz w:val="28"/>
          <w:szCs w:val="28"/>
        </w:rPr>
      </w:pPr>
    </w:p>
    <w:p w:rsidR="00151F9B" w:rsidRDefault="00151F9B" w:rsidP="009D5AD1">
      <w:pPr>
        <w:jc w:val="center"/>
        <w:outlineLvl w:val="0"/>
        <w:rPr>
          <w:sz w:val="28"/>
          <w:szCs w:val="28"/>
        </w:rPr>
      </w:pPr>
      <w:bookmarkStart w:id="0" w:name="_Toc398564569"/>
      <w:bookmarkStart w:id="1" w:name="_Toc399408079"/>
      <w:bookmarkStart w:id="2" w:name="_Toc405551782"/>
      <w:bookmarkStart w:id="3" w:name="_Toc432075809"/>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151F9B" w:rsidRPr="00293778" w:rsidRDefault="00151F9B" w:rsidP="007F13B4">
      <w:pPr>
        <w:jc w:val="center"/>
        <w:rPr>
          <w:sz w:val="28"/>
          <w:szCs w:val="28"/>
        </w:rPr>
      </w:pPr>
      <w:r>
        <w:rPr>
          <w:sz w:val="28"/>
          <w:szCs w:val="28"/>
        </w:rPr>
        <w:t>для открытого</w:t>
      </w:r>
      <w:r w:rsidRPr="00293778">
        <w:rPr>
          <w:sz w:val="28"/>
          <w:szCs w:val="28"/>
        </w:rPr>
        <w:t xml:space="preserve"> </w:t>
      </w:r>
      <w:r>
        <w:rPr>
          <w:sz w:val="28"/>
          <w:szCs w:val="28"/>
        </w:rPr>
        <w:t>аукциона</w:t>
      </w:r>
      <w:r w:rsidRPr="00293778">
        <w:rPr>
          <w:sz w:val="28"/>
          <w:szCs w:val="28"/>
        </w:rPr>
        <w:t xml:space="preserve"> в электронной форме на право заключения договора</w:t>
      </w:r>
    </w:p>
    <w:p w:rsidR="00151F9B" w:rsidRPr="00B25CBF" w:rsidRDefault="00151F9B" w:rsidP="009D5AD1">
      <w:pPr>
        <w:jc w:val="center"/>
        <w:rPr>
          <w:sz w:val="28"/>
          <w:szCs w:val="28"/>
        </w:rPr>
      </w:pPr>
      <w:r>
        <w:rPr>
          <w:sz w:val="28"/>
          <w:szCs w:val="28"/>
        </w:rPr>
        <w:t>на поставку компьютерных комплектующих</w:t>
      </w:r>
    </w:p>
    <w:p w:rsidR="00151F9B" w:rsidRDefault="00151F9B" w:rsidP="00CA2886">
      <w:pPr>
        <w:jc w:val="center"/>
        <w:rPr>
          <w:sz w:val="28"/>
          <w:szCs w:val="28"/>
        </w:rPr>
      </w:pPr>
    </w:p>
    <w:p w:rsidR="00151F9B" w:rsidRDefault="00151F9B" w:rsidP="00CA2886">
      <w:pPr>
        <w:jc w:val="center"/>
        <w:rPr>
          <w:sz w:val="28"/>
          <w:szCs w:val="28"/>
        </w:rPr>
      </w:pPr>
      <w:r>
        <w:rPr>
          <w:sz w:val="28"/>
          <w:szCs w:val="28"/>
        </w:rPr>
        <w:t>(в 2 томах)</w:t>
      </w:r>
    </w:p>
    <w:p w:rsidR="00151F9B" w:rsidRPr="00FC009D" w:rsidRDefault="00151F9B" w:rsidP="00CA2886">
      <w:pPr>
        <w:jc w:val="center"/>
        <w:rPr>
          <w:sz w:val="28"/>
          <w:szCs w:val="28"/>
        </w:rPr>
      </w:pPr>
    </w:p>
    <w:p w:rsidR="00151F9B" w:rsidRDefault="00151F9B" w:rsidP="00252E60">
      <w:pPr>
        <w:ind w:right="639"/>
        <w:jc w:val="center"/>
        <w:rPr>
          <w:b/>
          <w:bCs/>
          <w:sz w:val="28"/>
          <w:szCs w:val="28"/>
        </w:rPr>
      </w:pPr>
      <w:r>
        <w:rPr>
          <w:b/>
          <w:bCs/>
          <w:sz w:val="28"/>
          <w:szCs w:val="28"/>
        </w:rPr>
        <w:t xml:space="preserve">от    </w:t>
      </w:r>
      <w:r w:rsidR="00DD2ABE">
        <w:rPr>
          <w:b/>
          <w:bCs/>
          <w:sz w:val="28"/>
          <w:szCs w:val="28"/>
        </w:rPr>
        <w:t>09</w:t>
      </w:r>
      <w:r>
        <w:rPr>
          <w:b/>
          <w:bCs/>
          <w:sz w:val="28"/>
          <w:szCs w:val="28"/>
        </w:rPr>
        <w:t xml:space="preserve">    .10.2015  года  №  770-15/ОЗ-  </w:t>
      </w:r>
      <w:r w:rsidR="00DD2ABE">
        <w:rPr>
          <w:b/>
          <w:bCs/>
          <w:sz w:val="28"/>
          <w:szCs w:val="28"/>
        </w:rPr>
        <w:t>26</w:t>
      </w:r>
      <w:r>
        <w:rPr>
          <w:b/>
          <w:bCs/>
          <w:sz w:val="28"/>
          <w:szCs w:val="28"/>
        </w:rPr>
        <w:t xml:space="preserve">    -А–</w:t>
      </w:r>
      <w:r w:rsidRPr="00C301C3">
        <w:rPr>
          <w:b/>
          <w:bCs/>
          <w:sz w:val="28"/>
          <w:szCs w:val="28"/>
        </w:rPr>
        <w:t>Э</w:t>
      </w:r>
    </w:p>
    <w:p w:rsidR="00151F9B" w:rsidRDefault="00151F9B" w:rsidP="00252E60">
      <w:pPr>
        <w:ind w:right="639"/>
        <w:jc w:val="center"/>
        <w:rPr>
          <w:b/>
          <w:bCs/>
          <w:sz w:val="28"/>
          <w:szCs w:val="28"/>
        </w:rPr>
      </w:pPr>
    </w:p>
    <w:p w:rsidR="00151F9B" w:rsidRDefault="00151F9B" w:rsidP="00252E60">
      <w:pPr>
        <w:ind w:right="639"/>
        <w:jc w:val="center"/>
        <w:rPr>
          <w:b/>
          <w:bCs/>
          <w:sz w:val="28"/>
          <w:szCs w:val="28"/>
        </w:rPr>
      </w:pPr>
    </w:p>
    <w:p w:rsidR="00151F9B" w:rsidRPr="00C301C3" w:rsidRDefault="00151F9B" w:rsidP="00252E60">
      <w:pPr>
        <w:ind w:right="639"/>
        <w:jc w:val="center"/>
        <w:rPr>
          <w:b/>
          <w:bCs/>
          <w:sz w:val="28"/>
          <w:szCs w:val="28"/>
        </w:rPr>
      </w:pPr>
    </w:p>
    <w:p w:rsidR="00151F9B" w:rsidRPr="00FC009D" w:rsidRDefault="00151F9B" w:rsidP="00CA2886">
      <w:pPr>
        <w:jc w:val="center"/>
        <w:rPr>
          <w:sz w:val="28"/>
          <w:szCs w:val="28"/>
        </w:rPr>
      </w:pPr>
    </w:p>
    <w:p w:rsidR="00151F9B" w:rsidRPr="00FC009D" w:rsidRDefault="00151F9B" w:rsidP="00CA2886">
      <w:pPr>
        <w:jc w:val="center"/>
        <w:rPr>
          <w:caps/>
          <w:sz w:val="28"/>
          <w:szCs w:val="28"/>
        </w:rPr>
      </w:pPr>
      <w:r w:rsidRPr="00FC009D">
        <w:rPr>
          <w:caps/>
          <w:sz w:val="28"/>
          <w:szCs w:val="28"/>
        </w:rPr>
        <w:t>том 1 «общая и коммерческая части»</w:t>
      </w:r>
    </w:p>
    <w:p w:rsidR="00151F9B" w:rsidRPr="00FC009D" w:rsidRDefault="00151F9B" w:rsidP="00CA2886">
      <w:pPr>
        <w:jc w:val="center"/>
        <w:rPr>
          <w:sz w:val="28"/>
          <w:szCs w:val="28"/>
        </w:rPr>
      </w:pPr>
    </w:p>
    <w:p w:rsidR="00151F9B" w:rsidRPr="00FC009D" w:rsidRDefault="00151F9B" w:rsidP="00CA2886">
      <w:pPr>
        <w:jc w:val="center"/>
        <w:rPr>
          <w:sz w:val="28"/>
          <w:szCs w:val="28"/>
        </w:rPr>
      </w:pPr>
    </w:p>
    <w:p w:rsidR="00151F9B" w:rsidRDefault="00151F9B" w:rsidP="00CA2886">
      <w:pPr>
        <w:jc w:val="center"/>
        <w:rPr>
          <w:sz w:val="28"/>
          <w:szCs w:val="28"/>
        </w:rPr>
      </w:pPr>
    </w:p>
    <w:p w:rsidR="00151F9B" w:rsidRDefault="00151F9B" w:rsidP="00CA2886">
      <w:pPr>
        <w:jc w:val="center"/>
        <w:rPr>
          <w:sz w:val="28"/>
          <w:szCs w:val="28"/>
        </w:rPr>
      </w:pPr>
    </w:p>
    <w:p w:rsidR="00151F9B" w:rsidRDefault="00151F9B" w:rsidP="00CA2886">
      <w:pPr>
        <w:jc w:val="center"/>
        <w:rPr>
          <w:sz w:val="28"/>
          <w:szCs w:val="28"/>
        </w:rPr>
      </w:pPr>
    </w:p>
    <w:p w:rsidR="00151F9B" w:rsidRDefault="00151F9B" w:rsidP="00CA2886">
      <w:pPr>
        <w:jc w:val="center"/>
        <w:rPr>
          <w:sz w:val="28"/>
          <w:szCs w:val="28"/>
        </w:rPr>
      </w:pPr>
    </w:p>
    <w:p w:rsidR="00151F9B" w:rsidRDefault="00151F9B" w:rsidP="00CA2886">
      <w:pPr>
        <w:jc w:val="center"/>
        <w:rPr>
          <w:sz w:val="28"/>
          <w:szCs w:val="28"/>
        </w:rPr>
      </w:pPr>
    </w:p>
    <w:p w:rsidR="00151F9B" w:rsidRDefault="00151F9B" w:rsidP="00CA2886">
      <w:pPr>
        <w:jc w:val="center"/>
        <w:rPr>
          <w:sz w:val="28"/>
          <w:szCs w:val="28"/>
        </w:rPr>
      </w:pPr>
    </w:p>
    <w:p w:rsidR="00151F9B" w:rsidRPr="00FC009D" w:rsidRDefault="00151F9B" w:rsidP="00CA2886">
      <w:pPr>
        <w:jc w:val="center"/>
        <w:rPr>
          <w:sz w:val="28"/>
          <w:szCs w:val="28"/>
        </w:rPr>
      </w:pPr>
    </w:p>
    <w:p w:rsidR="00151F9B" w:rsidRPr="00FC009D" w:rsidRDefault="00151F9B" w:rsidP="00CA2886">
      <w:pPr>
        <w:pStyle w:val="110"/>
        <w:keepNext w:val="0"/>
        <w:rPr>
          <w:b/>
          <w:bCs/>
          <w:sz w:val="28"/>
          <w:szCs w:val="28"/>
        </w:rPr>
      </w:pPr>
      <w:r w:rsidRPr="00FC009D">
        <w:rPr>
          <w:sz w:val="28"/>
          <w:szCs w:val="28"/>
        </w:rPr>
        <w:t>20</w:t>
      </w:r>
      <w:r>
        <w:rPr>
          <w:sz w:val="28"/>
          <w:szCs w:val="28"/>
        </w:rPr>
        <w:t>15</w:t>
      </w:r>
    </w:p>
    <w:p w:rsidR="00151F9B" w:rsidRPr="00FC009D" w:rsidRDefault="00151F9B" w:rsidP="00CA2886">
      <w:pPr>
        <w:sectPr w:rsidR="00151F9B" w:rsidRPr="00FC009D" w:rsidSect="00C87330">
          <w:headerReference w:type="default" r:id="rId8"/>
          <w:pgSz w:w="11907" w:h="16840" w:code="9"/>
          <w:pgMar w:top="1134" w:right="567" w:bottom="1134" w:left="1418" w:header="709" w:footer="1072" w:gutter="0"/>
          <w:cols w:space="708"/>
          <w:docGrid w:linePitch="360"/>
        </w:sectPr>
      </w:pPr>
    </w:p>
    <w:p w:rsidR="00151F9B" w:rsidRPr="00F74A75" w:rsidRDefault="00151F9B" w:rsidP="00C87330">
      <w:pPr>
        <w:pStyle w:val="18"/>
        <w:widowControl/>
        <w:outlineLvl w:val="0"/>
        <w:rPr>
          <w:sz w:val="28"/>
          <w:szCs w:val="28"/>
        </w:rPr>
      </w:pPr>
      <w:bookmarkStart w:id="5" w:name="_Toc398564570"/>
      <w:bookmarkStart w:id="6" w:name="_Toc399408080"/>
      <w:bookmarkStart w:id="7" w:name="_Toc432075810"/>
      <w:r w:rsidRPr="00FC009D">
        <w:rPr>
          <w:b w:val="0"/>
          <w:bCs w:val="0"/>
          <w:sz w:val="28"/>
          <w:szCs w:val="28"/>
        </w:rPr>
        <w:lastRenderedPageBreak/>
        <w:t>СОДЕРЖАНИЕ</w:t>
      </w:r>
      <w:bookmarkEnd w:id="4"/>
      <w:bookmarkEnd w:id="5"/>
      <w:bookmarkEnd w:id="6"/>
      <w:bookmarkEnd w:id="7"/>
    </w:p>
    <w:p w:rsidR="00151F9B" w:rsidRPr="005075F1" w:rsidRDefault="00151F9B" w:rsidP="00F74A75">
      <w:pPr>
        <w:pStyle w:val="aff6"/>
        <w:keepNext w:val="0"/>
        <w:keepLines w:val="0"/>
        <w:numPr>
          <w:ilvl w:val="0"/>
          <w:numId w:val="0"/>
        </w:numPr>
        <w:spacing w:before="0" w:after="0" w:line="240" w:lineRule="auto"/>
        <w:jc w:val="both"/>
        <w:rPr>
          <w:b w:val="0"/>
          <w:bCs w:val="0"/>
          <w:spacing w:val="0"/>
          <w:kern w:val="0"/>
          <w:lang w:eastAsia="ru-RU"/>
        </w:rPr>
      </w:pPr>
    </w:p>
    <w:p w:rsidR="00151F9B" w:rsidRPr="008F4A74" w:rsidRDefault="00151F9B">
      <w:pPr>
        <w:pStyle w:val="1d"/>
      </w:pPr>
      <w:r w:rsidRPr="008F4A74">
        <w:fldChar w:fldCharType="begin"/>
      </w:r>
      <w:r w:rsidRPr="008F4A74">
        <w:instrText xml:space="preserve"> TOC \o "1-3" \h \z \u </w:instrText>
      </w:r>
      <w:r w:rsidRPr="008F4A74">
        <w:fldChar w:fldCharType="separate"/>
      </w:r>
      <w:hyperlink w:anchor="_Toc432075809" w:history="1">
        <w:r w:rsidRPr="008F4A74">
          <w:rPr>
            <w:rStyle w:val="afa"/>
          </w:rPr>
          <w:t>ЗАКУПОЧНАЯ ДОКУМЕНТАЦИЯ</w:t>
        </w:r>
        <w:r w:rsidRPr="008F4A74">
          <w:rPr>
            <w:webHidden/>
          </w:rPr>
          <w:tab/>
        </w:r>
        <w:r w:rsidRPr="008F4A74">
          <w:rPr>
            <w:webHidden/>
          </w:rPr>
          <w:fldChar w:fldCharType="begin"/>
        </w:r>
        <w:r w:rsidRPr="008F4A74">
          <w:rPr>
            <w:webHidden/>
          </w:rPr>
          <w:instrText xml:space="preserve"> PAGEREF _Toc432075809 \h </w:instrText>
        </w:r>
        <w:r w:rsidRPr="008F4A74">
          <w:rPr>
            <w:webHidden/>
          </w:rPr>
        </w:r>
        <w:r w:rsidRPr="008F4A74">
          <w:rPr>
            <w:webHidden/>
          </w:rPr>
          <w:fldChar w:fldCharType="separate"/>
        </w:r>
        <w:r>
          <w:rPr>
            <w:webHidden/>
          </w:rPr>
          <w:t>1</w:t>
        </w:r>
        <w:r w:rsidRPr="008F4A74">
          <w:rPr>
            <w:webHidden/>
          </w:rPr>
          <w:fldChar w:fldCharType="end"/>
        </w:r>
      </w:hyperlink>
    </w:p>
    <w:p w:rsidR="00151F9B" w:rsidRPr="008F4A74" w:rsidRDefault="0032334A">
      <w:pPr>
        <w:pStyle w:val="1d"/>
      </w:pPr>
      <w:hyperlink w:anchor="_Toc432075810" w:history="1">
        <w:r w:rsidR="00151F9B" w:rsidRPr="008F4A74">
          <w:rPr>
            <w:rStyle w:val="afa"/>
          </w:rPr>
          <w:t>СОДЕРЖАНИЕ</w:t>
        </w:r>
        <w:r w:rsidR="00151F9B" w:rsidRPr="008F4A74">
          <w:rPr>
            <w:webHidden/>
          </w:rPr>
          <w:tab/>
        </w:r>
        <w:r w:rsidR="00151F9B" w:rsidRPr="008F4A74">
          <w:rPr>
            <w:webHidden/>
          </w:rPr>
          <w:fldChar w:fldCharType="begin"/>
        </w:r>
        <w:r w:rsidR="00151F9B" w:rsidRPr="008F4A74">
          <w:rPr>
            <w:webHidden/>
          </w:rPr>
          <w:instrText xml:space="preserve"> PAGEREF _Toc432075810 \h </w:instrText>
        </w:r>
        <w:r w:rsidR="00151F9B" w:rsidRPr="008F4A74">
          <w:rPr>
            <w:webHidden/>
          </w:rPr>
        </w:r>
        <w:r w:rsidR="00151F9B" w:rsidRPr="008F4A74">
          <w:rPr>
            <w:webHidden/>
          </w:rPr>
          <w:fldChar w:fldCharType="separate"/>
        </w:r>
        <w:r w:rsidR="00151F9B">
          <w:rPr>
            <w:webHidden/>
          </w:rPr>
          <w:t>2</w:t>
        </w:r>
        <w:r w:rsidR="00151F9B" w:rsidRPr="008F4A74">
          <w:rPr>
            <w:webHidden/>
          </w:rPr>
          <w:fldChar w:fldCharType="end"/>
        </w:r>
      </w:hyperlink>
    </w:p>
    <w:p w:rsidR="00151F9B" w:rsidRPr="008F4A74" w:rsidRDefault="0032334A">
      <w:pPr>
        <w:pStyle w:val="1d"/>
      </w:pPr>
      <w:hyperlink w:anchor="_Toc432075811" w:history="1">
        <w:r w:rsidR="00151F9B" w:rsidRPr="008F4A74">
          <w:rPr>
            <w:rStyle w:val="afa"/>
          </w:rPr>
          <w:t>1.</w:t>
        </w:r>
        <w:r w:rsidR="00151F9B" w:rsidRPr="008F4A74">
          <w:tab/>
        </w:r>
        <w:r w:rsidR="00151F9B" w:rsidRPr="008F4A74">
          <w:rPr>
            <w:rStyle w:val="afa"/>
          </w:rPr>
          <w:t>ИЗВЕЩЕНИЕ О ПРОВЕДЕНИИ ЗАКУПКИ</w:t>
        </w:r>
        <w:r w:rsidR="00151F9B" w:rsidRPr="008F4A74">
          <w:rPr>
            <w:webHidden/>
          </w:rPr>
          <w:tab/>
        </w:r>
        <w:r w:rsidR="00151F9B" w:rsidRPr="008F4A74">
          <w:rPr>
            <w:webHidden/>
          </w:rPr>
          <w:fldChar w:fldCharType="begin"/>
        </w:r>
        <w:r w:rsidR="00151F9B" w:rsidRPr="008F4A74">
          <w:rPr>
            <w:webHidden/>
          </w:rPr>
          <w:instrText xml:space="preserve"> PAGEREF _Toc432075811 \h </w:instrText>
        </w:r>
        <w:r w:rsidR="00151F9B" w:rsidRPr="008F4A74">
          <w:rPr>
            <w:webHidden/>
          </w:rPr>
        </w:r>
        <w:r w:rsidR="00151F9B" w:rsidRPr="008F4A74">
          <w:rPr>
            <w:webHidden/>
          </w:rPr>
          <w:fldChar w:fldCharType="separate"/>
        </w:r>
        <w:r w:rsidR="00151F9B">
          <w:rPr>
            <w:webHidden/>
          </w:rPr>
          <w:t>3</w:t>
        </w:r>
        <w:r w:rsidR="00151F9B" w:rsidRPr="008F4A74">
          <w:rPr>
            <w:webHidden/>
          </w:rPr>
          <w:fldChar w:fldCharType="end"/>
        </w:r>
      </w:hyperlink>
    </w:p>
    <w:p w:rsidR="00151F9B" w:rsidRPr="008F4A74" w:rsidRDefault="0032334A">
      <w:pPr>
        <w:pStyle w:val="1d"/>
      </w:pPr>
      <w:hyperlink w:anchor="_Toc432075812" w:history="1">
        <w:r w:rsidR="00151F9B" w:rsidRPr="008F4A74">
          <w:rPr>
            <w:rStyle w:val="afa"/>
          </w:rPr>
          <w:t>ЧАСТЬ 1</w:t>
        </w:r>
        <w:r w:rsidR="00151F9B" w:rsidRPr="008F4A74">
          <w:rPr>
            <w:webHidden/>
          </w:rPr>
          <w:tab/>
        </w:r>
        <w:r w:rsidR="00151F9B" w:rsidRPr="008F4A74">
          <w:rPr>
            <w:webHidden/>
          </w:rPr>
          <w:fldChar w:fldCharType="begin"/>
        </w:r>
        <w:r w:rsidR="00151F9B" w:rsidRPr="008F4A74">
          <w:rPr>
            <w:webHidden/>
          </w:rPr>
          <w:instrText xml:space="preserve"> PAGEREF _Toc432075812 \h </w:instrText>
        </w:r>
        <w:r w:rsidR="00151F9B" w:rsidRPr="008F4A74">
          <w:rPr>
            <w:webHidden/>
          </w:rPr>
        </w:r>
        <w:r w:rsidR="00151F9B" w:rsidRPr="008F4A74">
          <w:rPr>
            <w:webHidden/>
          </w:rPr>
          <w:fldChar w:fldCharType="separate"/>
        </w:r>
        <w:r w:rsidR="00151F9B">
          <w:rPr>
            <w:webHidden/>
          </w:rPr>
          <w:t>8</w:t>
        </w:r>
        <w:r w:rsidR="00151F9B" w:rsidRPr="008F4A74">
          <w:rPr>
            <w:webHidden/>
          </w:rPr>
          <w:fldChar w:fldCharType="end"/>
        </w:r>
      </w:hyperlink>
    </w:p>
    <w:p w:rsidR="00151F9B" w:rsidRPr="008F4A74" w:rsidRDefault="0032334A">
      <w:pPr>
        <w:pStyle w:val="1d"/>
      </w:pPr>
      <w:hyperlink w:anchor="_Toc432075813" w:history="1">
        <w:r w:rsidR="00151F9B" w:rsidRPr="008F4A74">
          <w:rPr>
            <w:rStyle w:val="afa"/>
          </w:rPr>
          <w:t>2.</w:t>
        </w:r>
        <w:r w:rsidR="00151F9B" w:rsidRPr="008F4A74">
          <w:tab/>
        </w:r>
        <w:r w:rsidR="00151F9B" w:rsidRPr="008F4A74">
          <w:rPr>
            <w:rStyle w:val="afa"/>
          </w:rPr>
          <w:t>ТРЕБОВАНИЯ. ДОКУМЕНТЫ. СОСТАВ ЗАЯВКИ НА УЧАСТИЕ В ЗАКУПКЕ.</w:t>
        </w:r>
        <w:r w:rsidR="00151F9B" w:rsidRPr="008F4A74">
          <w:rPr>
            <w:webHidden/>
          </w:rPr>
          <w:tab/>
        </w:r>
        <w:r w:rsidR="00151F9B" w:rsidRPr="008F4A74">
          <w:rPr>
            <w:webHidden/>
          </w:rPr>
          <w:fldChar w:fldCharType="begin"/>
        </w:r>
        <w:r w:rsidR="00151F9B" w:rsidRPr="008F4A74">
          <w:rPr>
            <w:webHidden/>
          </w:rPr>
          <w:instrText xml:space="preserve"> PAGEREF _Toc432075813 \h </w:instrText>
        </w:r>
        <w:r w:rsidR="00151F9B" w:rsidRPr="008F4A74">
          <w:rPr>
            <w:webHidden/>
          </w:rPr>
        </w:r>
        <w:r w:rsidR="00151F9B" w:rsidRPr="008F4A74">
          <w:rPr>
            <w:webHidden/>
          </w:rPr>
          <w:fldChar w:fldCharType="separate"/>
        </w:r>
        <w:r w:rsidR="00151F9B">
          <w:rPr>
            <w:webHidden/>
          </w:rPr>
          <w:t>8</w:t>
        </w:r>
        <w:r w:rsidR="00151F9B" w:rsidRPr="008F4A74">
          <w:rPr>
            <w:webHidden/>
          </w:rPr>
          <w:fldChar w:fldCharType="end"/>
        </w:r>
      </w:hyperlink>
    </w:p>
    <w:p w:rsidR="00151F9B" w:rsidRPr="008F4A74" w:rsidRDefault="0032334A">
      <w:pPr>
        <w:pStyle w:val="1d"/>
      </w:pPr>
      <w:hyperlink w:anchor="_Toc432075814" w:history="1">
        <w:r w:rsidR="00151F9B" w:rsidRPr="008F4A74">
          <w:rPr>
            <w:rStyle w:val="afa"/>
          </w:rPr>
          <w:t>2.1.</w:t>
        </w:r>
        <w:r w:rsidR="00151F9B" w:rsidRPr="008F4A74">
          <w:tab/>
        </w:r>
        <w:r w:rsidR="00151F9B" w:rsidRPr="008F4A74">
          <w:rPr>
            <w:rStyle w:val="afa"/>
          </w:rPr>
          <w:t>ТРЕБОВАНИЯ. ДОКУМЕНТЫ, ПОДТВЕРЖДАЮЩИЕ СООТВЕТСТВИЕ УСТАНОВЛЕННЫМ ТРЕБОВАНИЯМ.</w:t>
        </w:r>
        <w:r w:rsidR="00151F9B" w:rsidRPr="008F4A74">
          <w:rPr>
            <w:webHidden/>
          </w:rPr>
          <w:tab/>
        </w:r>
        <w:r w:rsidR="00151F9B" w:rsidRPr="008F4A74">
          <w:rPr>
            <w:webHidden/>
          </w:rPr>
          <w:fldChar w:fldCharType="begin"/>
        </w:r>
        <w:r w:rsidR="00151F9B" w:rsidRPr="008F4A74">
          <w:rPr>
            <w:webHidden/>
          </w:rPr>
          <w:instrText xml:space="preserve"> PAGEREF _Toc432075814 \h </w:instrText>
        </w:r>
        <w:r w:rsidR="00151F9B" w:rsidRPr="008F4A74">
          <w:rPr>
            <w:webHidden/>
          </w:rPr>
        </w:r>
        <w:r w:rsidR="00151F9B" w:rsidRPr="008F4A74">
          <w:rPr>
            <w:webHidden/>
          </w:rPr>
          <w:fldChar w:fldCharType="separate"/>
        </w:r>
        <w:r w:rsidR="00151F9B">
          <w:rPr>
            <w:webHidden/>
          </w:rPr>
          <w:t>8</w:t>
        </w:r>
        <w:r w:rsidR="00151F9B" w:rsidRPr="008F4A74">
          <w:rPr>
            <w:webHidden/>
          </w:rPr>
          <w:fldChar w:fldCharType="end"/>
        </w:r>
      </w:hyperlink>
    </w:p>
    <w:p w:rsidR="00151F9B" w:rsidRPr="008F4A74" w:rsidRDefault="0032334A">
      <w:pPr>
        <w:pStyle w:val="1d"/>
        <w:tabs>
          <w:tab w:val="left" w:pos="1134"/>
        </w:tabs>
      </w:pPr>
      <w:hyperlink w:anchor="_Toc432075815" w:history="1">
        <w:r w:rsidR="00151F9B" w:rsidRPr="008F4A74">
          <w:rPr>
            <w:rStyle w:val="afa"/>
          </w:rPr>
          <w:t>2.1.1.</w:t>
        </w:r>
        <w:r w:rsidR="00151F9B" w:rsidRPr="008F4A74">
          <w:tab/>
        </w:r>
        <w:r w:rsidR="00151F9B" w:rsidRPr="008F4A74">
          <w:rPr>
            <w:rStyle w:val="afa"/>
          </w:rPr>
          <w:t>Требования к участникам закупки</w:t>
        </w:r>
        <w:r w:rsidR="00151F9B" w:rsidRPr="008F4A74">
          <w:rPr>
            <w:webHidden/>
          </w:rPr>
          <w:tab/>
        </w:r>
        <w:r w:rsidR="00151F9B" w:rsidRPr="008F4A74">
          <w:rPr>
            <w:webHidden/>
          </w:rPr>
          <w:fldChar w:fldCharType="begin"/>
        </w:r>
        <w:r w:rsidR="00151F9B" w:rsidRPr="008F4A74">
          <w:rPr>
            <w:webHidden/>
          </w:rPr>
          <w:instrText xml:space="preserve"> PAGEREF _Toc432075815 \h </w:instrText>
        </w:r>
        <w:r w:rsidR="00151F9B" w:rsidRPr="008F4A74">
          <w:rPr>
            <w:webHidden/>
          </w:rPr>
        </w:r>
        <w:r w:rsidR="00151F9B" w:rsidRPr="008F4A74">
          <w:rPr>
            <w:webHidden/>
          </w:rPr>
          <w:fldChar w:fldCharType="separate"/>
        </w:r>
        <w:r w:rsidR="00151F9B">
          <w:rPr>
            <w:webHidden/>
          </w:rPr>
          <w:t>8</w:t>
        </w:r>
        <w:r w:rsidR="00151F9B" w:rsidRPr="008F4A74">
          <w:rPr>
            <w:webHidden/>
          </w:rPr>
          <w:fldChar w:fldCharType="end"/>
        </w:r>
      </w:hyperlink>
    </w:p>
    <w:p w:rsidR="00151F9B" w:rsidRPr="008F4A74" w:rsidRDefault="0032334A">
      <w:pPr>
        <w:pStyle w:val="1d"/>
        <w:tabs>
          <w:tab w:val="left" w:pos="1134"/>
        </w:tabs>
      </w:pPr>
      <w:hyperlink w:anchor="_Toc432075816" w:history="1">
        <w:r w:rsidR="00151F9B" w:rsidRPr="008F4A74">
          <w:rPr>
            <w:rStyle w:val="afa"/>
          </w:rPr>
          <w:t>2.1.2.</w:t>
        </w:r>
        <w:r w:rsidR="00151F9B" w:rsidRPr="008F4A74">
          <w:tab/>
        </w:r>
        <w:r w:rsidR="00151F9B" w:rsidRPr="008F4A74">
          <w:rPr>
            <w:rStyle w:val="afa"/>
          </w:rPr>
          <w:t>Требования к продукции</w:t>
        </w:r>
        <w:r w:rsidR="00151F9B" w:rsidRPr="008F4A74">
          <w:rPr>
            <w:webHidden/>
          </w:rPr>
          <w:tab/>
        </w:r>
        <w:r w:rsidR="00151F9B" w:rsidRPr="008F4A74">
          <w:rPr>
            <w:webHidden/>
          </w:rPr>
          <w:fldChar w:fldCharType="begin"/>
        </w:r>
        <w:r w:rsidR="00151F9B" w:rsidRPr="008F4A74">
          <w:rPr>
            <w:webHidden/>
          </w:rPr>
          <w:instrText xml:space="preserve"> PAGEREF _Toc432075816 \h </w:instrText>
        </w:r>
        <w:r w:rsidR="00151F9B" w:rsidRPr="008F4A74">
          <w:rPr>
            <w:webHidden/>
          </w:rPr>
        </w:r>
        <w:r w:rsidR="00151F9B" w:rsidRPr="008F4A74">
          <w:rPr>
            <w:webHidden/>
          </w:rPr>
          <w:fldChar w:fldCharType="separate"/>
        </w:r>
        <w:r w:rsidR="00151F9B">
          <w:rPr>
            <w:webHidden/>
          </w:rPr>
          <w:t>11</w:t>
        </w:r>
        <w:r w:rsidR="00151F9B" w:rsidRPr="008F4A74">
          <w:rPr>
            <w:webHidden/>
          </w:rPr>
          <w:fldChar w:fldCharType="end"/>
        </w:r>
      </w:hyperlink>
    </w:p>
    <w:p w:rsidR="00151F9B" w:rsidRPr="008F4A74" w:rsidRDefault="0032334A">
      <w:pPr>
        <w:pStyle w:val="1d"/>
      </w:pPr>
      <w:hyperlink w:anchor="_Toc432075817" w:history="1">
        <w:r w:rsidR="00151F9B" w:rsidRPr="008F4A74">
          <w:rPr>
            <w:rStyle w:val="afa"/>
          </w:rPr>
          <w:t>2.2.</w:t>
        </w:r>
        <w:r w:rsidR="00151F9B" w:rsidRPr="008F4A74">
          <w:tab/>
        </w:r>
        <w:r w:rsidR="00151F9B" w:rsidRPr="008F4A74">
          <w:rPr>
            <w:rStyle w:val="afa"/>
          </w:rPr>
          <w:t>СОСТАВ ЗАЯВКИ НА УЧАСТИЕ В ЗАКУПКЕ.</w:t>
        </w:r>
        <w:r w:rsidR="00151F9B" w:rsidRPr="008F4A74">
          <w:rPr>
            <w:webHidden/>
          </w:rPr>
          <w:tab/>
        </w:r>
        <w:r w:rsidR="00151F9B" w:rsidRPr="008F4A74">
          <w:rPr>
            <w:webHidden/>
          </w:rPr>
          <w:fldChar w:fldCharType="begin"/>
        </w:r>
        <w:r w:rsidR="00151F9B" w:rsidRPr="008F4A74">
          <w:rPr>
            <w:webHidden/>
          </w:rPr>
          <w:instrText xml:space="preserve"> PAGEREF _Toc432075817 \h </w:instrText>
        </w:r>
        <w:r w:rsidR="00151F9B" w:rsidRPr="008F4A74">
          <w:rPr>
            <w:webHidden/>
          </w:rPr>
        </w:r>
        <w:r w:rsidR="00151F9B" w:rsidRPr="008F4A74">
          <w:rPr>
            <w:webHidden/>
          </w:rPr>
          <w:fldChar w:fldCharType="separate"/>
        </w:r>
        <w:r w:rsidR="00151F9B">
          <w:rPr>
            <w:webHidden/>
          </w:rPr>
          <w:t>12</w:t>
        </w:r>
        <w:r w:rsidR="00151F9B" w:rsidRPr="008F4A74">
          <w:rPr>
            <w:webHidden/>
          </w:rPr>
          <w:fldChar w:fldCharType="end"/>
        </w:r>
      </w:hyperlink>
    </w:p>
    <w:p w:rsidR="00151F9B" w:rsidRPr="008F4A74" w:rsidRDefault="0032334A">
      <w:pPr>
        <w:pStyle w:val="1d"/>
      </w:pPr>
      <w:hyperlink w:anchor="_Toc432075818" w:history="1">
        <w:r w:rsidR="00151F9B" w:rsidRPr="008F4A74">
          <w:rPr>
            <w:rStyle w:val="afa"/>
          </w:rPr>
          <w:t>3.</w:t>
        </w:r>
        <w:r w:rsidR="00151F9B" w:rsidRPr="008F4A74">
          <w:tab/>
        </w:r>
        <w:r w:rsidR="00151F9B" w:rsidRPr="008F4A74">
          <w:rPr>
            <w:rStyle w:val="afa"/>
          </w:rPr>
          <w:t>МЕТОДИКА РАСЧЕТА ОБЕСПЕЧЕННОСТИ ФИНАНСОВЫМИ РЕСУРСАМИ УЧАСТНИКОВ ПРОЦЕДУРЫ ЗАКУПКИ</w:t>
        </w:r>
        <w:r w:rsidR="00151F9B" w:rsidRPr="008F4A74">
          <w:rPr>
            <w:webHidden/>
          </w:rPr>
          <w:tab/>
        </w:r>
        <w:r w:rsidR="00151F9B" w:rsidRPr="008F4A74">
          <w:rPr>
            <w:webHidden/>
          </w:rPr>
          <w:fldChar w:fldCharType="begin"/>
        </w:r>
        <w:r w:rsidR="00151F9B" w:rsidRPr="008F4A74">
          <w:rPr>
            <w:webHidden/>
          </w:rPr>
          <w:instrText xml:space="preserve"> PAGEREF _Toc432075818 \h </w:instrText>
        </w:r>
        <w:r w:rsidR="00151F9B" w:rsidRPr="008F4A74">
          <w:rPr>
            <w:webHidden/>
          </w:rPr>
        </w:r>
        <w:r w:rsidR="00151F9B" w:rsidRPr="008F4A74">
          <w:rPr>
            <w:webHidden/>
          </w:rPr>
          <w:fldChar w:fldCharType="separate"/>
        </w:r>
        <w:r w:rsidR="00151F9B">
          <w:rPr>
            <w:webHidden/>
          </w:rPr>
          <w:t>15</w:t>
        </w:r>
        <w:r w:rsidR="00151F9B" w:rsidRPr="008F4A74">
          <w:rPr>
            <w:webHidden/>
          </w:rPr>
          <w:fldChar w:fldCharType="end"/>
        </w:r>
      </w:hyperlink>
    </w:p>
    <w:p w:rsidR="00151F9B" w:rsidRPr="008F4A74" w:rsidRDefault="0032334A">
      <w:pPr>
        <w:pStyle w:val="1d"/>
      </w:pPr>
      <w:hyperlink w:anchor="_Toc432075819" w:history="1">
        <w:r w:rsidR="00151F9B" w:rsidRPr="008F4A74">
          <w:rPr>
            <w:rStyle w:val="afa"/>
          </w:rPr>
          <w:t>4.</w:t>
        </w:r>
        <w:r w:rsidR="00151F9B" w:rsidRPr="008F4A74">
          <w:tab/>
        </w:r>
        <w:r w:rsidR="00151F9B" w:rsidRPr="008F4A74">
          <w:rPr>
            <w:rStyle w:val="afa"/>
          </w:rPr>
          <w:t>ОБРАЗЦЫ ФОРМ ОСНОВНЫХ ДОКУМЕНТОВ</w:t>
        </w:r>
        <w:r w:rsidR="00151F9B" w:rsidRPr="008F4A74">
          <w:rPr>
            <w:webHidden/>
          </w:rPr>
          <w:tab/>
        </w:r>
        <w:r w:rsidR="00151F9B" w:rsidRPr="008F4A74">
          <w:rPr>
            <w:webHidden/>
          </w:rPr>
          <w:fldChar w:fldCharType="begin"/>
        </w:r>
        <w:r w:rsidR="00151F9B" w:rsidRPr="008F4A74">
          <w:rPr>
            <w:webHidden/>
          </w:rPr>
          <w:instrText xml:space="preserve"> PAGEREF _Toc432075819 \h </w:instrText>
        </w:r>
        <w:r w:rsidR="00151F9B" w:rsidRPr="008F4A74">
          <w:rPr>
            <w:webHidden/>
          </w:rPr>
        </w:r>
        <w:r w:rsidR="00151F9B" w:rsidRPr="008F4A74">
          <w:rPr>
            <w:webHidden/>
          </w:rPr>
          <w:fldChar w:fldCharType="separate"/>
        </w:r>
        <w:r w:rsidR="00151F9B">
          <w:rPr>
            <w:webHidden/>
          </w:rPr>
          <w:t>22</w:t>
        </w:r>
        <w:r w:rsidR="00151F9B" w:rsidRPr="008F4A74">
          <w:rPr>
            <w:webHidden/>
          </w:rPr>
          <w:fldChar w:fldCharType="end"/>
        </w:r>
      </w:hyperlink>
    </w:p>
    <w:p w:rsidR="00151F9B" w:rsidRPr="008F4A74" w:rsidRDefault="0032334A">
      <w:pPr>
        <w:pStyle w:val="1d"/>
      </w:pPr>
      <w:hyperlink w:anchor="_Toc432075820" w:history="1">
        <w:r w:rsidR="00151F9B" w:rsidRPr="008F4A74">
          <w:rPr>
            <w:rStyle w:val="afa"/>
          </w:rPr>
          <w:t>4.1.</w:t>
        </w:r>
        <w:r w:rsidR="00151F9B" w:rsidRPr="008F4A74">
          <w:tab/>
        </w:r>
        <w:r w:rsidR="00151F9B" w:rsidRPr="008F4A74">
          <w:rPr>
            <w:rStyle w:val="afa"/>
          </w:rPr>
          <w:t>Образцы форм основных документов, включаемых в заявку на участие в закупке</w:t>
        </w:r>
        <w:r w:rsidR="00151F9B" w:rsidRPr="008F4A74">
          <w:rPr>
            <w:webHidden/>
          </w:rPr>
          <w:tab/>
        </w:r>
        <w:r w:rsidR="00151F9B" w:rsidRPr="008F4A74">
          <w:rPr>
            <w:webHidden/>
          </w:rPr>
          <w:fldChar w:fldCharType="begin"/>
        </w:r>
        <w:r w:rsidR="00151F9B" w:rsidRPr="008F4A74">
          <w:rPr>
            <w:webHidden/>
          </w:rPr>
          <w:instrText xml:space="preserve"> PAGEREF _Toc432075820 \h </w:instrText>
        </w:r>
        <w:r w:rsidR="00151F9B" w:rsidRPr="008F4A74">
          <w:rPr>
            <w:webHidden/>
          </w:rPr>
        </w:r>
        <w:r w:rsidR="00151F9B" w:rsidRPr="008F4A74">
          <w:rPr>
            <w:webHidden/>
          </w:rPr>
          <w:fldChar w:fldCharType="separate"/>
        </w:r>
        <w:r w:rsidR="00151F9B">
          <w:rPr>
            <w:webHidden/>
          </w:rPr>
          <w:t>22</w:t>
        </w:r>
        <w:r w:rsidR="00151F9B" w:rsidRPr="008F4A74">
          <w:rPr>
            <w:webHidden/>
          </w:rPr>
          <w:fldChar w:fldCharType="end"/>
        </w:r>
      </w:hyperlink>
    </w:p>
    <w:p w:rsidR="00151F9B" w:rsidRPr="008F4A74" w:rsidRDefault="0032334A">
      <w:pPr>
        <w:pStyle w:val="1d"/>
        <w:tabs>
          <w:tab w:val="left" w:pos="1134"/>
        </w:tabs>
      </w:pPr>
      <w:hyperlink w:anchor="_Toc432075821" w:history="1">
        <w:r w:rsidR="00151F9B" w:rsidRPr="008F4A74">
          <w:rPr>
            <w:rStyle w:val="afa"/>
          </w:rPr>
          <w:t>4.1.1.</w:t>
        </w:r>
        <w:r w:rsidR="00151F9B" w:rsidRPr="008F4A74">
          <w:tab/>
        </w:r>
        <w:r w:rsidR="00151F9B" w:rsidRPr="008F4A74">
          <w:rPr>
            <w:rStyle w:val="afa"/>
          </w:rPr>
          <w:t>Образцы форм основных документов, включаемых в часть 1 заявки на участие в закупке</w:t>
        </w:r>
        <w:r w:rsidR="00151F9B" w:rsidRPr="008F4A74">
          <w:rPr>
            <w:webHidden/>
          </w:rPr>
          <w:tab/>
        </w:r>
        <w:r w:rsidR="00151F9B" w:rsidRPr="008F4A74">
          <w:rPr>
            <w:webHidden/>
          </w:rPr>
          <w:fldChar w:fldCharType="begin"/>
        </w:r>
        <w:r w:rsidR="00151F9B" w:rsidRPr="008F4A74">
          <w:rPr>
            <w:webHidden/>
          </w:rPr>
          <w:instrText xml:space="preserve"> PAGEREF _Toc432075821 \h </w:instrText>
        </w:r>
        <w:r w:rsidR="00151F9B" w:rsidRPr="008F4A74">
          <w:rPr>
            <w:webHidden/>
          </w:rPr>
        </w:r>
        <w:r w:rsidR="00151F9B" w:rsidRPr="008F4A74">
          <w:rPr>
            <w:webHidden/>
          </w:rPr>
          <w:fldChar w:fldCharType="separate"/>
        </w:r>
        <w:r w:rsidR="00151F9B">
          <w:rPr>
            <w:webHidden/>
          </w:rPr>
          <w:t>22</w:t>
        </w:r>
        <w:r w:rsidR="00151F9B" w:rsidRPr="008F4A74">
          <w:rPr>
            <w:webHidden/>
          </w:rPr>
          <w:fldChar w:fldCharType="end"/>
        </w:r>
      </w:hyperlink>
    </w:p>
    <w:p w:rsidR="00151F9B" w:rsidRPr="008F4A74" w:rsidRDefault="0032334A">
      <w:pPr>
        <w:pStyle w:val="2a"/>
        <w:rPr>
          <w:rFonts w:ascii="Times New Roman" w:hAnsi="Times New Roman" w:cs="Times New Roman"/>
          <w:b w:val="0"/>
          <w:bCs w:val="0"/>
          <w:sz w:val="24"/>
          <w:szCs w:val="24"/>
        </w:rPr>
      </w:pPr>
      <w:hyperlink w:anchor="_Toc432075822" w:history="1">
        <w:r w:rsidR="00151F9B" w:rsidRPr="008F4A74">
          <w:rPr>
            <w:rStyle w:val="afa"/>
            <w:rFonts w:ascii="Times New Roman" w:hAnsi="Times New Roman" w:cs="Times New Roman"/>
            <w:b w:val="0"/>
            <w:bCs w:val="0"/>
            <w:sz w:val="24"/>
            <w:szCs w:val="24"/>
          </w:rPr>
          <w:t>ЧАСТЬ 1 ЗАЯВКИ НА УЧАСТИЕ В ЗАКУПКЕ (Форма 1)</w:t>
        </w:r>
        <w:r w:rsidR="00151F9B" w:rsidRPr="008F4A74">
          <w:rPr>
            <w:rFonts w:ascii="Times New Roman" w:hAnsi="Times New Roman" w:cs="Times New Roman"/>
            <w:b w:val="0"/>
            <w:bCs w:val="0"/>
            <w:webHidden/>
            <w:sz w:val="24"/>
            <w:szCs w:val="24"/>
          </w:rPr>
          <w:tab/>
        </w:r>
        <w:r w:rsidR="00151F9B" w:rsidRPr="008F4A74">
          <w:rPr>
            <w:rFonts w:ascii="Times New Roman" w:hAnsi="Times New Roman" w:cs="Times New Roman"/>
            <w:b w:val="0"/>
            <w:bCs w:val="0"/>
            <w:webHidden/>
            <w:sz w:val="24"/>
            <w:szCs w:val="24"/>
          </w:rPr>
          <w:fldChar w:fldCharType="begin"/>
        </w:r>
        <w:r w:rsidR="00151F9B" w:rsidRPr="008F4A74">
          <w:rPr>
            <w:rFonts w:ascii="Times New Roman" w:hAnsi="Times New Roman" w:cs="Times New Roman"/>
            <w:b w:val="0"/>
            <w:bCs w:val="0"/>
            <w:webHidden/>
            <w:sz w:val="24"/>
            <w:szCs w:val="24"/>
          </w:rPr>
          <w:instrText xml:space="preserve"> PAGEREF _Toc432075822 \h </w:instrText>
        </w:r>
        <w:r w:rsidR="00151F9B" w:rsidRPr="008F4A74">
          <w:rPr>
            <w:rFonts w:ascii="Times New Roman" w:hAnsi="Times New Roman" w:cs="Times New Roman"/>
            <w:b w:val="0"/>
            <w:bCs w:val="0"/>
            <w:webHidden/>
            <w:sz w:val="24"/>
            <w:szCs w:val="24"/>
          </w:rPr>
        </w:r>
        <w:r w:rsidR="00151F9B" w:rsidRPr="008F4A74">
          <w:rPr>
            <w:rFonts w:ascii="Times New Roman" w:hAnsi="Times New Roman" w:cs="Times New Roman"/>
            <w:b w:val="0"/>
            <w:bCs w:val="0"/>
            <w:webHidden/>
            <w:sz w:val="24"/>
            <w:szCs w:val="24"/>
          </w:rPr>
          <w:fldChar w:fldCharType="separate"/>
        </w:r>
        <w:r w:rsidR="00151F9B">
          <w:rPr>
            <w:rFonts w:ascii="Times New Roman" w:hAnsi="Times New Roman" w:cs="Times New Roman"/>
            <w:b w:val="0"/>
            <w:bCs w:val="0"/>
            <w:webHidden/>
            <w:sz w:val="24"/>
            <w:szCs w:val="24"/>
          </w:rPr>
          <w:t>22</w:t>
        </w:r>
        <w:r w:rsidR="00151F9B" w:rsidRPr="008F4A74">
          <w:rPr>
            <w:rFonts w:ascii="Times New Roman" w:hAnsi="Times New Roman" w:cs="Times New Roman"/>
            <w:b w:val="0"/>
            <w:bCs w:val="0"/>
            <w:webHidden/>
            <w:sz w:val="24"/>
            <w:szCs w:val="24"/>
          </w:rPr>
          <w:fldChar w:fldCharType="end"/>
        </w:r>
      </w:hyperlink>
    </w:p>
    <w:p w:rsidR="00151F9B" w:rsidRPr="008F4A74" w:rsidRDefault="0032334A">
      <w:pPr>
        <w:pStyle w:val="2a"/>
        <w:rPr>
          <w:rFonts w:ascii="Times New Roman" w:hAnsi="Times New Roman" w:cs="Times New Roman"/>
          <w:b w:val="0"/>
          <w:bCs w:val="0"/>
          <w:sz w:val="24"/>
          <w:szCs w:val="24"/>
        </w:rPr>
      </w:pPr>
      <w:hyperlink w:anchor="_Toc432075823" w:history="1">
        <w:r w:rsidR="00151F9B" w:rsidRPr="008F4A74">
          <w:rPr>
            <w:rStyle w:val="afa"/>
            <w:rFonts w:ascii="Times New Roman" w:hAnsi="Times New Roman" w:cs="Times New Roman"/>
            <w:b w:val="0"/>
            <w:bCs w:val="0"/>
            <w:sz w:val="24"/>
            <w:szCs w:val="24"/>
          </w:rPr>
          <w:t>ТЕХНИЧЕСКОЕ ПРЕДЛОЖЕНИЕ (Форма 2)</w:t>
        </w:r>
        <w:r w:rsidR="00151F9B" w:rsidRPr="008F4A74">
          <w:rPr>
            <w:rFonts w:ascii="Times New Roman" w:hAnsi="Times New Roman" w:cs="Times New Roman"/>
            <w:b w:val="0"/>
            <w:bCs w:val="0"/>
            <w:webHidden/>
            <w:sz w:val="24"/>
            <w:szCs w:val="24"/>
          </w:rPr>
          <w:tab/>
        </w:r>
        <w:r w:rsidR="00151F9B" w:rsidRPr="008F4A74">
          <w:rPr>
            <w:rFonts w:ascii="Times New Roman" w:hAnsi="Times New Roman" w:cs="Times New Roman"/>
            <w:b w:val="0"/>
            <w:bCs w:val="0"/>
            <w:webHidden/>
            <w:sz w:val="24"/>
            <w:szCs w:val="24"/>
          </w:rPr>
          <w:fldChar w:fldCharType="begin"/>
        </w:r>
        <w:r w:rsidR="00151F9B" w:rsidRPr="008F4A74">
          <w:rPr>
            <w:rFonts w:ascii="Times New Roman" w:hAnsi="Times New Roman" w:cs="Times New Roman"/>
            <w:b w:val="0"/>
            <w:bCs w:val="0"/>
            <w:webHidden/>
            <w:sz w:val="24"/>
            <w:szCs w:val="24"/>
          </w:rPr>
          <w:instrText xml:space="preserve"> PAGEREF _Toc432075823 \h </w:instrText>
        </w:r>
        <w:r w:rsidR="00151F9B" w:rsidRPr="008F4A74">
          <w:rPr>
            <w:rFonts w:ascii="Times New Roman" w:hAnsi="Times New Roman" w:cs="Times New Roman"/>
            <w:b w:val="0"/>
            <w:bCs w:val="0"/>
            <w:webHidden/>
            <w:sz w:val="24"/>
            <w:szCs w:val="24"/>
          </w:rPr>
        </w:r>
        <w:r w:rsidR="00151F9B" w:rsidRPr="008F4A74">
          <w:rPr>
            <w:rFonts w:ascii="Times New Roman" w:hAnsi="Times New Roman" w:cs="Times New Roman"/>
            <w:b w:val="0"/>
            <w:bCs w:val="0"/>
            <w:webHidden/>
            <w:sz w:val="24"/>
            <w:szCs w:val="24"/>
          </w:rPr>
          <w:fldChar w:fldCharType="separate"/>
        </w:r>
        <w:r w:rsidR="00151F9B">
          <w:rPr>
            <w:rFonts w:ascii="Times New Roman" w:hAnsi="Times New Roman" w:cs="Times New Roman"/>
            <w:b w:val="0"/>
            <w:bCs w:val="0"/>
            <w:webHidden/>
            <w:sz w:val="24"/>
            <w:szCs w:val="24"/>
          </w:rPr>
          <w:t>24</w:t>
        </w:r>
        <w:r w:rsidR="00151F9B" w:rsidRPr="008F4A74">
          <w:rPr>
            <w:rFonts w:ascii="Times New Roman" w:hAnsi="Times New Roman" w:cs="Times New Roman"/>
            <w:b w:val="0"/>
            <w:bCs w:val="0"/>
            <w:webHidden/>
            <w:sz w:val="24"/>
            <w:szCs w:val="24"/>
          </w:rPr>
          <w:fldChar w:fldCharType="end"/>
        </w:r>
      </w:hyperlink>
    </w:p>
    <w:p w:rsidR="00151F9B" w:rsidRPr="008F4A74" w:rsidRDefault="0032334A">
      <w:pPr>
        <w:pStyle w:val="1d"/>
        <w:tabs>
          <w:tab w:val="left" w:pos="1134"/>
        </w:tabs>
      </w:pPr>
      <w:hyperlink w:anchor="_Toc432075824" w:history="1">
        <w:r w:rsidR="00151F9B" w:rsidRPr="008F4A74">
          <w:rPr>
            <w:rStyle w:val="afa"/>
          </w:rPr>
          <w:t>4.1.2.</w:t>
        </w:r>
        <w:r w:rsidR="00151F9B" w:rsidRPr="008F4A74">
          <w:tab/>
        </w:r>
        <w:r w:rsidR="00151F9B" w:rsidRPr="008F4A74">
          <w:rPr>
            <w:rStyle w:val="afa"/>
          </w:rPr>
          <w:t>Образцы форм основных документов, включаемых в часть 2 заявки на участие в закупке</w:t>
        </w:r>
        <w:r w:rsidR="00151F9B" w:rsidRPr="008F4A74">
          <w:rPr>
            <w:webHidden/>
          </w:rPr>
          <w:tab/>
        </w:r>
        <w:r w:rsidR="00151F9B" w:rsidRPr="008F4A74">
          <w:rPr>
            <w:webHidden/>
          </w:rPr>
          <w:fldChar w:fldCharType="begin"/>
        </w:r>
        <w:r w:rsidR="00151F9B" w:rsidRPr="008F4A74">
          <w:rPr>
            <w:webHidden/>
          </w:rPr>
          <w:instrText xml:space="preserve"> PAGEREF _Toc432075824 \h </w:instrText>
        </w:r>
        <w:r w:rsidR="00151F9B" w:rsidRPr="008F4A74">
          <w:rPr>
            <w:webHidden/>
          </w:rPr>
        </w:r>
        <w:r w:rsidR="00151F9B" w:rsidRPr="008F4A74">
          <w:rPr>
            <w:webHidden/>
          </w:rPr>
          <w:fldChar w:fldCharType="separate"/>
        </w:r>
        <w:r w:rsidR="00151F9B">
          <w:rPr>
            <w:webHidden/>
          </w:rPr>
          <w:t>24</w:t>
        </w:r>
        <w:r w:rsidR="00151F9B" w:rsidRPr="008F4A74">
          <w:rPr>
            <w:webHidden/>
          </w:rPr>
          <w:fldChar w:fldCharType="end"/>
        </w:r>
      </w:hyperlink>
    </w:p>
    <w:p w:rsidR="00151F9B" w:rsidRPr="008F4A74" w:rsidRDefault="0032334A">
      <w:pPr>
        <w:pStyle w:val="2a"/>
        <w:rPr>
          <w:rFonts w:ascii="Times New Roman" w:hAnsi="Times New Roman" w:cs="Times New Roman"/>
          <w:b w:val="0"/>
          <w:bCs w:val="0"/>
          <w:sz w:val="24"/>
          <w:szCs w:val="24"/>
        </w:rPr>
      </w:pPr>
      <w:hyperlink w:anchor="_Toc432075825" w:history="1">
        <w:r w:rsidR="00151F9B" w:rsidRPr="008F4A74">
          <w:rPr>
            <w:rStyle w:val="afa"/>
            <w:rFonts w:ascii="Times New Roman" w:hAnsi="Times New Roman" w:cs="Times New Roman"/>
            <w:b w:val="0"/>
            <w:bCs w:val="0"/>
            <w:sz w:val="24"/>
            <w:szCs w:val="24"/>
          </w:rPr>
          <w:t>ЧАСТЬ 2 ЗАЯВКИ НА УЧАСТИЕ В ЗАКУПКЕ (Форма 3)</w:t>
        </w:r>
        <w:r w:rsidR="00151F9B" w:rsidRPr="008F4A74">
          <w:rPr>
            <w:rFonts w:ascii="Times New Roman" w:hAnsi="Times New Roman" w:cs="Times New Roman"/>
            <w:b w:val="0"/>
            <w:bCs w:val="0"/>
            <w:webHidden/>
            <w:sz w:val="24"/>
            <w:szCs w:val="24"/>
          </w:rPr>
          <w:tab/>
        </w:r>
        <w:r w:rsidR="00151F9B" w:rsidRPr="008F4A74">
          <w:rPr>
            <w:rFonts w:ascii="Times New Roman" w:hAnsi="Times New Roman" w:cs="Times New Roman"/>
            <w:b w:val="0"/>
            <w:bCs w:val="0"/>
            <w:webHidden/>
            <w:sz w:val="24"/>
            <w:szCs w:val="24"/>
          </w:rPr>
          <w:fldChar w:fldCharType="begin"/>
        </w:r>
        <w:r w:rsidR="00151F9B" w:rsidRPr="008F4A74">
          <w:rPr>
            <w:rFonts w:ascii="Times New Roman" w:hAnsi="Times New Roman" w:cs="Times New Roman"/>
            <w:b w:val="0"/>
            <w:bCs w:val="0"/>
            <w:webHidden/>
            <w:sz w:val="24"/>
            <w:szCs w:val="24"/>
          </w:rPr>
          <w:instrText xml:space="preserve"> PAGEREF _Toc432075825 \h </w:instrText>
        </w:r>
        <w:r w:rsidR="00151F9B" w:rsidRPr="008F4A74">
          <w:rPr>
            <w:rFonts w:ascii="Times New Roman" w:hAnsi="Times New Roman" w:cs="Times New Roman"/>
            <w:b w:val="0"/>
            <w:bCs w:val="0"/>
            <w:webHidden/>
            <w:sz w:val="24"/>
            <w:szCs w:val="24"/>
          </w:rPr>
        </w:r>
        <w:r w:rsidR="00151F9B" w:rsidRPr="008F4A74">
          <w:rPr>
            <w:rFonts w:ascii="Times New Roman" w:hAnsi="Times New Roman" w:cs="Times New Roman"/>
            <w:b w:val="0"/>
            <w:bCs w:val="0"/>
            <w:webHidden/>
            <w:sz w:val="24"/>
            <w:szCs w:val="24"/>
          </w:rPr>
          <w:fldChar w:fldCharType="separate"/>
        </w:r>
        <w:r w:rsidR="00151F9B">
          <w:rPr>
            <w:rFonts w:ascii="Times New Roman" w:hAnsi="Times New Roman" w:cs="Times New Roman"/>
            <w:b w:val="0"/>
            <w:bCs w:val="0"/>
            <w:webHidden/>
            <w:sz w:val="24"/>
            <w:szCs w:val="24"/>
          </w:rPr>
          <w:t>25</w:t>
        </w:r>
        <w:r w:rsidR="00151F9B" w:rsidRPr="008F4A74">
          <w:rPr>
            <w:rFonts w:ascii="Times New Roman" w:hAnsi="Times New Roman" w:cs="Times New Roman"/>
            <w:b w:val="0"/>
            <w:bCs w:val="0"/>
            <w:webHidden/>
            <w:sz w:val="24"/>
            <w:szCs w:val="24"/>
          </w:rPr>
          <w:fldChar w:fldCharType="end"/>
        </w:r>
      </w:hyperlink>
    </w:p>
    <w:p w:rsidR="00151F9B" w:rsidRPr="008F4A74" w:rsidRDefault="0032334A">
      <w:pPr>
        <w:pStyle w:val="2a"/>
        <w:rPr>
          <w:rFonts w:ascii="Times New Roman" w:hAnsi="Times New Roman" w:cs="Times New Roman"/>
          <w:b w:val="0"/>
          <w:bCs w:val="0"/>
          <w:sz w:val="24"/>
          <w:szCs w:val="24"/>
        </w:rPr>
      </w:pPr>
      <w:hyperlink w:anchor="_Toc432075826" w:history="1">
        <w:r w:rsidR="00151F9B" w:rsidRPr="008F4A74">
          <w:rPr>
            <w:rStyle w:val="afa"/>
            <w:rFonts w:ascii="Times New Roman" w:hAnsi="Times New Roman" w:cs="Times New Roman"/>
            <w:b w:val="0"/>
            <w:bCs w:val="0"/>
            <w:sz w:val="24"/>
            <w:szCs w:val="24"/>
          </w:rPr>
          <w:t>СВЕДЕНИЯ О ПРИНАДЛЕЖНОСТИ К СУБЪЕКТАМ МАЛОГО И СРЕДНЕГО ПРЕДПРИНИМАТЕЛЬСТВА (Форма 3.1)</w:t>
        </w:r>
        <w:r w:rsidR="00151F9B" w:rsidRPr="008F4A74">
          <w:rPr>
            <w:rFonts w:ascii="Times New Roman" w:hAnsi="Times New Roman" w:cs="Times New Roman"/>
            <w:b w:val="0"/>
            <w:bCs w:val="0"/>
            <w:webHidden/>
            <w:sz w:val="24"/>
            <w:szCs w:val="24"/>
          </w:rPr>
          <w:tab/>
        </w:r>
        <w:r w:rsidR="00151F9B" w:rsidRPr="008F4A74">
          <w:rPr>
            <w:rFonts w:ascii="Times New Roman" w:hAnsi="Times New Roman" w:cs="Times New Roman"/>
            <w:b w:val="0"/>
            <w:bCs w:val="0"/>
            <w:webHidden/>
            <w:sz w:val="24"/>
            <w:szCs w:val="24"/>
          </w:rPr>
          <w:fldChar w:fldCharType="begin"/>
        </w:r>
        <w:r w:rsidR="00151F9B" w:rsidRPr="008F4A74">
          <w:rPr>
            <w:rFonts w:ascii="Times New Roman" w:hAnsi="Times New Roman" w:cs="Times New Roman"/>
            <w:b w:val="0"/>
            <w:bCs w:val="0"/>
            <w:webHidden/>
            <w:sz w:val="24"/>
            <w:szCs w:val="24"/>
          </w:rPr>
          <w:instrText xml:space="preserve"> PAGEREF _Toc432075826 \h </w:instrText>
        </w:r>
        <w:r w:rsidR="00151F9B" w:rsidRPr="008F4A74">
          <w:rPr>
            <w:rFonts w:ascii="Times New Roman" w:hAnsi="Times New Roman" w:cs="Times New Roman"/>
            <w:b w:val="0"/>
            <w:bCs w:val="0"/>
            <w:webHidden/>
            <w:sz w:val="24"/>
            <w:szCs w:val="24"/>
          </w:rPr>
        </w:r>
        <w:r w:rsidR="00151F9B" w:rsidRPr="008F4A74">
          <w:rPr>
            <w:rFonts w:ascii="Times New Roman" w:hAnsi="Times New Roman" w:cs="Times New Roman"/>
            <w:b w:val="0"/>
            <w:bCs w:val="0"/>
            <w:webHidden/>
            <w:sz w:val="24"/>
            <w:szCs w:val="24"/>
          </w:rPr>
          <w:fldChar w:fldCharType="separate"/>
        </w:r>
        <w:r w:rsidR="00151F9B">
          <w:rPr>
            <w:rFonts w:ascii="Times New Roman" w:hAnsi="Times New Roman" w:cs="Times New Roman"/>
            <w:b w:val="0"/>
            <w:bCs w:val="0"/>
            <w:webHidden/>
            <w:sz w:val="24"/>
            <w:szCs w:val="24"/>
          </w:rPr>
          <w:t>29</w:t>
        </w:r>
        <w:r w:rsidR="00151F9B" w:rsidRPr="008F4A74">
          <w:rPr>
            <w:rFonts w:ascii="Times New Roman" w:hAnsi="Times New Roman" w:cs="Times New Roman"/>
            <w:b w:val="0"/>
            <w:bCs w:val="0"/>
            <w:webHidden/>
            <w:sz w:val="24"/>
            <w:szCs w:val="24"/>
          </w:rPr>
          <w:fldChar w:fldCharType="end"/>
        </w:r>
      </w:hyperlink>
    </w:p>
    <w:p w:rsidR="00151F9B" w:rsidRPr="008F4A74" w:rsidRDefault="0032334A">
      <w:pPr>
        <w:pStyle w:val="2a"/>
        <w:rPr>
          <w:rFonts w:ascii="Times New Roman" w:hAnsi="Times New Roman" w:cs="Times New Roman"/>
          <w:b w:val="0"/>
          <w:bCs w:val="0"/>
          <w:sz w:val="24"/>
          <w:szCs w:val="24"/>
        </w:rPr>
      </w:pPr>
      <w:hyperlink w:anchor="_Toc432075827" w:history="1">
        <w:r w:rsidR="00151F9B" w:rsidRPr="008F4A74">
          <w:rPr>
            <w:rStyle w:val="afa"/>
            <w:rFonts w:ascii="Times New Roman" w:hAnsi="Times New Roman" w:cs="Times New Roman"/>
            <w:b w:val="0"/>
            <w:bCs w:val="0"/>
            <w:sz w:val="24"/>
            <w:szCs w:val="24"/>
          </w:rPr>
          <w:t>СВЕДЕНИЯ О ЦЕПОЧКЕ СОБСТВЕННИКОВ, ВКЛЮЧАЯ БЕНЕФИЦИАРОВ (В ТОМ ЧИСЛЕ КОНЕЧНЫХ) (Форма 3.2)</w:t>
        </w:r>
        <w:r w:rsidR="00151F9B" w:rsidRPr="008F4A74">
          <w:rPr>
            <w:rFonts w:ascii="Times New Roman" w:hAnsi="Times New Roman" w:cs="Times New Roman"/>
            <w:b w:val="0"/>
            <w:bCs w:val="0"/>
            <w:webHidden/>
            <w:sz w:val="24"/>
            <w:szCs w:val="24"/>
          </w:rPr>
          <w:tab/>
        </w:r>
        <w:r w:rsidR="00151F9B" w:rsidRPr="008F4A74">
          <w:rPr>
            <w:rFonts w:ascii="Times New Roman" w:hAnsi="Times New Roman" w:cs="Times New Roman"/>
            <w:b w:val="0"/>
            <w:bCs w:val="0"/>
            <w:webHidden/>
            <w:sz w:val="24"/>
            <w:szCs w:val="24"/>
          </w:rPr>
          <w:fldChar w:fldCharType="begin"/>
        </w:r>
        <w:r w:rsidR="00151F9B" w:rsidRPr="008F4A74">
          <w:rPr>
            <w:rFonts w:ascii="Times New Roman" w:hAnsi="Times New Roman" w:cs="Times New Roman"/>
            <w:b w:val="0"/>
            <w:bCs w:val="0"/>
            <w:webHidden/>
            <w:sz w:val="24"/>
            <w:szCs w:val="24"/>
          </w:rPr>
          <w:instrText xml:space="preserve"> PAGEREF _Toc432075827 \h </w:instrText>
        </w:r>
        <w:r w:rsidR="00151F9B" w:rsidRPr="008F4A74">
          <w:rPr>
            <w:rFonts w:ascii="Times New Roman" w:hAnsi="Times New Roman" w:cs="Times New Roman"/>
            <w:b w:val="0"/>
            <w:bCs w:val="0"/>
            <w:webHidden/>
            <w:sz w:val="24"/>
            <w:szCs w:val="24"/>
          </w:rPr>
        </w:r>
        <w:r w:rsidR="00151F9B" w:rsidRPr="008F4A74">
          <w:rPr>
            <w:rFonts w:ascii="Times New Roman" w:hAnsi="Times New Roman" w:cs="Times New Roman"/>
            <w:b w:val="0"/>
            <w:bCs w:val="0"/>
            <w:webHidden/>
            <w:sz w:val="24"/>
            <w:szCs w:val="24"/>
          </w:rPr>
          <w:fldChar w:fldCharType="separate"/>
        </w:r>
        <w:r w:rsidR="00151F9B">
          <w:rPr>
            <w:rFonts w:ascii="Times New Roman" w:hAnsi="Times New Roman" w:cs="Times New Roman"/>
            <w:b w:val="0"/>
            <w:bCs w:val="0"/>
            <w:webHidden/>
            <w:sz w:val="24"/>
            <w:szCs w:val="24"/>
          </w:rPr>
          <w:t>31</w:t>
        </w:r>
        <w:r w:rsidR="00151F9B" w:rsidRPr="008F4A74">
          <w:rPr>
            <w:rFonts w:ascii="Times New Roman" w:hAnsi="Times New Roman" w:cs="Times New Roman"/>
            <w:b w:val="0"/>
            <w:bCs w:val="0"/>
            <w:webHidden/>
            <w:sz w:val="24"/>
            <w:szCs w:val="24"/>
          </w:rPr>
          <w:fldChar w:fldCharType="end"/>
        </w:r>
      </w:hyperlink>
    </w:p>
    <w:p w:rsidR="00151F9B" w:rsidRPr="008F4A74" w:rsidRDefault="0032334A">
      <w:pPr>
        <w:pStyle w:val="1d"/>
      </w:pPr>
      <w:hyperlink w:anchor="_Toc432075828" w:history="1">
        <w:r w:rsidR="00151F9B" w:rsidRPr="008F4A74">
          <w:rPr>
            <w:rStyle w:val="afa"/>
          </w:rPr>
          <w:t>4.2.</w:t>
        </w:r>
        <w:r w:rsidR="00151F9B" w:rsidRPr="008F4A74">
          <w:tab/>
        </w:r>
        <w:r w:rsidR="00151F9B" w:rsidRPr="008F4A74">
          <w:rPr>
            <w:rStyle w:val="afa"/>
          </w:rPr>
          <w:t>Образцы форм обеспечения заявки на участие в закупке и обеспечения договора</w:t>
        </w:r>
        <w:r w:rsidR="00151F9B" w:rsidRPr="008F4A74">
          <w:rPr>
            <w:webHidden/>
          </w:rPr>
          <w:tab/>
        </w:r>
        <w:r w:rsidR="00151F9B" w:rsidRPr="008F4A74">
          <w:rPr>
            <w:webHidden/>
          </w:rPr>
          <w:fldChar w:fldCharType="begin"/>
        </w:r>
        <w:r w:rsidR="00151F9B" w:rsidRPr="008F4A74">
          <w:rPr>
            <w:webHidden/>
          </w:rPr>
          <w:instrText xml:space="preserve"> PAGEREF _Toc432075828 \h </w:instrText>
        </w:r>
        <w:r w:rsidR="00151F9B" w:rsidRPr="008F4A74">
          <w:rPr>
            <w:webHidden/>
          </w:rPr>
        </w:r>
        <w:r w:rsidR="00151F9B" w:rsidRPr="008F4A74">
          <w:rPr>
            <w:webHidden/>
          </w:rPr>
          <w:fldChar w:fldCharType="separate"/>
        </w:r>
        <w:r w:rsidR="00151F9B">
          <w:rPr>
            <w:webHidden/>
          </w:rPr>
          <w:t>35</w:t>
        </w:r>
        <w:r w:rsidR="00151F9B" w:rsidRPr="008F4A74">
          <w:rPr>
            <w:webHidden/>
          </w:rPr>
          <w:fldChar w:fldCharType="end"/>
        </w:r>
      </w:hyperlink>
    </w:p>
    <w:p w:rsidR="00151F9B" w:rsidRPr="008F4A74" w:rsidRDefault="0032334A">
      <w:pPr>
        <w:pStyle w:val="2a"/>
        <w:rPr>
          <w:rFonts w:ascii="Times New Roman" w:hAnsi="Times New Roman" w:cs="Times New Roman"/>
          <w:b w:val="0"/>
          <w:bCs w:val="0"/>
          <w:sz w:val="24"/>
          <w:szCs w:val="24"/>
        </w:rPr>
      </w:pPr>
      <w:hyperlink w:anchor="_Toc432075829" w:history="1">
        <w:r w:rsidR="00151F9B" w:rsidRPr="008F4A74">
          <w:rPr>
            <w:rStyle w:val="afa"/>
            <w:rFonts w:ascii="Times New Roman" w:hAnsi="Times New Roman" w:cs="Times New Roman"/>
            <w:b w:val="0"/>
            <w:bCs w:val="0"/>
            <w:sz w:val="24"/>
            <w:szCs w:val="24"/>
          </w:rPr>
          <w:t>БАНКОВСКАЯ ГАРАНТИЯ ОБЕСПЕЧЕНИЯ ЗАЯВКИ НА УЧАСТИЕ В ЗАКУПКЕ (Форма 4)</w:t>
        </w:r>
        <w:r w:rsidR="00151F9B" w:rsidRPr="008F4A74">
          <w:rPr>
            <w:rFonts w:ascii="Times New Roman" w:hAnsi="Times New Roman" w:cs="Times New Roman"/>
            <w:b w:val="0"/>
            <w:bCs w:val="0"/>
            <w:webHidden/>
            <w:sz w:val="24"/>
            <w:szCs w:val="24"/>
          </w:rPr>
          <w:tab/>
        </w:r>
        <w:r w:rsidR="00151F9B" w:rsidRPr="008F4A74">
          <w:rPr>
            <w:rFonts w:ascii="Times New Roman" w:hAnsi="Times New Roman" w:cs="Times New Roman"/>
            <w:b w:val="0"/>
            <w:bCs w:val="0"/>
            <w:webHidden/>
            <w:sz w:val="24"/>
            <w:szCs w:val="24"/>
          </w:rPr>
          <w:fldChar w:fldCharType="begin"/>
        </w:r>
        <w:r w:rsidR="00151F9B" w:rsidRPr="008F4A74">
          <w:rPr>
            <w:rFonts w:ascii="Times New Roman" w:hAnsi="Times New Roman" w:cs="Times New Roman"/>
            <w:b w:val="0"/>
            <w:bCs w:val="0"/>
            <w:webHidden/>
            <w:sz w:val="24"/>
            <w:szCs w:val="24"/>
          </w:rPr>
          <w:instrText xml:space="preserve"> PAGEREF _Toc432075829 \h </w:instrText>
        </w:r>
        <w:r w:rsidR="00151F9B" w:rsidRPr="008F4A74">
          <w:rPr>
            <w:rFonts w:ascii="Times New Roman" w:hAnsi="Times New Roman" w:cs="Times New Roman"/>
            <w:b w:val="0"/>
            <w:bCs w:val="0"/>
            <w:webHidden/>
            <w:sz w:val="24"/>
            <w:szCs w:val="24"/>
          </w:rPr>
        </w:r>
        <w:r w:rsidR="00151F9B" w:rsidRPr="008F4A74">
          <w:rPr>
            <w:rFonts w:ascii="Times New Roman" w:hAnsi="Times New Roman" w:cs="Times New Roman"/>
            <w:b w:val="0"/>
            <w:bCs w:val="0"/>
            <w:webHidden/>
            <w:sz w:val="24"/>
            <w:szCs w:val="24"/>
          </w:rPr>
          <w:fldChar w:fldCharType="separate"/>
        </w:r>
        <w:r w:rsidR="00151F9B">
          <w:rPr>
            <w:rFonts w:ascii="Times New Roman" w:hAnsi="Times New Roman" w:cs="Times New Roman"/>
            <w:b w:val="0"/>
            <w:bCs w:val="0"/>
            <w:webHidden/>
            <w:sz w:val="24"/>
            <w:szCs w:val="24"/>
          </w:rPr>
          <w:t>35</w:t>
        </w:r>
        <w:r w:rsidR="00151F9B" w:rsidRPr="008F4A74">
          <w:rPr>
            <w:rFonts w:ascii="Times New Roman" w:hAnsi="Times New Roman" w:cs="Times New Roman"/>
            <w:b w:val="0"/>
            <w:bCs w:val="0"/>
            <w:webHidden/>
            <w:sz w:val="24"/>
            <w:szCs w:val="24"/>
          </w:rPr>
          <w:fldChar w:fldCharType="end"/>
        </w:r>
      </w:hyperlink>
    </w:p>
    <w:p w:rsidR="00151F9B" w:rsidRPr="008F4A74" w:rsidRDefault="0032334A">
      <w:pPr>
        <w:pStyle w:val="1d"/>
      </w:pPr>
      <w:hyperlink w:anchor="_Toc432075830" w:history="1">
        <w:r w:rsidR="00151F9B" w:rsidRPr="008F4A74">
          <w:rPr>
            <w:rStyle w:val="afa"/>
          </w:rPr>
          <w:t>ЧАСТЬ 2</w:t>
        </w:r>
        <w:r w:rsidR="00151F9B" w:rsidRPr="008F4A74">
          <w:rPr>
            <w:webHidden/>
          </w:rPr>
          <w:tab/>
        </w:r>
        <w:r w:rsidR="00151F9B" w:rsidRPr="008F4A74">
          <w:rPr>
            <w:webHidden/>
          </w:rPr>
          <w:fldChar w:fldCharType="begin"/>
        </w:r>
        <w:r w:rsidR="00151F9B" w:rsidRPr="008F4A74">
          <w:rPr>
            <w:webHidden/>
          </w:rPr>
          <w:instrText xml:space="preserve"> PAGEREF _Toc432075830 \h </w:instrText>
        </w:r>
        <w:r w:rsidR="00151F9B" w:rsidRPr="008F4A74">
          <w:rPr>
            <w:webHidden/>
          </w:rPr>
        </w:r>
        <w:r w:rsidR="00151F9B" w:rsidRPr="008F4A74">
          <w:rPr>
            <w:webHidden/>
          </w:rPr>
          <w:fldChar w:fldCharType="separate"/>
        </w:r>
        <w:r w:rsidR="00151F9B">
          <w:rPr>
            <w:webHidden/>
          </w:rPr>
          <w:t>36</w:t>
        </w:r>
        <w:r w:rsidR="00151F9B" w:rsidRPr="008F4A74">
          <w:rPr>
            <w:webHidden/>
          </w:rPr>
          <w:fldChar w:fldCharType="end"/>
        </w:r>
      </w:hyperlink>
    </w:p>
    <w:p w:rsidR="00151F9B" w:rsidRPr="008F4A74" w:rsidRDefault="0032334A">
      <w:pPr>
        <w:pStyle w:val="1d"/>
      </w:pPr>
      <w:hyperlink w:anchor="_Toc432075831" w:history="1">
        <w:r w:rsidR="00151F9B" w:rsidRPr="008F4A74">
          <w:rPr>
            <w:rStyle w:val="afa"/>
          </w:rPr>
          <w:t>ЧАСТЬ 3</w:t>
        </w:r>
        <w:r w:rsidR="00151F9B" w:rsidRPr="008F4A74">
          <w:rPr>
            <w:webHidden/>
          </w:rPr>
          <w:tab/>
        </w:r>
        <w:r w:rsidR="00151F9B" w:rsidRPr="008F4A74">
          <w:rPr>
            <w:webHidden/>
          </w:rPr>
          <w:fldChar w:fldCharType="begin"/>
        </w:r>
        <w:r w:rsidR="00151F9B" w:rsidRPr="008F4A74">
          <w:rPr>
            <w:webHidden/>
          </w:rPr>
          <w:instrText xml:space="preserve"> PAGEREF _Toc432075831 \h </w:instrText>
        </w:r>
        <w:r w:rsidR="00151F9B" w:rsidRPr="008F4A74">
          <w:rPr>
            <w:webHidden/>
          </w:rPr>
        </w:r>
        <w:r w:rsidR="00151F9B" w:rsidRPr="008F4A74">
          <w:rPr>
            <w:webHidden/>
          </w:rPr>
          <w:fldChar w:fldCharType="separate"/>
        </w:r>
        <w:r w:rsidR="00151F9B">
          <w:rPr>
            <w:webHidden/>
          </w:rPr>
          <w:t>36</w:t>
        </w:r>
        <w:r w:rsidR="00151F9B" w:rsidRPr="008F4A74">
          <w:rPr>
            <w:webHidden/>
          </w:rPr>
          <w:fldChar w:fldCharType="end"/>
        </w:r>
      </w:hyperlink>
    </w:p>
    <w:p w:rsidR="00151F9B" w:rsidRPr="008F4A74" w:rsidRDefault="00151F9B" w:rsidP="00970189">
      <w:pPr>
        <w:tabs>
          <w:tab w:val="left" w:pos="426"/>
        </w:tabs>
        <w:spacing w:after="120"/>
        <w:jc w:val="both"/>
      </w:pPr>
      <w:r w:rsidRPr="008F4A74">
        <w:fldChar w:fldCharType="end"/>
      </w:r>
    </w:p>
    <w:p w:rsidR="00151F9B" w:rsidRPr="008F4A74" w:rsidRDefault="00151F9B" w:rsidP="005D6E3F">
      <w:pPr>
        <w:pStyle w:val="aff6"/>
        <w:keepNext w:val="0"/>
        <w:keepLines w:val="0"/>
        <w:numPr>
          <w:ilvl w:val="0"/>
          <w:numId w:val="0"/>
        </w:numPr>
        <w:spacing w:before="0" w:after="0" w:line="240" w:lineRule="auto"/>
        <w:rPr>
          <w:b w:val="0"/>
          <w:bCs w:val="0"/>
          <w:spacing w:val="0"/>
          <w:kern w:val="0"/>
          <w:lang w:eastAsia="ru-RU"/>
        </w:rPr>
      </w:pPr>
    </w:p>
    <w:p w:rsidR="00151F9B" w:rsidRPr="00F74A75" w:rsidRDefault="00151F9B" w:rsidP="005D6E3F">
      <w:pPr>
        <w:rPr>
          <w:sz w:val="28"/>
          <w:szCs w:val="28"/>
        </w:rPr>
      </w:pPr>
    </w:p>
    <w:p w:rsidR="00151F9B" w:rsidRDefault="00151F9B" w:rsidP="00600E86"/>
    <w:p w:rsidR="00151F9B" w:rsidRPr="00FC009D" w:rsidRDefault="00151F9B" w:rsidP="00600E86">
      <w:pPr>
        <w:sectPr w:rsidR="00151F9B"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151F9B" w:rsidRPr="00FC009D" w:rsidRDefault="00151F9B" w:rsidP="0032334A">
      <w:pPr>
        <w:pStyle w:val="10"/>
        <w:numPr>
          <w:ilvl w:val="0"/>
          <w:numId w:val="15"/>
        </w:numPr>
        <w:tabs>
          <w:tab w:val="left" w:pos="426"/>
        </w:tabs>
        <w:ind w:left="0" w:firstLine="0"/>
        <w:jc w:val="center"/>
        <w:rPr>
          <w:sz w:val="28"/>
          <w:szCs w:val="28"/>
        </w:rPr>
      </w:pPr>
      <w:bookmarkStart w:id="8" w:name="_Toc398564572"/>
      <w:bookmarkStart w:id="9" w:name="_Toc399408082"/>
      <w:bookmarkStart w:id="10" w:name="_Toc432075811"/>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151F9B" w:rsidRPr="00347B82" w:rsidRDefault="00151F9B" w:rsidP="00347B82">
      <w:pPr>
        <w:rPr>
          <w:sz w:val="28"/>
          <w:szCs w:val="28"/>
        </w:rPr>
      </w:pPr>
    </w:p>
    <w:p w:rsidR="00151F9B" w:rsidRPr="005D3B9A"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b/>
          <w:bCs/>
          <w:i/>
          <w:iCs/>
          <w:sz w:val="28"/>
          <w:szCs w:val="28"/>
        </w:rPr>
      </w:pPr>
      <w:r w:rsidRPr="005D3B9A">
        <w:rPr>
          <w:rFonts w:ascii="Times New Roman" w:hAnsi="Times New Roman" w:cs="Times New Roman"/>
          <w:sz w:val="28"/>
          <w:szCs w:val="28"/>
          <w:lang w:eastAsia="ru-RU"/>
        </w:rPr>
        <w:t xml:space="preserve">Форма и способ процедуры закупки: </w:t>
      </w:r>
      <w:r w:rsidRPr="005D3B9A">
        <w:rPr>
          <w:rFonts w:ascii="Times New Roman" w:hAnsi="Times New Roman" w:cs="Times New Roman"/>
          <w:sz w:val="28"/>
          <w:szCs w:val="28"/>
        </w:rPr>
        <w:t>Открытый аукцион в электронной форме без квалификационного отбора.</w:t>
      </w:r>
    </w:p>
    <w:p w:rsidR="00151F9B" w:rsidRPr="005D3B9A"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D3B9A">
        <w:rPr>
          <w:rFonts w:ascii="Times New Roman" w:hAnsi="Times New Roman" w:cs="Times New Roman"/>
          <w:sz w:val="28"/>
          <w:szCs w:val="28"/>
        </w:rPr>
        <w:t xml:space="preserve">Закупка проводится в соответствии с Единым </w:t>
      </w:r>
      <w:r w:rsidRPr="005D3B9A">
        <w:rPr>
          <w:rFonts w:ascii="Times New Roman" w:hAnsi="Times New Roman" w:cs="Times New Roman"/>
          <w:sz w:val="28"/>
          <w:szCs w:val="28"/>
          <w:lang w:eastAsia="ru-RU"/>
        </w:rPr>
        <w:t>отраслевым</w:t>
      </w:r>
      <w:r w:rsidRPr="005D3B9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sidRPr="001724F6">
        <w:rPr>
          <w:rFonts w:ascii="Times New Roman" w:hAnsi="Times New Roman" w:cs="Times New Roman"/>
          <w:sz w:val="28"/>
          <w:szCs w:val="28"/>
        </w:rPr>
        <w:t>29</w:t>
      </w:r>
      <w:r>
        <w:rPr>
          <w:rFonts w:ascii="Times New Roman" w:hAnsi="Times New Roman" w:cs="Times New Roman"/>
          <w:sz w:val="28"/>
          <w:szCs w:val="28"/>
        </w:rPr>
        <w:t xml:space="preserve"> июля 2015</w:t>
      </w:r>
      <w:r w:rsidRPr="005D3B9A">
        <w:rPr>
          <w:rFonts w:ascii="Times New Roman" w:hAnsi="Times New Roman" w:cs="Times New Roman"/>
          <w:sz w:val="28"/>
          <w:szCs w:val="28"/>
        </w:rPr>
        <w:t>г. № </w:t>
      </w:r>
      <w:r>
        <w:rPr>
          <w:rFonts w:ascii="Times New Roman" w:hAnsi="Times New Roman" w:cs="Times New Roman"/>
          <w:sz w:val="28"/>
          <w:szCs w:val="28"/>
        </w:rPr>
        <w:t>75</w:t>
      </w:r>
      <w:r w:rsidRPr="005D3B9A">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 июл</w:t>
      </w:r>
      <w:r w:rsidRPr="005D3B9A">
        <w:rPr>
          <w:rFonts w:ascii="Times New Roman" w:hAnsi="Times New Roman" w:cs="Times New Roman"/>
          <w:sz w:val="28"/>
          <w:szCs w:val="28"/>
        </w:rPr>
        <w:t>я 2015г. № 1/</w:t>
      </w:r>
      <w:r>
        <w:rPr>
          <w:rFonts w:ascii="Times New Roman" w:hAnsi="Times New Roman" w:cs="Times New Roman"/>
          <w:sz w:val="28"/>
          <w:szCs w:val="28"/>
        </w:rPr>
        <w:t>756</w:t>
      </w:r>
      <w:r w:rsidRPr="005D3B9A">
        <w:rPr>
          <w:rFonts w:ascii="Times New Roman" w:hAnsi="Times New Roman" w:cs="Times New Roman"/>
          <w:sz w:val="28"/>
          <w:szCs w:val="28"/>
        </w:rPr>
        <w:t>-П.</w:t>
      </w:r>
    </w:p>
    <w:p w:rsidR="00151F9B" w:rsidRPr="005D3B9A"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D3B9A">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51F9B" w:rsidRPr="00952D83"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w:t>
      </w:r>
      <w:r>
        <w:rPr>
          <w:rFonts w:ascii="Times New Roman" w:hAnsi="Times New Roman" w:cs="Times New Roman"/>
          <w:b/>
          <w:bCs/>
          <w:i/>
          <w:iCs/>
        </w:rPr>
        <w:t xml:space="preserve"> </w:t>
      </w:r>
      <w:r w:rsidRPr="005C0EFF">
        <w:rPr>
          <w:rFonts w:ascii="Times New Roman" w:hAnsi="Times New Roman" w:cs="Times New Roman"/>
          <w:spacing w:val="-6"/>
          <w:sz w:val="28"/>
          <w:szCs w:val="28"/>
        </w:rPr>
        <w:t>на</w:t>
      </w:r>
      <w:r>
        <w:rPr>
          <w:rFonts w:ascii="Times New Roman" w:hAnsi="Times New Roman" w:cs="Times New Roman"/>
          <w:spacing w:val="-6"/>
          <w:sz w:val="28"/>
          <w:szCs w:val="28"/>
        </w:rPr>
        <w:t xml:space="preserve"> поставку </w:t>
      </w:r>
      <w:r>
        <w:rPr>
          <w:rFonts w:ascii="Times New Roman" w:hAnsi="Times New Roman" w:cs="Times New Roman"/>
          <w:sz w:val="28"/>
          <w:szCs w:val="28"/>
        </w:rPr>
        <w:t>компьютерных комплектующих</w:t>
      </w:r>
      <w:r w:rsidRPr="00B2540A">
        <w:rPr>
          <w:rFonts w:ascii="Times New Roman" w:hAnsi="Times New Roman" w:cs="Times New Roman"/>
          <w:spacing w:val="-6"/>
          <w:sz w:val="28"/>
          <w:szCs w:val="28"/>
        </w:rPr>
        <w:t>.</w:t>
      </w:r>
      <w:r>
        <w:rPr>
          <w:rFonts w:ascii="Times New Roman" w:hAnsi="Times New Roman" w:cs="Times New Roman"/>
          <w:spacing w:val="-6"/>
          <w:sz w:val="28"/>
          <w:szCs w:val="28"/>
        </w:rPr>
        <w:t xml:space="preserve"> </w:t>
      </w:r>
    </w:p>
    <w:p w:rsidR="00151F9B" w:rsidRPr="00C12007" w:rsidRDefault="00151F9B" w:rsidP="0032334A">
      <w:pPr>
        <w:numPr>
          <w:ilvl w:val="0"/>
          <w:numId w:val="14"/>
        </w:numPr>
        <w:tabs>
          <w:tab w:val="left" w:pos="0"/>
        </w:tabs>
        <w:ind w:left="0" w:firstLine="709"/>
        <w:jc w:val="both"/>
        <w:rPr>
          <w:b/>
          <w:bCs/>
          <w:i/>
          <w:iCs/>
        </w:rPr>
      </w:pPr>
      <w:r w:rsidRPr="005C0EFF">
        <w:rPr>
          <w:sz w:val="28"/>
          <w:szCs w:val="28"/>
        </w:rPr>
        <w:t>Заказчик</w:t>
      </w:r>
      <w:r>
        <w:rPr>
          <w:sz w:val="28"/>
          <w:szCs w:val="28"/>
        </w:rPr>
        <w:t>:</w:t>
      </w:r>
      <w:r w:rsidRPr="005C0EFF">
        <w:rPr>
          <w:b/>
          <w:bCs/>
          <w:spacing w:val="-6"/>
          <w:sz w:val="28"/>
          <w:szCs w:val="28"/>
        </w:rPr>
        <w:t xml:space="preserve"> </w:t>
      </w:r>
      <w:r>
        <w:rPr>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151F9B" w:rsidRPr="008C6DF7" w:rsidRDefault="00151F9B" w:rsidP="005D3B9A">
      <w:pPr>
        <w:tabs>
          <w:tab w:val="left" w:pos="0"/>
        </w:tabs>
        <w:ind w:firstLine="709"/>
        <w:rPr>
          <w:sz w:val="28"/>
          <w:szCs w:val="28"/>
        </w:rPr>
      </w:pPr>
      <w:r w:rsidRPr="00E25B1F">
        <w:rPr>
          <w:sz w:val="28"/>
          <w:szCs w:val="28"/>
        </w:rPr>
        <w:t xml:space="preserve">Место нахождения: </w:t>
      </w:r>
      <w:r>
        <w:rPr>
          <w:sz w:val="28"/>
          <w:szCs w:val="28"/>
        </w:rPr>
        <w:t>115563, Москва, ул. Генерала Белова, д. 14</w:t>
      </w:r>
    </w:p>
    <w:p w:rsidR="00151F9B" w:rsidRPr="008C6DF7" w:rsidRDefault="00151F9B" w:rsidP="005D3B9A">
      <w:pPr>
        <w:tabs>
          <w:tab w:val="left" w:pos="0"/>
        </w:tabs>
        <w:ind w:firstLine="709"/>
        <w:rPr>
          <w:sz w:val="28"/>
          <w:szCs w:val="28"/>
        </w:rPr>
      </w:pPr>
      <w:r>
        <w:rPr>
          <w:sz w:val="28"/>
          <w:szCs w:val="28"/>
        </w:rPr>
        <w:t>Почтовый адрес: 115563, Москва, ул. Генерала Белова, д. 14</w:t>
      </w:r>
    </w:p>
    <w:p w:rsidR="00151F9B" w:rsidRPr="00DA1F1A" w:rsidRDefault="00151F9B" w:rsidP="005D3B9A">
      <w:pPr>
        <w:tabs>
          <w:tab w:val="left" w:pos="0"/>
          <w:tab w:val="num" w:pos="480"/>
        </w:tabs>
        <w:ind w:firstLine="709"/>
        <w:jc w:val="both"/>
        <w:rPr>
          <w:b/>
          <w:bCs/>
          <w:i/>
          <w:iCs/>
        </w:rPr>
      </w:pPr>
      <w:r w:rsidRPr="008C6DF7">
        <w:rPr>
          <w:sz w:val="28"/>
          <w:szCs w:val="28"/>
        </w:rPr>
        <w:t>Тел./факс, эл. </w:t>
      </w:r>
      <w:r>
        <w:rPr>
          <w:sz w:val="28"/>
          <w:szCs w:val="28"/>
        </w:rPr>
        <w:t>п</w:t>
      </w:r>
      <w:r w:rsidRPr="008C6DF7">
        <w:rPr>
          <w:sz w:val="28"/>
          <w:szCs w:val="28"/>
        </w:rPr>
        <w:t>очта</w:t>
      </w:r>
      <w:r>
        <w:rPr>
          <w:sz w:val="28"/>
          <w:szCs w:val="28"/>
        </w:rPr>
        <w:t xml:space="preserve">: 8(499)725-01-57, </w:t>
      </w:r>
      <w:r w:rsidRPr="00E40F08">
        <w:rPr>
          <w:color w:val="0000FF"/>
          <w:sz w:val="28"/>
          <w:szCs w:val="28"/>
          <w:lang w:val="en-US"/>
        </w:rPr>
        <w:t>oz</w:t>
      </w:r>
      <w:r w:rsidRPr="00E40F08">
        <w:rPr>
          <w:color w:val="0000FF"/>
          <w:sz w:val="28"/>
          <w:szCs w:val="28"/>
        </w:rPr>
        <w:t>@</w:t>
      </w:r>
      <w:r w:rsidRPr="00E40F08">
        <w:rPr>
          <w:color w:val="0000FF"/>
          <w:sz w:val="28"/>
          <w:szCs w:val="28"/>
          <w:lang w:val="en-US"/>
        </w:rPr>
        <w:t>eleron</w:t>
      </w:r>
      <w:r w:rsidRPr="00E40F08">
        <w:rPr>
          <w:color w:val="0000FF"/>
          <w:sz w:val="28"/>
          <w:szCs w:val="28"/>
        </w:rPr>
        <w:t>.</w:t>
      </w:r>
      <w:r w:rsidRPr="00E40F08">
        <w:rPr>
          <w:color w:val="0000FF"/>
          <w:sz w:val="28"/>
          <w:szCs w:val="28"/>
          <w:lang w:val="en-US"/>
        </w:rPr>
        <w:t>org</w:t>
      </w:r>
    </w:p>
    <w:p w:rsidR="00151F9B" w:rsidRPr="00133436" w:rsidRDefault="00151F9B" w:rsidP="0032334A">
      <w:pPr>
        <w:pStyle w:val="afff"/>
        <w:numPr>
          <w:ilvl w:val="0"/>
          <w:numId w:val="14"/>
        </w:numPr>
        <w:tabs>
          <w:tab w:val="left" w:pos="0"/>
          <w:tab w:val="left" w:pos="1134"/>
        </w:tabs>
        <w:spacing w:after="0" w:line="240" w:lineRule="auto"/>
        <w:ind w:left="0" w:firstLine="709"/>
        <w:jc w:val="both"/>
        <w:rPr>
          <w:sz w:val="28"/>
          <w:szCs w:val="28"/>
        </w:rPr>
      </w:pPr>
      <w:r w:rsidRPr="00133436">
        <w:rPr>
          <w:rFonts w:ascii="Times New Roman" w:hAnsi="Times New Roman" w:cs="Times New Roman"/>
          <w:sz w:val="28"/>
          <w:szCs w:val="28"/>
        </w:rPr>
        <w:t xml:space="preserve">Количество лотов: </w:t>
      </w:r>
      <w:r w:rsidRPr="00AC511F">
        <w:rPr>
          <w:rFonts w:ascii="Times New Roman" w:hAnsi="Times New Roman" w:cs="Times New Roman"/>
          <w:sz w:val="28"/>
          <w:szCs w:val="28"/>
          <w:lang w:val="en-US"/>
        </w:rPr>
        <w:t>1</w:t>
      </w:r>
      <w:r w:rsidRPr="00AC511F">
        <w:rPr>
          <w:rFonts w:ascii="Times New Roman" w:hAnsi="Times New Roman" w:cs="Times New Roman"/>
          <w:sz w:val="28"/>
          <w:szCs w:val="28"/>
        </w:rPr>
        <w:t xml:space="preserve"> (один).</w:t>
      </w:r>
    </w:p>
    <w:p w:rsidR="00151F9B" w:rsidRPr="005C0EFF" w:rsidRDefault="00151F9B" w:rsidP="0032334A">
      <w:pPr>
        <w:pStyle w:val="afff"/>
        <w:numPr>
          <w:ilvl w:val="0"/>
          <w:numId w:val="14"/>
        </w:numPr>
        <w:tabs>
          <w:tab w:val="left" w:pos="0"/>
          <w:tab w:val="left" w:pos="1134"/>
        </w:tabs>
        <w:spacing w:after="0" w:line="240" w:lineRule="auto"/>
        <w:ind w:left="0" w:firstLine="709"/>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компьютерных комплектующих</w:t>
      </w:r>
      <w:r w:rsidRPr="00FF18A1">
        <w:rPr>
          <w:rFonts w:ascii="Times New Roman" w:hAnsi="Times New Roman" w:cs="Times New Roman"/>
          <w:sz w:val="28"/>
          <w:szCs w:val="28"/>
        </w:rPr>
        <w:t>.</w:t>
      </w:r>
    </w:p>
    <w:p w:rsidR="00151F9B" w:rsidRPr="00AC511F" w:rsidRDefault="00151F9B" w:rsidP="00B308CC">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C511F">
        <w:rPr>
          <w:sz w:val="28"/>
          <w:szCs w:val="28"/>
        </w:rPr>
        <w:t>поставки:</w:t>
      </w:r>
      <w:r>
        <w:rPr>
          <w:sz w:val="28"/>
          <w:szCs w:val="28"/>
        </w:rPr>
        <w:t xml:space="preserve"> начало поставки - с даты заключения договора, окончание поставки - в течение 5 рабочих дней с даты заключения договора.</w:t>
      </w:r>
    </w:p>
    <w:p w:rsidR="00151F9B" w:rsidRPr="00AC511F" w:rsidRDefault="00151F9B" w:rsidP="00B308CC">
      <w:pPr>
        <w:tabs>
          <w:tab w:val="left" w:pos="1134"/>
        </w:tabs>
        <w:ind w:firstLine="709"/>
        <w:jc w:val="both"/>
        <w:rPr>
          <w:sz w:val="28"/>
          <w:szCs w:val="28"/>
        </w:rPr>
      </w:pPr>
      <w:r w:rsidRPr="00AC511F">
        <w:rPr>
          <w:sz w:val="28"/>
          <w:szCs w:val="28"/>
        </w:rPr>
        <w:t>Место выполнения поставки:</w:t>
      </w:r>
      <w:r>
        <w:rPr>
          <w:sz w:val="28"/>
          <w:szCs w:val="28"/>
        </w:rPr>
        <w:t xml:space="preserve"> Москва, ул. Генерала Белова, д.14, силами и средствами Поставщика.</w:t>
      </w:r>
    </w:p>
    <w:p w:rsidR="00151F9B" w:rsidRDefault="00151F9B" w:rsidP="00B308CC">
      <w:pPr>
        <w:tabs>
          <w:tab w:val="left" w:pos="1134"/>
        </w:tabs>
        <w:ind w:firstLine="709"/>
        <w:jc w:val="both"/>
        <w:rPr>
          <w:sz w:val="28"/>
          <w:szCs w:val="28"/>
        </w:rPr>
      </w:pPr>
      <w:r w:rsidRPr="005C0EFF">
        <w:rPr>
          <w:sz w:val="28"/>
          <w:szCs w:val="28"/>
        </w:rPr>
        <w:t>Состав и объем</w:t>
      </w:r>
      <w:r>
        <w:rPr>
          <w:sz w:val="28"/>
          <w:szCs w:val="28"/>
        </w:rPr>
        <w:t xml:space="preserve"> </w:t>
      </w:r>
      <w:r w:rsidRPr="00AC511F">
        <w:rPr>
          <w:sz w:val="28"/>
          <w:szCs w:val="28"/>
        </w:rPr>
        <w:t>выполняемых постав</w:t>
      </w:r>
      <w:r>
        <w:rPr>
          <w:sz w:val="28"/>
          <w:szCs w:val="28"/>
        </w:rPr>
        <w:t>ок</w:t>
      </w:r>
      <w:r w:rsidRPr="00AC511F">
        <w:rPr>
          <w:sz w:val="28"/>
          <w:szCs w:val="28"/>
        </w:rPr>
        <w:t>: все</w:t>
      </w:r>
      <w:r w:rsidRPr="00133436">
        <w:rPr>
          <w:sz w:val="28"/>
          <w:szCs w:val="28"/>
        </w:rPr>
        <w:t xml:space="preserve"> необходимые сведения приведены в Томе 2 </w:t>
      </w:r>
      <w:r>
        <w:rPr>
          <w:sz w:val="28"/>
          <w:szCs w:val="28"/>
        </w:rPr>
        <w:t>закупочной</w:t>
      </w:r>
      <w:r w:rsidRPr="00133436">
        <w:rPr>
          <w:sz w:val="28"/>
          <w:szCs w:val="28"/>
        </w:rPr>
        <w:t xml:space="preserve"> документации.</w:t>
      </w:r>
    </w:p>
    <w:p w:rsidR="00151F9B" w:rsidRDefault="00151F9B" w:rsidP="00B308CC">
      <w:pPr>
        <w:tabs>
          <w:tab w:val="left" w:pos="1134"/>
        </w:tabs>
        <w:ind w:firstLine="709"/>
        <w:jc w:val="both"/>
        <w:rPr>
          <w:b/>
          <w:bCs/>
          <w:i/>
          <w:iCs/>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AC511F">
        <w:rPr>
          <w:sz w:val="28"/>
          <w:szCs w:val="28"/>
        </w:rPr>
        <w:t>поставки:</w:t>
      </w:r>
      <w:r w:rsidRPr="00C36048">
        <w:rPr>
          <w:b/>
          <w:bCs/>
          <w:i/>
          <w:iCs/>
        </w:rPr>
        <w:t xml:space="preserve"> </w:t>
      </w:r>
      <w:r w:rsidRPr="00AC511F">
        <w:rPr>
          <w:sz w:val="28"/>
          <w:szCs w:val="28"/>
        </w:rPr>
        <w:t>не допускается.</w:t>
      </w:r>
    </w:p>
    <w:p w:rsidR="00151F9B" w:rsidRPr="004C0077"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4C0077">
        <w:rPr>
          <w:rFonts w:ascii="Times New Roman" w:hAnsi="Times New Roman" w:cs="Times New Roman"/>
          <w:sz w:val="28"/>
          <w:szCs w:val="28"/>
        </w:rPr>
        <w:t xml:space="preserve">Условия оплаты: Аванс – не предусмотрен. Порядок оплаты – безналичный расчет. Оплата производится в течение </w:t>
      </w:r>
      <w:r>
        <w:rPr>
          <w:rFonts w:ascii="Times New Roman" w:hAnsi="Times New Roman" w:cs="Times New Roman"/>
          <w:sz w:val="28"/>
          <w:szCs w:val="28"/>
        </w:rPr>
        <w:t>30 банковских</w:t>
      </w:r>
      <w:r w:rsidRPr="004C0077">
        <w:rPr>
          <w:rFonts w:ascii="Times New Roman" w:hAnsi="Times New Roman" w:cs="Times New Roman"/>
          <w:sz w:val="28"/>
          <w:szCs w:val="28"/>
        </w:rPr>
        <w:t xml:space="preserve"> дней с момента фактической приемки товара на </w:t>
      </w:r>
      <w:r>
        <w:rPr>
          <w:rFonts w:ascii="Times New Roman" w:hAnsi="Times New Roman" w:cs="Times New Roman"/>
          <w:sz w:val="28"/>
          <w:szCs w:val="28"/>
        </w:rPr>
        <w:t>складе Заказчика</w:t>
      </w:r>
      <w:r w:rsidRPr="004C0077">
        <w:rPr>
          <w:rFonts w:ascii="Times New Roman" w:hAnsi="Times New Roman" w:cs="Times New Roman"/>
          <w:sz w:val="28"/>
          <w:szCs w:val="28"/>
        </w:rPr>
        <w:t xml:space="preserve"> (при наличии всех необходимых документов: паспорта, сертификат</w:t>
      </w:r>
      <w:r>
        <w:rPr>
          <w:rFonts w:ascii="Times New Roman" w:hAnsi="Times New Roman" w:cs="Times New Roman"/>
          <w:sz w:val="28"/>
          <w:szCs w:val="28"/>
        </w:rPr>
        <w:t>ы, счета-фактуры, накладные</w:t>
      </w:r>
      <w:r w:rsidRPr="004C0077">
        <w:rPr>
          <w:rFonts w:ascii="Times New Roman" w:hAnsi="Times New Roman" w:cs="Times New Roman"/>
          <w:sz w:val="28"/>
          <w:szCs w:val="28"/>
        </w:rPr>
        <w:t>, акты приема-передачи и т.д.).</w:t>
      </w:r>
    </w:p>
    <w:p w:rsidR="00151F9B" w:rsidRPr="004C0077" w:rsidRDefault="00151F9B" w:rsidP="005C0EFF">
      <w:pPr>
        <w:ind w:right="153" w:firstLine="709"/>
        <w:jc w:val="both"/>
        <w:rPr>
          <w:sz w:val="28"/>
          <w:szCs w:val="28"/>
        </w:rPr>
      </w:pPr>
      <w:r w:rsidRPr="004C0077">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51F9B" w:rsidRPr="004C0077" w:rsidRDefault="00151F9B" w:rsidP="005C0EFF">
      <w:pPr>
        <w:tabs>
          <w:tab w:val="left" w:pos="1134"/>
        </w:tabs>
        <w:ind w:firstLine="709"/>
        <w:jc w:val="both"/>
        <w:rPr>
          <w:sz w:val="28"/>
          <w:szCs w:val="28"/>
        </w:rPr>
      </w:pPr>
      <w:r w:rsidRPr="004C0077">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51F9B" w:rsidRPr="005C0EFF" w:rsidRDefault="00151F9B" w:rsidP="0032334A">
      <w:pPr>
        <w:numPr>
          <w:ilvl w:val="0"/>
          <w:numId w:val="14"/>
        </w:numPr>
        <w:tabs>
          <w:tab w:val="left" w:pos="1134"/>
        </w:tabs>
        <w:ind w:left="0" w:firstLine="709"/>
        <w:jc w:val="both"/>
        <w:rPr>
          <w:b/>
          <w:bCs/>
          <w:i/>
          <w:iCs/>
        </w:rPr>
      </w:pPr>
      <w:r w:rsidRPr="00DA1F1A">
        <w:rPr>
          <w:sz w:val="28"/>
          <w:szCs w:val="28"/>
        </w:rPr>
        <w:t xml:space="preserve">Начальная (максимальная) цена договора: </w:t>
      </w:r>
      <w:r>
        <w:rPr>
          <w:sz w:val="28"/>
          <w:szCs w:val="28"/>
        </w:rPr>
        <w:t xml:space="preserve">17 286 466 </w:t>
      </w:r>
      <w:r w:rsidRPr="00DA1F1A">
        <w:rPr>
          <w:sz w:val="28"/>
          <w:szCs w:val="28"/>
        </w:rPr>
        <w:t>(</w:t>
      </w:r>
      <w:r>
        <w:rPr>
          <w:sz w:val="28"/>
          <w:szCs w:val="28"/>
        </w:rPr>
        <w:t>Семнадцать миллионов двести восемьдесят шесть тысяч четыреста шестьдесят шесть</w:t>
      </w:r>
      <w:r w:rsidRPr="00DA1F1A">
        <w:rPr>
          <w:sz w:val="28"/>
          <w:szCs w:val="28"/>
        </w:rPr>
        <w:t>) рубл</w:t>
      </w:r>
      <w:r>
        <w:rPr>
          <w:sz w:val="28"/>
          <w:szCs w:val="28"/>
        </w:rPr>
        <w:t>ей</w:t>
      </w:r>
      <w:r w:rsidRPr="00DA1F1A">
        <w:rPr>
          <w:sz w:val="28"/>
          <w:szCs w:val="28"/>
        </w:rPr>
        <w:t xml:space="preserve"> 00 копеек, включая НДС. </w:t>
      </w:r>
      <w:r w:rsidRPr="001B69B6">
        <w:rPr>
          <w:sz w:val="28"/>
          <w:szCs w:val="28"/>
        </w:rPr>
        <w:t>Цена договора включает в себя:</w:t>
      </w:r>
      <w:r>
        <w:rPr>
          <w:sz w:val="28"/>
          <w:szCs w:val="28"/>
        </w:rPr>
        <w:t xml:space="preserve"> </w:t>
      </w:r>
      <w:r w:rsidRPr="00F53B5C">
        <w:rPr>
          <w:sz w:val="28"/>
          <w:szCs w:val="28"/>
        </w:rPr>
        <w:t xml:space="preserve">стоимость </w:t>
      </w:r>
      <w:r>
        <w:rPr>
          <w:sz w:val="28"/>
          <w:szCs w:val="28"/>
        </w:rPr>
        <w:t>товара</w:t>
      </w:r>
      <w:r w:rsidRPr="00F53B5C">
        <w:rPr>
          <w:sz w:val="28"/>
          <w:szCs w:val="28"/>
        </w:rPr>
        <w:t>,</w:t>
      </w:r>
      <w:r>
        <w:rPr>
          <w:sz w:val="28"/>
          <w:szCs w:val="28"/>
        </w:rPr>
        <w:t xml:space="preserve"> упаковку, расходы Поставщика на доставку, </w:t>
      </w:r>
      <w:r w:rsidRPr="00F53B5C">
        <w:rPr>
          <w:sz w:val="28"/>
          <w:szCs w:val="28"/>
        </w:rPr>
        <w:t>страхование, полный комплект документации, налоги</w:t>
      </w:r>
      <w:r>
        <w:rPr>
          <w:sz w:val="28"/>
          <w:szCs w:val="28"/>
        </w:rPr>
        <w:t xml:space="preserve"> </w:t>
      </w:r>
      <w:r w:rsidRPr="00F53B5C">
        <w:rPr>
          <w:sz w:val="28"/>
          <w:szCs w:val="28"/>
        </w:rPr>
        <w:t>и</w:t>
      </w:r>
      <w:r w:rsidRPr="000C41D7">
        <w:rPr>
          <w:sz w:val="28"/>
          <w:szCs w:val="28"/>
        </w:rPr>
        <w:t xml:space="preserve"> другие обязательные платежи.</w:t>
      </w:r>
    </w:p>
    <w:p w:rsidR="00151F9B" w:rsidRPr="00DA1F1A"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DA1F1A">
        <w:rPr>
          <w:rFonts w:ascii="Times New Roman" w:hAnsi="Times New Roman" w:cs="Times New Roman"/>
          <w:sz w:val="28"/>
          <w:szCs w:val="28"/>
        </w:rPr>
        <w:t>Официальный язык закупки: русский.</w:t>
      </w:r>
    </w:p>
    <w:p w:rsidR="00151F9B" w:rsidRPr="00DA1F1A"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DA1F1A">
        <w:rPr>
          <w:rFonts w:ascii="Times New Roman" w:hAnsi="Times New Roman" w:cs="Times New Roman"/>
          <w:sz w:val="28"/>
          <w:szCs w:val="28"/>
        </w:rPr>
        <w:lastRenderedPageBreak/>
        <w:t>Валюта закупки: российский рубль.</w:t>
      </w:r>
    </w:p>
    <w:p w:rsidR="00151F9B" w:rsidRPr="005C0EFF"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A1F1A">
        <w:rPr>
          <w:rFonts w:ascii="Times New Roman" w:hAnsi="Times New Roman" w:cs="Times New Roman"/>
          <w:sz w:val="28"/>
          <w:szCs w:val="28"/>
        </w:rPr>
        <w:t>Обеспечение заявки на участие</w:t>
      </w:r>
      <w:r w:rsidRPr="005C0EFF">
        <w:rPr>
          <w:rFonts w:ascii="Times New Roman" w:hAnsi="Times New Roman" w:cs="Times New Roman"/>
          <w:sz w:val="28"/>
          <w:szCs w:val="28"/>
        </w:rPr>
        <w:t xml:space="preserve"> в </w:t>
      </w:r>
      <w:r>
        <w:rPr>
          <w:rFonts w:ascii="Times New Roman" w:hAnsi="Times New Roman" w:cs="Times New Roman"/>
          <w:sz w:val="28"/>
          <w:szCs w:val="28"/>
        </w:rPr>
        <w:t>закупке</w:t>
      </w:r>
      <w:r w:rsidRPr="005C0EFF">
        <w:rPr>
          <w:rFonts w:ascii="Times New Roman" w:hAnsi="Times New Roman" w:cs="Times New Roman"/>
          <w:sz w:val="28"/>
          <w:szCs w:val="28"/>
        </w:rPr>
        <w:t>:</w:t>
      </w:r>
      <w:r w:rsidRPr="00EE394A">
        <w:rPr>
          <w:rFonts w:ascii="Times New Roman" w:hAnsi="Times New Roman" w:cs="Times New Roman"/>
          <w:b/>
          <w:bCs/>
          <w:i/>
          <w:iCs/>
          <w:sz w:val="24"/>
          <w:szCs w:val="24"/>
        </w:rPr>
        <w:t xml:space="preserve"> </w:t>
      </w:r>
    </w:p>
    <w:p w:rsidR="00151F9B" w:rsidRDefault="00151F9B" w:rsidP="00952490">
      <w:pPr>
        <w:pStyle w:val="afff"/>
        <w:tabs>
          <w:tab w:val="left" w:pos="1134"/>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 </w:t>
      </w:r>
      <w:r w:rsidRPr="005C0EFF">
        <w:rPr>
          <w:rFonts w:ascii="Times New Roman" w:hAnsi="Times New Roman" w:cs="Times New Roman"/>
          <w:spacing w:val="-6"/>
          <w:sz w:val="28"/>
          <w:szCs w:val="28"/>
        </w:rPr>
        <w:t>денежные сре</w:t>
      </w:r>
      <w:r>
        <w:rPr>
          <w:rFonts w:ascii="Times New Roman" w:hAnsi="Times New Roman" w:cs="Times New Roman"/>
          <w:spacing w:val="-6"/>
          <w:sz w:val="28"/>
          <w:szCs w:val="28"/>
        </w:rPr>
        <w:t xml:space="preserve">дства </w:t>
      </w:r>
      <w:r w:rsidRPr="00563FFA">
        <w:rPr>
          <w:rFonts w:ascii="Times New Roman" w:hAnsi="Times New Roman" w:cs="Times New Roman"/>
          <w:spacing w:val="-6"/>
          <w:sz w:val="28"/>
          <w:szCs w:val="28"/>
        </w:rPr>
        <w:t>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w:t>
      </w:r>
      <w:r>
        <w:rPr>
          <w:rFonts w:ascii="Times New Roman" w:hAnsi="Times New Roman" w:cs="Times New Roman"/>
          <w:spacing w:val="-6"/>
          <w:sz w:val="28"/>
          <w:szCs w:val="28"/>
        </w:rPr>
        <w:t>ции «Росатом» и ее организаций:</w:t>
      </w:r>
    </w:p>
    <w:p w:rsidR="00151F9B" w:rsidRPr="001B6A0B" w:rsidRDefault="00151F9B" w:rsidP="008F0A92">
      <w:pPr>
        <w:pStyle w:val="afff"/>
        <w:tabs>
          <w:tab w:val="left" w:pos="1134"/>
        </w:tabs>
        <w:spacing w:after="0" w:line="240" w:lineRule="auto"/>
        <w:ind w:left="709"/>
        <w:jc w:val="both"/>
        <w:rPr>
          <w:rFonts w:ascii="Times New Roman" w:hAnsi="Times New Roman" w:cs="Times New Roman"/>
          <w:spacing w:val="-6"/>
          <w:sz w:val="28"/>
          <w:szCs w:val="28"/>
        </w:rPr>
      </w:pPr>
      <w:r>
        <w:rPr>
          <w:rFonts w:ascii="Times New Roman" w:hAnsi="Times New Roman" w:cs="Times New Roman"/>
          <w:sz w:val="28"/>
          <w:szCs w:val="28"/>
        </w:rPr>
        <w:t xml:space="preserve">- в размере 0,5 % </w:t>
      </w:r>
      <w:r w:rsidRPr="001B6A0B">
        <w:rPr>
          <w:rFonts w:ascii="Times New Roman" w:hAnsi="Times New Roman" w:cs="Times New Roman"/>
          <w:sz w:val="28"/>
          <w:szCs w:val="28"/>
        </w:rPr>
        <w:t>от начальной (максимальной) цены договора, а</w:t>
      </w:r>
      <w:r>
        <w:rPr>
          <w:rFonts w:ascii="Times New Roman" w:hAnsi="Times New Roman" w:cs="Times New Roman"/>
          <w:sz w:val="28"/>
          <w:szCs w:val="28"/>
        </w:rPr>
        <w:t xml:space="preserve"> именно 86 432</w:t>
      </w:r>
      <w:r w:rsidRPr="001B6A0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B6A0B">
        <w:rPr>
          <w:rFonts w:ascii="Times New Roman" w:hAnsi="Times New Roman" w:cs="Times New Roman"/>
          <w:spacing w:val="-6"/>
          <w:sz w:val="28"/>
          <w:szCs w:val="28"/>
        </w:rPr>
        <w:t>(</w:t>
      </w:r>
      <w:r>
        <w:rPr>
          <w:rFonts w:ascii="Times New Roman" w:hAnsi="Times New Roman" w:cs="Times New Roman"/>
          <w:spacing w:val="-6"/>
          <w:sz w:val="28"/>
          <w:szCs w:val="28"/>
        </w:rPr>
        <w:t>Восемьдесят шесть тысяч четыреста тридцать два</w:t>
      </w:r>
      <w:r w:rsidRPr="001B6A0B">
        <w:rPr>
          <w:rFonts w:ascii="Times New Roman" w:hAnsi="Times New Roman" w:cs="Times New Roman"/>
          <w:spacing w:val="-6"/>
          <w:sz w:val="28"/>
          <w:szCs w:val="28"/>
        </w:rPr>
        <w:t>) рубл</w:t>
      </w:r>
      <w:r>
        <w:rPr>
          <w:rFonts w:ascii="Times New Roman" w:hAnsi="Times New Roman" w:cs="Times New Roman"/>
          <w:spacing w:val="-6"/>
          <w:sz w:val="28"/>
          <w:szCs w:val="28"/>
        </w:rPr>
        <w:t>я</w:t>
      </w:r>
      <w:r w:rsidRPr="001B6A0B">
        <w:rPr>
          <w:rFonts w:ascii="Times New Roman" w:hAnsi="Times New Roman" w:cs="Times New Roman"/>
          <w:spacing w:val="-6"/>
          <w:sz w:val="28"/>
          <w:szCs w:val="28"/>
        </w:rPr>
        <w:t xml:space="preserve"> </w:t>
      </w:r>
      <w:r>
        <w:rPr>
          <w:rFonts w:ascii="Times New Roman" w:hAnsi="Times New Roman" w:cs="Times New Roman"/>
          <w:spacing w:val="-6"/>
          <w:sz w:val="28"/>
          <w:szCs w:val="28"/>
        </w:rPr>
        <w:t>33 копейки</w:t>
      </w:r>
    </w:p>
    <w:p w:rsidR="00151F9B" w:rsidRPr="0059641E" w:rsidRDefault="00151F9B" w:rsidP="008F0A92">
      <w:pPr>
        <w:pStyle w:val="afff"/>
        <w:tabs>
          <w:tab w:val="left" w:pos="1134"/>
        </w:tabs>
        <w:spacing w:after="0" w:line="240" w:lineRule="auto"/>
        <w:ind w:left="709"/>
        <w:jc w:val="both"/>
        <w:rPr>
          <w:rFonts w:ascii="Times New Roman" w:hAnsi="Times New Roman" w:cs="Times New Roman"/>
          <w:sz w:val="28"/>
          <w:szCs w:val="28"/>
        </w:rPr>
      </w:pPr>
      <w:r w:rsidRPr="001B6A0B">
        <w:rPr>
          <w:rFonts w:ascii="Times New Roman" w:hAnsi="Times New Roman" w:cs="Times New Roman"/>
          <w:sz w:val="28"/>
          <w:szCs w:val="28"/>
        </w:rPr>
        <w:t>- российский рубль</w:t>
      </w:r>
    </w:p>
    <w:p w:rsidR="00151F9B" w:rsidRDefault="00151F9B" w:rsidP="008F0A92">
      <w:pPr>
        <w:tabs>
          <w:tab w:val="left" w:pos="1134"/>
        </w:tabs>
        <w:ind w:firstLine="709"/>
        <w:jc w:val="both"/>
        <w:rPr>
          <w:sz w:val="28"/>
          <w:szCs w:val="28"/>
        </w:rPr>
      </w:pPr>
      <w:r w:rsidRPr="005C0EFF">
        <w:rPr>
          <w:spacing w:val="-6"/>
          <w:sz w:val="28"/>
          <w:szCs w:val="28"/>
        </w:rPr>
        <w:t xml:space="preserve">Получатель: </w:t>
      </w:r>
      <w:r>
        <w:rPr>
          <w:spacing w:val="-6"/>
          <w:sz w:val="28"/>
          <w:szCs w:val="28"/>
        </w:rPr>
        <w:t>АО «ФЦНИВТ «СНПО «ЭЛЕРОН»</w:t>
      </w:r>
      <w:r w:rsidRPr="00056F00">
        <w:rPr>
          <w:sz w:val="28"/>
          <w:szCs w:val="28"/>
        </w:rPr>
        <w:t xml:space="preserve"> </w:t>
      </w:r>
    </w:p>
    <w:p w:rsidR="00151F9B" w:rsidRPr="005C0EFF" w:rsidRDefault="00151F9B" w:rsidP="008F0A92">
      <w:pPr>
        <w:tabs>
          <w:tab w:val="left" w:pos="1134"/>
        </w:tabs>
        <w:ind w:firstLine="709"/>
        <w:jc w:val="both"/>
        <w:rPr>
          <w:spacing w:val="-6"/>
          <w:sz w:val="28"/>
          <w:szCs w:val="28"/>
        </w:rPr>
      </w:pPr>
      <w:r w:rsidRPr="00EC045B">
        <w:rPr>
          <w:sz w:val="28"/>
          <w:szCs w:val="28"/>
        </w:rPr>
        <w:t>ИНН 7724313681  КПП 772401001</w:t>
      </w:r>
    </w:p>
    <w:p w:rsidR="00151F9B" w:rsidRPr="00EC045B" w:rsidRDefault="00151F9B" w:rsidP="008F0A92">
      <w:pPr>
        <w:ind w:firstLine="720"/>
        <w:jc w:val="both"/>
        <w:rPr>
          <w:sz w:val="28"/>
          <w:szCs w:val="28"/>
        </w:rPr>
      </w:pPr>
      <w:r w:rsidRPr="005C0EFF">
        <w:rPr>
          <w:spacing w:val="-6"/>
          <w:sz w:val="28"/>
          <w:szCs w:val="28"/>
        </w:rPr>
        <w:t>Банковские реквизиты:</w:t>
      </w:r>
      <w:r w:rsidRPr="00056F00">
        <w:rPr>
          <w:sz w:val="28"/>
          <w:szCs w:val="28"/>
        </w:rPr>
        <w:t xml:space="preserve"> </w:t>
      </w:r>
    </w:p>
    <w:p w:rsidR="00151F9B" w:rsidRDefault="00151F9B" w:rsidP="008F0A92">
      <w:pPr>
        <w:ind w:firstLine="720"/>
        <w:jc w:val="both"/>
        <w:rPr>
          <w:sz w:val="28"/>
          <w:szCs w:val="28"/>
        </w:rPr>
      </w:pPr>
      <w:r w:rsidRPr="00EC045B">
        <w:rPr>
          <w:sz w:val="28"/>
          <w:szCs w:val="28"/>
        </w:rPr>
        <w:t>Расч. счет  407 02</w:t>
      </w:r>
      <w:r>
        <w:rPr>
          <w:sz w:val="28"/>
          <w:szCs w:val="28"/>
        </w:rPr>
        <w:t> </w:t>
      </w:r>
      <w:r w:rsidRPr="00EC045B">
        <w:rPr>
          <w:sz w:val="28"/>
          <w:szCs w:val="28"/>
        </w:rPr>
        <w:t>810</w:t>
      </w:r>
      <w:r>
        <w:rPr>
          <w:sz w:val="28"/>
          <w:szCs w:val="28"/>
        </w:rPr>
        <w:t xml:space="preserve"> </w:t>
      </w:r>
      <w:r w:rsidRPr="00EC045B">
        <w:rPr>
          <w:sz w:val="28"/>
          <w:szCs w:val="28"/>
        </w:rPr>
        <w:t>5 3800</w:t>
      </w:r>
      <w:r>
        <w:rPr>
          <w:sz w:val="28"/>
          <w:szCs w:val="28"/>
        </w:rPr>
        <w:t xml:space="preserve"> </w:t>
      </w:r>
      <w:r w:rsidRPr="00EC045B">
        <w:rPr>
          <w:sz w:val="28"/>
          <w:szCs w:val="28"/>
        </w:rPr>
        <w:t>0031</w:t>
      </w:r>
      <w:r>
        <w:rPr>
          <w:sz w:val="28"/>
          <w:szCs w:val="28"/>
        </w:rPr>
        <w:t xml:space="preserve"> </w:t>
      </w:r>
      <w:r w:rsidRPr="00EC045B">
        <w:rPr>
          <w:sz w:val="28"/>
          <w:szCs w:val="28"/>
        </w:rPr>
        <w:t xml:space="preserve">865   </w:t>
      </w:r>
    </w:p>
    <w:p w:rsidR="00151F9B" w:rsidRPr="00EC045B" w:rsidRDefault="00151F9B" w:rsidP="008F0A92">
      <w:pPr>
        <w:ind w:firstLine="720"/>
        <w:jc w:val="both"/>
        <w:rPr>
          <w:sz w:val="28"/>
          <w:szCs w:val="28"/>
        </w:rPr>
      </w:pPr>
      <w:r>
        <w:rPr>
          <w:sz w:val="28"/>
          <w:szCs w:val="28"/>
        </w:rPr>
        <w:t xml:space="preserve">в </w:t>
      </w:r>
      <w:r w:rsidRPr="00EC045B">
        <w:rPr>
          <w:sz w:val="28"/>
          <w:szCs w:val="28"/>
        </w:rPr>
        <w:t>Московском банке Сбербанка России ОАО г. Москва</w:t>
      </w:r>
    </w:p>
    <w:p w:rsidR="00151F9B" w:rsidRPr="00EC045B" w:rsidRDefault="00151F9B" w:rsidP="008F0A92">
      <w:pPr>
        <w:ind w:firstLine="720"/>
        <w:rPr>
          <w:sz w:val="28"/>
          <w:szCs w:val="28"/>
        </w:rPr>
      </w:pPr>
      <w:r w:rsidRPr="00EC045B">
        <w:rPr>
          <w:sz w:val="28"/>
          <w:szCs w:val="28"/>
        </w:rPr>
        <w:t>Кор. счет   301 01</w:t>
      </w:r>
      <w:r>
        <w:rPr>
          <w:sz w:val="28"/>
          <w:szCs w:val="28"/>
        </w:rPr>
        <w:t> </w:t>
      </w:r>
      <w:r w:rsidRPr="00EC045B">
        <w:rPr>
          <w:sz w:val="28"/>
          <w:szCs w:val="28"/>
        </w:rPr>
        <w:t>810</w:t>
      </w:r>
      <w:r>
        <w:rPr>
          <w:sz w:val="28"/>
          <w:szCs w:val="28"/>
        </w:rPr>
        <w:t xml:space="preserve"> </w:t>
      </w:r>
      <w:r w:rsidRPr="00EC045B">
        <w:rPr>
          <w:sz w:val="28"/>
          <w:szCs w:val="28"/>
        </w:rPr>
        <w:t>4 0000</w:t>
      </w:r>
      <w:r>
        <w:rPr>
          <w:sz w:val="28"/>
          <w:szCs w:val="28"/>
        </w:rPr>
        <w:t xml:space="preserve"> </w:t>
      </w:r>
      <w:r w:rsidRPr="00EC045B">
        <w:rPr>
          <w:sz w:val="28"/>
          <w:szCs w:val="28"/>
        </w:rPr>
        <w:t>0000</w:t>
      </w:r>
      <w:r>
        <w:rPr>
          <w:sz w:val="28"/>
          <w:szCs w:val="28"/>
        </w:rPr>
        <w:t xml:space="preserve"> </w:t>
      </w:r>
      <w:r w:rsidRPr="00EC045B">
        <w:rPr>
          <w:sz w:val="28"/>
          <w:szCs w:val="28"/>
        </w:rPr>
        <w:t>225</w:t>
      </w:r>
    </w:p>
    <w:p w:rsidR="00151F9B" w:rsidRPr="00EC045B" w:rsidRDefault="00151F9B" w:rsidP="008F0A92">
      <w:pPr>
        <w:ind w:firstLine="720"/>
        <w:rPr>
          <w:sz w:val="28"/>
          <w:szCs w:val="28"/>
        </w:rPr>
      </w:pPr>
      <w:r w:rsidRPr="00EC045B">
        <w:rPr>
          <w:sz w:val="28"/>
          <w:szCs w:val="28"/>
        </w:rPr>
        <w:t>БИК       044 525</w:t>
      </w:r>
      <w:r>
        <w:rPr>
          <w:sz w:val="28"/>
          <w:szCs w:val="28"/>
        </w:rPr>
        <w:t> </w:t>
      </w:r>
      <w:r w:rsidRPr="00EC045B">
        <w:rPr>
          <w:sz w:val="28"/>
          <w:szCs w:val="28"/>
        </w:rPr>
        <w:t>225</w:t>
      </w:r>
    </w:p>
    <w:p w:rsidR="00151F9B" w:rsidRPr="005C0EFF" w:rsidRDefault="00151F9B" w:rsidP="008F0A92">
      <w:pPr>
        <w:tabs>
          <w:tab w:val="left" w:pos="1134"/>
        </w:tabs>
        <w:ind w:firstLine="709"/>
        <w:jc w:val="both"/>
        <w:rPr>
          <w:spacing w:val="-6"/>
          <w:sz w:val="28"/>
          <w:szCs w:val="28"/>
        </w:rPr>
      </w:pPr>
    </w:p>
    <w:p w:rsidR="00151F9B" w:rsidRDefault="00151F9B" w:rsidP="008F0A92">
      <w:pPr>
        <w:tabs>
          <w:tab w:val="left" w:pos="1134"/>
        </w:tabs>
        <w:ind w:firstLine="709"/>
        <w:jc w:val="both"/>
        <w:rPr>
          <w:spacing w:val="-6"/>
          <w:sz w:val="28"/>
          <w:szCs w:val="28"/>
        </w:rPr>
      </w:pPr>
      <w:r w:rsidRPr="00DA1F1A">
        <w:rPr>
          <w:spacing w:val="-6"/>
          <w:sz w:val="28"/>
          <w:szCs w:val="28"/>
        </w:rPr>
        <w:t xml:space="preserve">Назначение платежа: Обеспечение заявки на участие в закупке ___________________ </w:t>
      </w:r>
      <w:r w:rsidRPr="00DA1F1A">
        <w:rPr>
          <w:sz w:val="28"/>
          <w:szCs w:val="28"/>
          <w:lang w:eastAsia="en-US"/>
        </w:rPr>
        <w:t>(указывается наименование участника закупки, наименование закупки, номер процедуры на ЭТП)</w:t>
      </w:r>
      <w:r w:rsidRPr="00DA1F1A">
        <w:rPr>
          <w:spacing w:val="-6"/>
          <w:sz w:val="28"/>
          <w:szCs w:val="28"/>
        </w:rPr>
        <w:t>, НДС не облагается.</w:t>
      </w:r>
    </w:p>
    <w:p w:rsidR="00151F9B" w:rsidRPr="008F0A92" w:rsidRDefault="00151F9B" w:rsidP="008F0A92">
      <w:pPr>
        <w:pStyle w:val="afff"/>
        <w:tabs>
          <w:tab w:val="left" w:pos="1134"/>
        </w:tabs>
        <w:spacing w:after="0" w:line="240" w:lineRule="auto"/>
        <w:ind w:left="0"/>
        <w:jc w:val="both"/>
        <w:rPr>
          <w:rFonts w:ascii="Times New Roman" w:hAnsi="Times New Roman" w:cs="Times New Roman"/>
          <w:spacing w:val="-6"/>
          <w:sz w:val="28"/>
          <w:szCs w:val="28"/>
        </w:rPr>
      </w:pPr>
      <w:r w:rsidRPr="008F0A92">
        <w:rPr>
          <w:rFonts w:ascii="Times New Roman" w:hAnsi="Times New Roman" w:cs="Times New Roman"/>
          <w:spacing w:val="-6"/>
          <w:sz w:val="28"/>
          <w:szCs w:val="28"/>
        </w:rPr>
        <w:t>Условия возврата обеспечения заявки на участие в закупке, указаны в Томе 1 ЧАСТЬ 2</w:t>
      </w:r>
      <w:r>
        <w:rPr>
          <w:rFonts w:ascii="Times New Roman" w:hAnsi="Times New Roman" w:cs="Times New Roman"/>
          <w:spacing w:val="-6"/>
          <w:sz w:val="28"/>
          <w:szCs w:val="28"/>
        </w:rPr>
        <w:t>.</w:t>
      </w:r>
    </w:p>
    <w:p w:rsidR="00151F9B" w:rsidRPr="00952490" w:rsidRDefault="00151F9B" w:rsidP="00FF18A1">
      <w:pPr>
        <w:ind w:firstLine="708"/>
        <w:jc w:val="both"/>
        <w:rPr>
          <w:i/>
          <w:iCs/>
          <w:kern w:val="28"/>
          <w:sz w:val="28"/>
          <w:szCs w:val="28"/>
        </w:rPr>
      </w:pPr>
      <w:r w:rsidRPr="00952490">
        <w:rPr>
          <w:i/>
          <w:iCs/>
          <w:kern w:val="28"/>
          <w:sz w:val="28"/>
          <w:szCs w:val="28"/>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51F9B" w:rsidRPr="00952490" w:rsidRDefault="00151F9B" w:rsidP="00FF18A1">
      <w:pPr>
        <w:pStyle w:val="afff"/>
        <w:tabs>
          <w:tab w:val="left" w:pos="1134"/>
        </w:tabs>
        <w:spacing w:after="0" w:line="240" w:lineRule="auto"/>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51F9B" w:rsidRPr="00952490" w:rsidRDefault="00151F9B" w:rsidP="00FF18A1">
      <w:pPr>
        <w:pStyle w:val="afff"/>
        <w:tabs>
          <w:tab w:val="left" w:pos="1134"/>
        </w:tabs>
        <w:spacing w:after="0" w:line="240" w:lineRule="auto"/>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наличие в системе страхования вкладов (в случае если банковскую гарантию предоставляет российский банк);</w:t>
      </w:r>
    </w:p>
    <w:p w:rsidR="00151F9B" w:rsidRPr="00952490" w:rsidRDefault="00151F9B" w:rsidP="00FF18A1">
      <w:pPr>
        <w:pStyle w:val="afff"/>
        <w:tabs>
          <w:tab w:val="left" w:pos="1134"/>
        </w:tabs>
        <w:spacing w:after="0" w:line="240" w:lineRule="auto"/>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51F9B" w:rsidRPr="00952490" w:rsidRDefault="00151F9B" w:rsidP="00FF18A1">
      <w:pPr>
        <w:tabs>
          <w:tab w:val="left" w:pos="709"/>
        </w:tabs>
        <w:jc w:val="both"/>
        <w:rPr>
          <w:i/>
          <w:iCs/>
          <w:kern w:val="28"/>
          <w:sz w:val="28"/>
          <w:szCs w:val="28"/>
        </w:rPr>
      </w:pPr>
      <w:r w:rsidRPr="00952490">
        <w:rPr>
          <w:i/>
          <w:iCs/>
          <w:kern w:val="28"/>
        </w:rPr>
        <w:tab/>
      </w:r>
      <w:r w:rsidRPr="00952490">
        <w:rPr>
          <w:i/>
          <w:iCs/>
          <w:kern w:val="28"/>
          <w:sz w:val="28"/>
          <w:szCs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 указанным требованиям, банки-нерезиденты должны соответствовать следующим требованиям:</w:t>
      </w:r>
    </w:p>
    <w:p w:rsidR="00151F9B" w:rsidRPr="00952490" w:rsidRDefault="00151F9B" w:rsidP="00FF18A1">
      <w:pPr>
        <w:pStyle w:val="afff"/>
        <w:tabs>
          <w:tab w:val="left" w:pos="1134"/>
        </w:tabs>
        <w:spacing w:after="0" w:line="240" w:lineRule="auto"/>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w:t>
      </w:r>
      <w:r w:rsidRPr="00952490">
        <w:rPr>
          <w:rFonts w:ascii="Times New Roman" w:hAnsi="Times New Roman" w:cs="Times New Roman"/>
          <w:i/>
          <w:iCs/>
          <w:kern w:val="28"/>
          <w:sz w:val="28"/>
          <w:szCs w:val="28"/>
        </w:rPr>
        <w:lastRenderedPageBreak/>
        <w:t>Service. Указанные рейтинги должны быть действительными и не могут находиться в состоянии «отозван» или «приостановлен»;</w:t>
      </w:r>
    </w:p>
    <w:p w:rsidR="00151F9B" w:rsidRPr="00952490" w:rsidRDefault="00151F9B" w:rsidP="00FF18A1">
      <w:pPr>
        <w:pStyle w:val="afff"/>
        <w:tabs>
          <w:tab w:val="left" w:pos="1134"/>
        </w:tabs>
        <w:spacing w:after="0" w:line="240" w:lineRule="auto"/>
        <w:ind w:left="0" w:firstLine="709"/>
        <w:jc w:val="both"/>
        <w:rPr>
          <w:rFonts w:ascii="Times New Roman" w:hAnsi="Times New Roman" w:cs="Times New Roman"/>
          <w:i/>
          <w:iCs/>
          <w:sz w:val="28"/>
          <w:szCs w:val="28"/>
        </w:rPr>
      </w:pPr>
      <w:r w:rsidRPr="00952490">
        <w:rPr>
          <w:rFonts w:ascii="Times New Roman" w:hAnsi="Times New Roman" w:cs="Times New Roman"/>
          <w:i/>
          <w:iCs/>
          <w:sz w:val="28"/>
          <w:szCs w:val="28"/>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51F9B" w:rsidRPr="00952490" w:rsidRDefault="00151F9B" w:rsidP="00FF18A1">
      <w:pPr>
        <w:pStyle w:val="afff"/>
        <w:tabs>
          <w:tab w:val="left" w:pos="1134"/>
        </w:tabs>
        <w:spacing w:after="0" w:line="240" w:lineRule="auto"/>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 xml:space="preserve">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1" w:history="1">
        <w:r w:rsidRPr="00952490">
          <w:rPr>
            <w:rStyle w:val="afa"/>
            <w:rFonts w:ascii="Times New Roman" w:hAnsi="Times New Roman" w:cs="Times New Roman"/>
            <w:i/>
            <w:iCs/>
            <w:kern w:val="28"/>
            <w:sz w:val="28"/>
            <w:szCs w:val="28"/>
          </w:rPr>
          <w:t>www.cbr.ru</w:t>
        </w:r>
      </w:hyperlink>
      <w:r w:rsidRPr="00952490">
        <w:rPr>
          <w:rFonts w:ascii="Times New Roman" w:hAnsi="Times New Roman" w:cs="Times New Roman"/>
          <w:i/>
          <w:iCs/>
          <w:kern w:val="28"/>
          <w:sz w:val="28"/>
          <w:szCs w:val="28"/>
        </w:rPr>
        <w:t xml:space="preserve"> – для банков-резидентов Российской Федерации). </w:t>
      </w:r>
    </w:p>
    <w:p w:rsidR="00151F9B" w:rsidRDefault="00151F9B" w:rsidP="00FF18A1">
      <w:pPr>
        <w:pStyle w:val="afff"/>
        <w:tabs>
          <w:tab w:val="left" w:pos="1134"/>
        </w:tabs>
        <w:spacing w:after="0" w:line="240" w:lineRule="auto"/>
        <w:ind w:left="0" w:firstLine="709"/>
        <w:jc w:val="both"/>
        <w:rPr>
          <w:rFonts w:ascii="Times New Roman" w:hAnsi="Times New Roman" w:cs="Times New Roman"/>
          <w:i/>
          <w:iCs/>
          <w:kern w:val="28"/>
          <w:sz w:val="28"/>
          <w:szCs w:val="28"/>
        </w:rPr>
      </w:pPr>
      <w:r w:rsidRPr="00952490">
        <w:rPr>
          <w:rFonts w:ascii="Times New Roman" w:hAnsi="Times New Roman" w:cs="Times New Roman"/>
          <w:i/>
          <w:iCs/>
          <w:kern w:val="28"/>
          <w:sz w:val="28"/>
          <w:szCs w:val="28"/>
        </w:rPr>
        <w:t>Не принимаются банковские гарантии, выдаваемые некоммерческими кредитными организациями и страховыми организациями.</w:t>
      </w:r>
    </w:p>
    <w:p w:rsidR="00151F9B" w:rsidRPr="005C0EFF"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151F9B" w:rsidRPr="005C0EFF" w:rsidRDefault="00151F9B"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A13A08">
        <w:rPr>
          <w:sz w:val="28"/>
          <w:szCs w:val="28"/>
        </w:rPr>
        <w:t>«</w:t>
      </w:r>
      <w:r>
        <w:rPr>
          <w:sz w:val="28"/>
          <w:szCs w:val="28"/>
        </w:rPr>
        <w:t>Аукционный Конкурсный Дом</w:t>
      </w:r>
      <w:r w:rsidRPr="00A13A08">
        <w:rPr>
          <w:sz w:val="28"/>
          <w:szCs w:val="28"/>
        </w:rPr>
        <w:t>»</w:t>
      </w:r>
      <w:r w:rsidRPr="005C0EFF">
        <w:rPr>
          <w:sz w:val="28"/>
          <w:szCs w:val="28"/>
        </w:rPr>
        <w:t xml:space="preserve"> в сети «Интернет» по адресу: </w:t>
      </w:r>
      <w:hyperlink r:id="rId12" w:history="1">
        <w:r>
          <w:rPr>
            <w:rStyle w:val="afa"/>
            <w:sz w:val="28"/>
            <w:szCs w:val="28"/>
          </w:rPr>
          <w:t>www.a-k-d.ru</w:t>
        </w:r>
      </w:hyperlink>
      <w:r w:rsidRPr="00DA1F1A">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51F9B" w:rsidRDefault="00151F9B" w:rsidP="00133436">
      <w:pPr>
        <w:tabs>
          <w:tab w:val="left" w:pos="1134"/>
        </w:tabs>
        <w:ind w:firstLine="709"/>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51F9B" w:rsidRPr="005C0EFF" w:rsidRDefault="00151F9B" w:rsidP="009F670D">
      <w:pPr>
        <w:tabs>
          <w:tab w:val="left" w:pos="1134"/>
        </w:tabs>
        <w:ind w:firstLine="709"/>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151F9B" w:rsidRPr="009F670D"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9500AA">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9500AA">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151F9B" w:rsidRDefault="00151F9B" w:rsidP="009F670D">
      <w:pPr>
        <w:tabs>
          <w:tab w:val="left" w:pos="1134"/>
        </w:tabs>
        <w:ind w:firstLine="709"/>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51F9B" w:rsidRPr="005C0EFF" w:rsidRDefault="00151F9B"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a"/>
            <w:sz w:val="28"/>
            <w:szCs w:val="28"/>
            <w:lang w:eastAsia="en-US"/>
          </w:rPr>
          <w:t>http://www.zakupki.gov.ru</w:t>
        </w:r>
      </w:hyperlink>
      <w:r w:rsidRPr="005C0EFF">
        <w:rPr>
          <w:sz w:val="28"/>
          <w:szCs w:val="28"/>
        </w:rPr>
        <w:t>),</w:t>
      </w:r>
      <w:bookmarkEnd w:id="11"/>
      <w:r w:rsidRPr="005C0EFF">
        <w:rPr>
          <w:sz w:val="28"/>
          <w:szCs w:val="28"/>
        </w:rPr>
        <w:t xml:space="preserve"> </w:t>
      </w:r>
    </w:p>
    <w:p w:rsidR="00151F9B" w:rsidRPr="00AB7B84" w:rsidRDefault="00151F9B" w:rsidP="005C0EFF">
      <w:pPr>
        <w:tabs>
          <w:tab w:val="left" w:pos="1134"/>
        </w:tabs>
        <w:ind w:firstLine="709"/>
        <w:jc w:val="both"/>
        <w:rPr>
          <w:sz w:val="28"/>
          <w:szCs w:val="28"/>
        </w:rPr>
      </w:pPr>
      <w:r w:rsidRPr="005C0EFF">
        <w:rPr>
          <w:sz w:val="28"/>
          <w:szCs w:val="28"/>
        </w:rPr>
        <w:t xml:space="preserve">Копии публикации документов </w:t>
      </w:r>
      <w:r w:rsidRPr="00AB7B84">
        <w:rPr>
          <w:sz w:val="28"/>
          <w:szCs w:val="28"/>
        </w:rPr>
        <w:t>по данной закупке:</w:t>
      </w:r>
    </w:p>
    <w:p w:rsidR="00151F9B" w:rsidRPr="00AB7B84" w:rsidRDefault="00151F9B" w:rsidP="0032334A">
      <w:pPr>
        <w:pStyle w:val="afff"/>
        <w:numPr>
          <w:ilvl w:val="0"/>
          <w:numId w:val="13"/>
        </w:numPr>
        <w:tabs>
          <w:tab w:val="left" w:pos="386"/>
        </w:tabs>
        <w:spacing w:after="0" w:line="240" w:lineRule="auto"/>
        <w:ind w:left="1134" w:hanging="425"/>
        <w:jc w:val="both"/>
        <w:rPr>
          <w:rFonts w:ascii="Times New Roman" w:hAnsi="Times New Roman" w:cs="Times New Roman"/>
          <w:spacing w:val="-6"/>
          <w:sz w:val="28"/>
          <w:szCs w:val="28"/>
        </w:rPr>
      </w:pPr>
      <w:r w:rsidRPr="00AB7B84">
        <w:rPr>
          <w:rFonts w:ascii="Times New Roman" w:hAnsi="Times New Roman" w:cs="Times New Roman"/>
          <w:sz w:val="28"/>
          <w:szCs w:val="28"/>
        </w:rPr>
        <w:t xml:space="preserve">Официальный сайт по закупкам атомной отрасли </w:t>
      </w:r>
      <w:r w:rsidRPr="00AB7B84">
        <w:rPr>
          <w:rFonts w:ascii="Times New Roman" w:hAnsi="Times New Roman" w:cs="Times New Roman"/>
          <w:spacing w:val="-6"/>
          <w:sz w:val="28"/>
          <w:szCs w:val="28"/>
        </w:rPr>
        <w:t>(</w:t>
      </w:r>
      <w:hyperlink r:id="rId14" w:history="1">
        <w:r w:rsidRPr="00AB7B84">
          <w:rPr>
            <w:rStyle w:val="afa"/>
            <w:rFonts w:ascii="Times New Roman" w:hAnsi="Times New Roman" w:cs="Times New Roman"/>
            <w:sz w:val="28"/>
            <w:szCs w:val="28"/>
          </w:rPr>
          <w:t>http://zakupki.rosatom.ru</w:t>
        </w:r>
      </w:hyperlink>
      <w:r w:rsidRPr="00AB7B84">
        <w:rPr>
          <w:rFonts w:ascii="Times New Roman" w:hAnsi="Times New Roman" w:cs="Times New Roman"/>
          <w:spacing w:val="-6"/>
          <w:sz w:val="28"/>
          <w:szCs w:val="28"/>
        </w:rPr>
        <w:t>);</w:t>
      </w:r>
    </w:p>
    <w:p w:rsidR="00151F9B" w:rsidRPr="00AE1415" w:rsidRDefault="00151F9B" w:rsidP="0032334A">
      <w:pPr>
        <w:pStyle w:val="afff"/>
        <w:numPr>
          <w:ilvl w:val="0"/>
          <w:numId w:val="13"/>
        </w:numPr>
        <w:tabs>
          <w:tab w:val="left" w:pos="386"/>
        </w:tabs>
        <w:spacing w:after="0" w:line="240" w:lineRule="auto"/>
        <w:ind w:left="1134" w:hanging="425"/>
        <w:jc w:val="both"/>
        <w:rPr>
          <w:rFonts w:ascii="Times New Roman" w:hAnsi="Times New Roman" w:cs="Times New Roman"/>
          <w:b/>
          <w:bCs/>
          <w:i/>
          <w:iCs/>
          <w:sz w:val="28"/>
          <w:szCs w:val="28"/>
        </w:rPr>
      </w:pPr>
      <w:r w:rsidRPr="00AE1415">
        <w:rPr>
          <w:rFonts w:ascii="Times New Roman" w:hAnsi="Times New Roman" w:cs="Times New Roman"/>
          <w:sz w:val="28"/>
          <w:szCs w:val="28"/>
        </w:rPr>
        <w:t>ЭТП «</w:t>
      </w:r>
      <w:r>
        <w:rPr>
          <w:rFonts w:ascii="Times New Roman" w:hAnsi="Times New Roman" w:cs="Times New Roman"/>
          <w:sz w:val="28"/>
          <w:szCs w:val="28"/>
        </w:rPr>
        <w:t>Аукционный Конкурсный Дом</w:t>
      </w:r>
      <w:r w:rsidRPr="00AE1415">
        <w:rPr>
          <w:rFonts w:ascii="Times New Roman" w:hAnsi="Times New Roman" w:cs="Times New Roman"/>
          <w:sz w:val="28"/>
          <w:szCs w:val="28"/>
        </w:rPr>
        <w:t xml:space="preserve">»  </w:t>
      </w:r>
      <w:hyperlink r:id="rId15" w:history="1">
        <w:r>
          <w:rPr>
            <w:rStyle w:val="afa"/>
            <w:rFonts w:ascii="Times New Roman" w:hAnsi="Times New Roman" w:cs="Times New Roman"/>
            <w:sz w:val="28"/>
            <w:szCs w:val="28"/>
          </w:rPr>
          <w:t>www.a-k-d.ru</w:t>
        </w:r>
      </w:hyperlink>
      <w:r w:rsidRPr="00AE1415">
        <w:rPr>
          <w:rFonts w:ascii="Times New Roman" w:hAnsi="Times New Roman" w:cs="Times New Roman"/>
          <w:sz w:val="28"/>
          <w:szCs w:val="28"/>
        </w:rPr>
        <w:t>.</w:t>
      </w:r>
    </w:p>
    <w:p w:rsidR="00151F9B" w:rsidRPr="00AB7B84"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AB7B84">
        <w:rPr>
          <w:rFonts w:ascii="Times New Roman" w:hAnsi="Times New Roman" w:cs="Times New Roman"/>
          <w:sz w:val="28"/>
          <w:szCs w:val="28"/>
        </w:rPr>
        <w:t xml:space="preserve">Привлечение субподрядчиков/соисполнителей (юридических или физических лиц, выполняющих/оказывающих часть работ/услуг по договору): </w:t>
      </w:r>
      <w:r w:rsidRPr="00AB7B84">
        <w:rPr>
          <w:rFonts w:ascii="Times New Roman" w:hAnsi="Times New Roman" w:cs="Times New Roman"/>
          <w:sz w:val="28"/>
          <w:szCs w:val="28"/>
          <w:lang w:eastAsia="ru-RU"/>
        </w:rPr>
        <w:t>не допускается.</w:t>
      </w:r>
    </w:p>
    <w:p w:rsidR="00151F9B" w:rsidRPr="00AB7B84"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AB7B84">
        <w:rPr>
          <w:rFonts w:ascii="Times New Roman" w:hAnsi="Times New Roman" w:cs="Times New Roman"/>
          <w:sz w:val="28"/>
          <w:szCs w:val="28"/>
        </w:rPr>
        <w:t>Срок окончания подачи заявок на участие в закупке (открытия доступа к поданным заявкам: 10-00 (время московское) «</w:t>
      </w:r>
      <w:r w:rsidR="00DD2ABE">
        <w:rPr>
          <w:rFonts w:ascii="Times New Roman" w:hAnsi="Times New Roman" w:cs="Times New Roman"/>
          <w:sz w:val="28"/>
          <w:szCs w:val="28"/>
        </w:rPr>
        <w:t>30</w:t>
      </w:r>
      <w:r w:rsidRPr="00AB7B84">
        <w:rPr>
          <w:rFonts w:ascii="Times New Roman" w:hAnsi="Times New Roman" w:cs="Times New Roman"/>
          <w:sz w:val="28"/>
          <w:szCs w:val="28"/>
        </w:rPr>
        <w:t xml:space="preserve">» </w:t>
      </w:r>
      <w:r>
        <w:rPr>
          <w:rFonts w:ascii="Times New Roman" w:hAnsi="Times New Roman" w:cs="Times New Roman"/>
          <w:sz w:val="28"/>
          <w:szCs w:val="28"/>
        </w:rPr>
        <w:t>октября</w:t>
      </w:r>
      <w:r w:rsidRPr="00AB7B84">
        <w:rPr>
          <w:rFonts w:ascii="Times New Roman" w:hAnsi="Times New Roman" w:cs="Times New Roman"/>
          <w:sz w:val="28"/>
          <w:szCs w:val="28"/>
        </w:rPr>
        <w:t xml:space="preserve"> 2015 года. </w:t>
      </w:r>
    </w:p>
    <w:p w:rsidR="00151F9B" w:rsidRPr="00DB5CEB"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B5CEB">
        <w:rPr>
          <w:rFonts w:ascii="Times New Roman" w:hAnsi="Times New Roman" w:cs="Times New Roman"/>
          <w:spacing w:val="-6"/>
          <w:sz w:val="28"/>
          <w:szCs w:val="28"/>
        </w:rPr>
        <w:lastRenderedPageBreak/>
        <w:t xml:space="preserve">Место и дата проведения отборочной стадии рассмотрения первых частей заявок на участие в </w:t>
      </w:r>
      <w:r>
        <w:rPr>
          <w:rFonts w:ascii="Times New Roman" w:hAnsi="Times New Roman" w:cs="Times New Roman"/>
          <w:spacing w:val="-6"/>
          <w:sz w:val="28"/>
          <w:szCs w:val="28"/>
        </w:rPr>
        <w:t>закупке</w:t>
      </w:r>
      <w:r w:rsidRPr="00DB5CEB">
        <w:rPr>
          <w:rFonts w:ascii="Times New Roman" w:hAnsi="Times New Roman" w:cs="Times New Roman"/>
          <w:spacing w:val="-6"/>
          <w:sz w:val="28"/>
          <w:szCs w:val="28"/>
        </w:rPr>
        <w:t xml:space="preserve"> </w:t>
      </w:r>
      <w:r w:rsidRPr="00553EEE">
        <w:rPr>
          <w:rFonts w:ascii="Times New Roman" w:hAnsi="Times New Roman" w:cs="Times New Roman"/>
          <w:sz w:val="28"/>
          <w:szCs w:val="28"/>
        </w:rPr>
        <w:t>г. Москва, ул. Генерала Белова, д.14,</w:t>
      </w:r>
      <w:r w:rsidRPr="00DB5CEB">
        <w:rPr>
          <w:rFonts w:ascii="Times New Roman" w:hAnsi="Times New Roman" w:cs="Times New Roman"/>
          <w:spacing w:val="-6"/>
          <w:sz w:val="28"/>
          <w:szCs w:val="28"/>
        </w:rPr>
        <w:t xml:space="preserve"> не позднее </w:t>
      </w:r>
      <w:r w:rsidRPr="00AB7B84">
        <w:rPr>
          <w:rFonts w:ascii="Times New Roman" w:hAnsi="Times New Roman" w:cs="Times New Roman"/>
          <w:sz w:val="28"/>
          <w:szCs w:val="28"/>
        </w:rPr>
        <w:t>«</w:t>
      </w:r>
      <w:r w:rsidR="00DD2ABE">
        <w:rPr>
          <w:rFonts w:ascii="Times New Roman" w:hAnsi="Times New Roman" w:cs="Times New Roman"/>
          <w:sz w:val="28"/>
          <w:szCs w:val="28"/>
        </w:rPr>
        <w:t>03</w:t>
      </w:r>
      <w:r w:rsidRPr="00AB7B84">
        <w:rPr>
          <w:rFonts w:ascii="Times New Roman" w:hAnsi="Times New Roman" w:cs="Times New Roman"/>
          <w:sz w:val="28"/>
          <w:szCs w:val="28"/>
        </w:rPr>
        <w:t xml:space="preserve">» </w:t>
      </w:r>
      <w:r w:rsidR="00DD2ABE">
        <w:rPr>
          <w:rFonts w:ascii="Times New Roman" w:hAnsi="Times New Roman" w:cs="Times New Roman"/>
          <w:sz w:val="28"/>
          <w:szCs w:val="28"/>
        </w:rPr>
        <w:t>ноября</w:t>
      </w:r>
      <w:r w:rsidRPr="00AB7B84">
        <w:rPr>
          <w:rFonts w:ascii="Times New Roman" w:hAnsi="Times New Roman" w:cs="Times New Roman"/>
          <w:sz w:val="28"/>
          <w:szCs w:val="28"/>
        </w:rPr>
        <w:t xml:space="preserve"> 2015 года</w:t>
      </w:r>
      <w:r w:rsidRPr="00DB5CEB">
        <w:rPr>
          <w:rFonts w:ascii="Times New Roman" w:hAnsi="Times New Roman" w:cs="Times New Roman"/>
          <w:spacing w:val="-6"/>
          <w:sz w:val="28"/>
          <w:szCs w:val="28"/>
        </w:rPr>
        <w:t>.</w:t>
      </w:r>
      <w:r w:rsidRPr="009423B8">
        <w:rPr>
          <w:rFonts w:ascii="Times New Roman" w:hAnsi="Times New Roman" w:cs="Times New Roman"/>
          <w:sz w:val="28"/>
          <w:szCs w:val="28"/>
          <w:lang w:eastAsia="ru-RU"/>
        </w:rPr>
        <w:t xml:space="preserve"> </w:t>
      </w:r>
    </w:p>
    <w:p w:rsidR="00151F9B" w:rsidRPr="00553EEE"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53EEE">
        <w:rPr>
          <w:rFonts w:ascii="Times New Roman" w:hAnsi="Times New Roman" w:cs="Times New Roman"/>
          <w:spacing w:val="-6"/>
          <w:sz w:val="28"/>
          <w:szCs w:val="28"/>
        </w:rPr>
        <w:t xml:space="preserve">Дата и время начала проведения </w:t>
      </w:r>
      <w:r w:rsidRPr="00553EEE">
        <w:rPr>
          <w:rFonts w:ascii="Times New Roman" w:hAnsi="Times New Roman" w:cs="Times New Roman"/>
          <w:sz w:val="28"/>
          <w:szCs w:val="28"/>
        </w:rPr>
        <w:t xml:space="preserve">аукциона: </w:t>
      </w:r>
      <w:r w:rsidRPr="00553EEE">
        <w:rPr>
          <w:rFonts w:ascii="Times New Roman" w:hAnsi="Times New Roman" w:cs="Times New Roman"/>
          <w:spacing w:val="-6"/>
          <w:sz w:val="28"/>
          <w:szCs w:val="28"/>
        </w:rPr>
        <w:t>10-00 (</w:t>
      </w:r>
      <w:r w:rsidRPr="00553EEE">
        <w:rPr>
          <w:rFonts w:ascii="Times New Roman" w:hAnsi="Times New Roman" w:cs="Times New Roman"/>
          <w:sz w:val="28"/>
          <w:szCs w:val="28"/>
        </w:rPr>
        <w:t>время московское</w:t>
      </w:r>
      <w:r w:rsidRPr="00553EEE">
        <w:rPr>
          <w:rFonts w:ascii="Times New Roman" w:hAnsi="Times New Roman" w:cs="Times New Roman"/>
          <w:spacing w:val="-6"/>
          <w:sz w:val="28"/>
          <w:szCs w:val="28"/>
        </w:rPr>
        <w:t xml:space="preserve">) </w:t>
      </w:r>
      <w:r w:rsidRPr="00AB7B84">
        <w:rPr>
          <w:rFonts w:ascii="Times New Roman" w:hAnsi="Times New Roman" w:cs="Times New Roman"/>
          <w:sz w:val="28"/>
          <w:szCs w:val="28"/>
        </w:rPr>
        <w:t>«</w:t>
      </w:r>
      <w:r w:rsidR="00DD2ABE">
        <w:rPr>
          <w:rFonts w:ascii="Times New Roman" w:hAnsi="Times New Roman" w:cs="Times New Roman"/>
          <w:sz w:val="28"/>
          <w:szCs w:val="28"/>
        </w:rPr>
        <w:t xml:space="preserve"> 06</w:t>
      </w:r>
      <w:r w:rsidRPr="00AB7B84">
        <w:rPr>
          <w:rFonts w:ascii="Times New Roman" w:hAnsi="Times New Roman" w:cs="Times New Roman"/>
          <w:sz w:val="28"/>
          <w:szCs w:val="28"/>
        </w:rPr>
        <w:t xml:space="preserve">» </w:t>
      </w:r>
      <w:r w:rsidR="00DD2ABE">
        <w:rPr>
          <w:rFonts w:ascii="Times New Roman" w:hAnsi="Times New Roman" w:cs="Times New Roman"/>
          <w:sz w:val="28"/>
          <w:szCs w:val="28"/>
        </w:rPr>
        <w:t>ноября</w:t>
      </w:r>
      <w:r w:rsidRPr="00AB7B84">
        <w:rPr>
          <w:rFonts w:ascii="Times New Roman" w:hAnsi="Times New Roman" w:cs="Times New Roman"/>
          <w:sz w:val="28"/>
          <w:szCs w:val="28"/>
        </w:rPr>
        <w:t xml:space="preserve"> 2015 года</w:t>
      </w:r>
      <w:r w:rsidRPr="00553EEE">
        <w:rPr>
          <w:rFonts w:ascii="Times New Roman" w:hAnsi="Times New Roman" w:cs="Times New Roman"/>
          <w:spacing w:val="-6"/>
          <w:sz w:val="28"/>
          <w:szCs w:val="28"/>
        </w:rPr>
        <w:t>.</w:t>
      </w:r>
      <w:r w:rsidRPr="00553EEE">
        <w:rPr>
          <w:rFonts w:ascii="Times New Roman" w:hAnsi="Times New Roman" w:cs="Times New Roman"/>
          <w:sz w:val="28"/>
          <w:szCs w:val="28"/>
        </w:rPr>
        <w:t xml:space="preserve"> </w:t>
      </w:r>
    </w:p>
    <w:p w:rsidR="00151F9B" w:rsidRPr="00553EEE"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53EEE">
        <w:rPr>
          <w:rFonts w:ascii="Times New Roman" w:hAnsi="Times New Roman" w:cs="Times New Roman"/>
          <w:sz w:val="28"/>
          <w:szCs w:val="28"/>
        </w:rPr>
        <w:t>Место и дата проведения отборочной стадии рассмотрения вторых частей заявок на участие в закупке и подведения итогов закупки: г. Москва, ул. Генерала Белова, д.14</w:t>
      </w:r>
      <w:r w:rsidRPr="00553EEE">
        <w:rPr>
          <w:rFonts w:ascii="Times New Roman" w:hAnsi="Times New Roman" w:cs="Times New Roman"/>
          <w:b/>
          <w:bCs/>
          <w:i/>
          <w:iCs/>
          <w:sz w:val="28"/>
          <w:szCs w:val="28"/>
        </w:rPr>
        <w:t>,</w:t>
      </w:r>
      <w:r w:rsidRPr="00553EEE">
        <w:rPr>
          <w:rFonts w:ascii="Times New Roman" w:hAnsi="Times New Roman" w:cs="Times New Roman"/>
          <w:sz w:val="28"/>
          <w:szCs w:val="28"/>
        </w:rPr>
        <w:t xml:space="preserve"> не </w:t>
      </w:r>
      <w:r>
        <w:rPr>
          <w:rFonts w:ascii="Times New Roman" w:hAnsi="Times New Roman" w:cs="Times New Roman"/>
          <w:sz w:val="28"/>
          <w:szCs w:val="28"/>
        </w:rPr>
        <w:t xml:space="preserve">позднее </w:t>
      </w:r>
      <w:r w:rsidRPr="00AB7B84">
        <w:rPr>
          <w:rFonts w:ascii="Times New Roman" w:hAnsi="Times New Roman" w:cs="Times New Roman"/>
          <w:sz w:val="28"/>
          <w:szCs w:val="28"/>
        </w:rPr>
        <w:t>«</w:t>
      </w:r>
      <w:r w:rsidR="00DD2ABE">
        <w:rPr>
          <w:rFonts w:ascii="Times New Roman" w:hAnsi="Times New Roman" w:cs="Times New Roman"/>
          <w:sz w:val="28"/>
          <w:szCs w:val="28"/>
        </w:rPr>
        <w:t>16</w:t>
      </w:r>
      <w:r w:rsidRPr="00AB7B84">
        <w:rPr>
          <w:rFonts w:ascii="Times New Roman" w:hAnsi="Times New Roman" w:cs="Times New Roman"/>
          <w:sz w:val="28"/>
          <w:szCs w:val="28"/>
        </w:rPr>
        <w:t xml:space="preserve">» </w:t>
      </w:r>
      <w:r w:rsidR="00DD2ABE">
        <w:rPr>
          <w:rFonts w:ascii="Times New Roman" w:hAnsi="Times New Roman" w:cs="Times New Roman"/>
          <w:sz w:val="28"/>
          <w:szCs w:val="28"/>
        </w:rPr>
        <w:t>ноября</w:t>
      </w:r>
      <w:bookmarkStart w:id="12" w:name="_GoBack"/>
      <w:bookmarkEnd w:id="12"/>
      <w:r w:rsidRPr="00AB7B84">
        <w:rPr>
          <w:rFonts w:ascii="Times New Roman" w:hAnsi="Times New Roman" w:cs="Times New Roman"/>
          <w:sz w:val="28"/>
          <w:szCs w:val="28"/>
        </w:rPr>
        <w:t xml:space="preserve"> 2015 года</w:t>
      </w:r>
      <w:r w:rsidRPr="00F22CB7">
        <w:rPr>
          <w:rFonts w:ascii="Times New Roman" w:hAnsi="Times New Roman" w:cs="Times New Roman"/>
          <w:sz w:val="28"/>
          <w:szCs w:val="28"/>
        </w:rPr>
        <w:t xml:space="preserve">. </w:t>
      </w:r>
    </w:p>
    <w:p w:rsidR="00151F9B" w:rsidRPr="00D55310"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32"/>
          <w:szCs w:val="32"/>
        </w:rPr>
      </w:pPr>
      <w:r>
        <w:rPr>
          <w:rFonts w:ascii="Times New Roman" w:hAnsi="Times New Roman" w:cs="Times New Roman"/>
          <w:spacing w:val="-6"/>
          <w:sz w:val="28"/>
          <w:szCs w:val="28"/>
          <w:lang w:val="en-US"/>
        </w:rPr>
        <w:t>C</w:t>
      </w:r>
      <w:r w:rsidRPr="005C0EFF">
        <w:rPr>
          <w:rFonts w:ascii="Times New Roman" w:hAnsi="Times New Roman" w:cs="Times New Roman"/>
          <w:spacing w:val="-6"/>
          <w:sz w:val="28"/>
          <w:szCs w:val="28"/>
        </w:rPr>
        <w:t xml:space="preserve">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pacing w:val="-6"/>
          <w:sz w:val="28"/>
          <w:szCs w:val="28"/>
        </w:rPr>
        <w:t>не позднее</w:t>
      </w:r>
      <w:r w:rsidRPr="00AB7B84">
        <w:rPr>
          <w:rFonts w:ascii="Times New Roman" w:hAnsi="Times New Roman" w:cs="Times New Roman"/>
          <w:sz w:val="28"/>
          <w:szCs w:val="28"/>
        </w:rPr>
        <w:t> 20 (двадцати) дней, но</w:t>
      </w:r>
      <w:r w:rsidRPr="005C0EFF">
        <w:rPr>
          <w:rFonts w:ascii="Times New Roman" w:hAnsi="Times New Roman" w:cs="Times New Roman"/>
          <w:sz w:val="28"/>
          <w:szCs w:val="28"/>
        </w:rPr>
        <w:t xml:space="preserve">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 за исключением следующих случаев:</w:t>
      </w:r>
    </w:p>
    <w:p w:rsidR="00151F9B" w:rsidRDefault="00151F9B" w:rsidP="00B62CE7">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151F9B" w:rsidRDefault="00151F9B" w:rsidP="00B62CE7">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51F9B" w:rsidRDefault="00151F9B" w:rsidP="00B62CE7">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51F9B" w:rsidRDefault="00151F9B" w:rsidP="00B62CE7">
      <w:pPr>
        <w:tabs>
          <w:tab w:val="left" w:pos="1134"/>
        </w:tabs>
        <w:ind w:firstLine="709"/>
        <w:jc w:val="both"/>
        <w:rPr>
          <w:spacing w:val="-6"/>
          <w:sz w:val="28"/>
          <w:szCs w:val="28"/>
          <w:lang w:eastAsia="en-US"/>
        </w:rPr>
      </w:pPr>
      <w:r w:rsidRPr="00700C97">
        <w:rPr>
          <w:spacing w:val="-6"/>
          <w:sz w:val="28"/>
          <w:szCs w:val="28"/>
          <w:lang w:eastAsia="en-US"/>
        </w:rPr>
        <w:t xml:space="preserve">Заказчик в </w:t>
      </w:r>
      <w:r w:rsidRPr="00AB7B84">
        <w:rPr>
          <w:spacing w:val="-6"/>
          <w:sz w:val="28"/>
          <w:szCs w:val="28"/>
          <w:lang w:eastAsia="en-US"/>
        </w:rPr>
        <w:t>течение 5</w:t>
      </w:r>
      <w:r w:rsidRPr="00AB7B84">
        <w:rPr>
          <w:sz w:val="28"/>
          <w:szCs w:val="28"/>
        </w:rPr>
        <w:t xml:space="preserve"> (пяти) рабочих дней </w:t>
      </w:r>
      <w:r w:rsidRPr="00AB7B84">
        <w:rPr>
          <w:spacing w:val="-6"/>
          <w:sz w:val="28"/>
          <w:szCs w:val="28"/>
          <w:lang w:eastAsia="en-US"/>
        </w:rPr>
        <w:t>со дня</w:t>
      </w:r>
      <w:r w:rsidRPr="00700C97">
        <w:rPr>
          <w:spacing w:val="-6"/>
          <w:sz w:val="28"/>
          <w:szCs w:val="28"/>
          <w:lang w:eastAsia="en-US"/>
        </w:rPr>
        <w:t xml:space="preserve">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w:t>
      </w:r>
      <w:r w:rsidRPr="00700C97">
        <w:rPr>
          <w:spacing w:val="-6"/>
          <w:sz w:val="28"/>
          <w:szCs w:val="28"/>
          <w:lang w:eastAsia="en-US"/>
        </w:rPr>
        <w:t xml:space="preserve"> на официальном сайте и ЭТП</w:t>
      </w:r>
      <w:r>
        <w:rPr>
          <w:spacing w:val="-6"/>
          <w:sz w:val="28"/>
          <w:szCs w:val="28"/>
          <w:lang w:eastAsia="en-US"/>
        </w:rPr>
        <w:t>, либо со дня завершения выше указанных мероприятий,</w:t>
      </w:r>
      <w:r w:rsidRPr="00700C97">
        <w:rPr>
          <w:spacing w:val="-6"/>
          <w:sz w:val="28"/>
          <w:szCs w:val="28"/>
          <w:lang w:eastAsia="en-US"/>
        </w:rPr>
        <w:t xml:space="preserve"> 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 xml:space="preserve">или единственному участнику закупки),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51F9B" w:rsidRDefault="00151F9B" w:rsidP="00B62CE7">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151F9B" w:rsidRDefault="00151F9B" w:rsidP="00B62CE7">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Pr>
          <w:spacing w:val="-6"/>
          <w:sz w:val="28"/>
          <w:szCs w:val="28"/>
          <w:lang w:eastAsia="en-US"/>
        </w:rPr>
        <w:t>5</w:t>
      </w:r>
      <w:r>
        <w:rPr>
          <w:b/>
          <w:bCs/>
          <w:i/>
          <w:iCs/>
        </w:rPr>
        <w:t xml:space="preserve"> (пяти</w:t>
      </w:r>
      <w:r w:rsidRPr="00FC009D">
        <w:rPr>
          <w:b/>
          <w:bCs/>
          <w:i/>
          <w:iCs/>
        </w:rPr>
        <w:t>) дней</w:t>
      </w:r>
      <w:r w:rsidRPr="00FC009D">
        <w:t xml:space="preserve"> </w:t>
      </w:r>
      <w:r w:rsidRPr="00700C97">
        <w:rPr>
          <w:spacing w:val="-6"/>
          <w:sz w:val="28"/>
          <w:szCs w:val="28"/>
          <w:lang w:eastAsia="en-US"/>
        </w:rPr>
        <w:t>со дня направления указанного договора.</w:t>
      </w:r>
    </w:p>
    <w:p w:rsidR="00151F9B" w:rsidRPr="00327AEA"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53EEE">
        <w:rPr>
          <w:rFonts w:ascii="Times New Roman" w:hAnsi="Times New Roman" w:cs="Times New Roman"/>
          <w:sz w:val="28"/>
          <w:szCs w:val="28"/>
        </w:rPr>
        <w:t>Обеспечение исполнения обязательств по договору:</w:t>
      </w:r>
      <w:r>
        <w:rPr>
          <w:rFonts w:ascii="Times New Roman" w:hAnsi="Times New Roman" w:cs="Times New Roman"/>
          <w:sz w:val="28"/>
          <w:szCs w:val="28"/>
        </w:rPr>
        <w:t xml:space="preserve"> </w:t>
      </w:r>
      <w:r w:rsidRPr="00FF18A1">
        <w:rPr>
          <w:rFonts w:ascii="Times New Roman" w:hAnsi="Times New Roman" w:cs="Times New Roman"/>
          <w:b/>
          <w:bCs/>
          <w:sz w:val="28"/>
          <w:szCs w:val="28"/>
        </w:rPr>
        <w:t>не требуется</w:t>
      </w:r>
      <w:r w:rsidRPr="00327AEA">
        <w:rPr>
          <w:rFonts w:ascii="Times New Roman" w:hAnsi="Times New Roman" w:cs="Times New Roman"/>
          <w:b/>
          <w:bCs/>
          <w:sz w:val="28"/>
          <w:szCs w:val="28"/>
        </w:rPr>
        <w:t>.</w:t>
      </w:r>
    </w:p>
    <w:p w:rsidR="00151F9B"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151F9B" w:rsidRDefault="00151F9B" w:rsidP="000C3AB1">
      <w:pPr>
        <w:pStyle w:val="afff"/>
        <w:tabs>
          <w:tab w:val="left" w:pos="0"/>
          <w:tab w:val="left" w:pos="1134"/>
        </w:tabs>
        <w:spacing w:after="0" w:line="240" w:lineRule="auto"/>
        <w:ind w:left="709"/>
        <w:jc w:val="both"/>
        <w:rPr>
          <w:rFonts w:ascii="Times New Roman" w:hAnsi="Times New Roman" w:cs="Times New Roman"/>
          <w:sz w:val="28"/>
          <w:szCs w:val="28"/>
        </w:rPr>
      </w:pPr>
      <w:r w:rsidRPr="005C0EFF">
        <w:rPr>
          <w:rFonts w:ascii="Times New Roman" w:hAnsi="Times New Roman" w:cs="Times New Roman"/>
          <w:sz w:val="28"/>
          <w:szCs w:val="28"/>
        </w:rPr>
        <w:t xml:space="preserve">не позднее </w:t>
      </w:r>
      <w:r w:rsidRPr="00303ADC">
        <w:rPr>
          <w:rFonts w:ascii="Times New Roman" w:hAnsi="Times New Roman" w:cs="Times New Roman"/>
          <w:sz w:val="28"/>
          <w:szCs w:val="28"/>
        </w:rPr>
        <w:t xml:space="preserve">пяти дней до дня окончания срока подачи заявок на участие в </w:t>
      </w:r>
      <w:r>
        <w:rPr>
          <w:rFonts w:ascii="Times New Roman" w:hAnsi="Times New Roman" w:cs="Times New Roman"/>
          <w:sz w:val="28"/>
          <w:szCs w:val="28"/>
        </w:rPr>
        <w:t>аукционе</w:t>
      </w:r>
      <w:r w:rsidRPr="00303ADC">
        <w:rPr>
          <w:rFonts w:ascii="Times New Roman" w:hAnsi="Times New Roman" w:cs="Times New Roman"/>
          <w:sz w:val="28"/>
          <w:szCs w:val="28"/>
        </w:rPr>
        <w:t>,</w:t>
      </w:r>
      <w:r>
        <w:rPr>
          <w:rFonts w:ascii="Times New Roman" w:hAnsi="Times New Roman" w:cs="Times New Roman"/>
          <w:sz w:val="28"/>
          <w:szCs w:val="28"/>
        </w:rPr>
        <w:t xml:space="preserve"> </w:t>
      </w:r>
    </w:p>
    <w:p w:rsidR="00151F9B" w:rsidRPr="00A4214D" w:rsidRDefault="00151F9B" w:rsidP="000C3AB1">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151F9B" w:rsidRPr="005C0EFF" w:rsidRDefault="00151F9B" w:rsidP="000C3AB1">
      <w:pPr>
        <w:pStyle w:val="aff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51F9B" w:rsidRPr="005C0EFF" w:rsidRDefault="00151F9B" w:rsidP="000C3AB1">
      <w:pPr>
        <w:pStyle w:val="aff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1F9B" w:rsidRPr="005C0EFF" w:rsidRDefault="00151F9B" w:rsidP="000C3AB1">
      <w:pPr>
        <w:pStyle w:val="aff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51F9B" w:rsidRDefault="00151F9B" w:rsidP="000C3AB1">
      <w:pPr>
        <w:pStyle w:val="aff8"/>
        <w:spacing w:after="0"/>
        <w:ind w:left="0" w:firstLine="709"/>
        <w:jc w:val="both"/>
        <w:rPr>
          <w:sz w:val="28"/>
          <w:szCs w:val="28"/>
        </w:rPr>
      </w:pPr>
      <w:r w:rsidRPr="001A662C">
        <w:rPr>
          <w:sz w:val="28"/>
          <w:szCs w:val="28"/>
        </w:rPr>
        <w:lastRenderedPageBreak/>
        <w:t>Извещение об отказе от проведения закупки или любого лота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51F9B" w:rsidRDefault="00151F9B" w:rsidP="0032334A">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151F9B" w:rsidRDefault="00151F9B" w:rsidP="00CD6C4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151F9B" w:rsidRPr="00553EEE" w:rsidRDefault="00151F9B" w:rsidP="00AB7B84">
      <w:pPr>
        <w:pStyle w:val="af2"/>
        <w:spacing w:before="0" w:beforeAutospacing="0" w:after="0" w:afterAutospacing="0"/>
        <w:ind w:right="153" w:firstLine="720"/>
        <w:jc w:val="both"/>
        <w:rPr>
          <w:sz w:val="28"/>
          <w:szCs w:val="28"/>
        </w:rPr>
      </w:pPr>
      <w:r w:rsidRPr="00553EEE">
        <w:rPr>
          <w:b/>
          <w:bCs/>
          <w:sz w:val="28"/>
          <w:szCs w:val="28"/>
        </w:rPr>
        <w:t>По факту нарушения процедуры закупки можно обращаться</w:t>
      </w:r>
      <w:r w:rsidRPr="00553EE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r w:rsidRPr="00B119F0">
        <w:rPr>
          <w:sz w:val="28"/>
          <w:szCs w:val="28"/>
          <w:lang w:val="en-US"/>
        </w:rPr>
        <w:t>bodrenko</w:t>
      </w:r>
      <w:r w:rsidRPr="00B119F0">
        <w:rPr>
          <w:sz w:val="28"/>
          <w:szCs w:val="28"/>
        </w:rPr>
        <w:t>@</w:t>
      </w:r>
      <w:r w:rsidRPr="00B119F0">
        <w:rPr>
          <w:sz w:val="28"/>
          <w:szCs w:val="28"/>
          <w:lang w:val="en-US"/>
        </w:rPr>
        <w:t>eleron</w:t>
      </w:r>
      <w:r w:rsidRPr="00B119F0">
        <w:rPr>
          <w:sz w:val="28"/>
          <w:szCs w:val="28"/>
        </w:rPr>
        <w:t>.</w:t>
      </w:r>
      <w:r w:rsidRPr="00B119F0">
        <w:rPr>
          <w:sz w:val="28"/>
          <w:szCs w:val="28"/>
          <w:lang w:val="en-US"/>
        </w:rPr>
        <w:t>org</w:t>
      </w:r>
      <w:r w:rsidRPr="00553EEE">
        <w:rPr>
          <w:sz w:val="28"/>
          <w:szCs w:val="28"/>
        </w:rPr>
        <w:t xml:space="preserve">, тел. </w:t>
      </w:r>
      <w:r>
        <w:rPr>
          <w:sz w:val="28"/>
          <w:szCs w:val="28"/>
        </w:rPr>
        <w:t>8</w:t>
      </w:r>
      <w:r w:rsidRPr="00553EEE">
        <w:rPr>
          <w:sz w:val="28"/>
          <w:szCs w:val="28"/>
        </w:rPr>
        <w:t>(499)725-00-17.</w:t>
      </w:r>
    </w:p>
    <w:p w:rsidR="00151F9B" w:rsidRDefault="00151F9B" w:rsidP="005C0EFF">
      <w:pPr>
        <w:tabs>
          <w:tab w:val="left" w:pos="1134"/>
        </w:tabs>
        <w:ind w:left="142" w:firstLine="567"/>
        <w:jc w:val="both"/>
        <w:rPr>
          <w:sz w:val="28"/>
          <w:szCs w:val="28"/>
        </w:rPr>
        <w:sectPr w:rsidR="00151F9B" w:rsidSect="00B34CAB">
          <w:pgSz w:w="11907" w:h="16840" w:code="9"/>
          <w:pgMar w:top="1134" w:right="708" w:bottom="709" w:left="851" w:header="567" w:footer="567" w:gutter="0"/>
          <w:cols w:space="708"/>
          <w:docGrid w:linePitch="360"/>
        </w:sectPr>
      </w:pPr>
    </w:p>
    <w:p w:rsidR="00151F9B" w:rsidRPr="00FC009D" w:rsidRDefault="00151F9B" w:rsidP="009D5AD1">
      <w:pPr>
        <w:pStyle w:val="10"/>
        <w:tabs>
          <w:tab w:val="clear" w:pos="926"/>
        </w:tabs>
        <w:ind w:left="0" w:firstLine="0"/>
        <w:jc w:val="center"/>
        <w:rPr>
          <w:b/>
          <w:bCs/>
          <w:sz w:val="28"/>
          <w:szCs w:val="28"/>
        </w:rPr>
      </w:pPr>
      <w:bookmarkStart w:id="13" w:name="_Toc398564571"/>
      <w:bookmarkStart w:id="14" w:name="_Toc399408081"/>
      <w:bookmarkStart w:id="15" w:name="_Toc432075812"/>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FC009D">
        <w:rPr>
          <w:b/>
          <w:bCs/>
          <w:sz w:val="28"/>
          <w:szCs w:val="28"/>
        </w:rPr>
        <w:lastRenderedPageBreak/>
        <w:t>ЧАСТЬ 1</w:t>
      </w:r>
      <w:bookmarkEnd w:id="13"/>
      <w:bookmarkEnd w:id="14"/>
      <w:bookmarkEnd w:id="15"/>
    </w:p>
    <w:p w:rsidR="00151F9B" w:rsidRDefault="00151F9B" w:rsidP="009D5AD1">
      <w:pPr>
        <w:tabs>
          <w:tab w:val="left" w:pos="1134"/>
        </w:tabs>
        <w:ind w:left="142" w:firstLine="567"/>
        <w:jc w:val="both"/>
        <w:rPr>
          <w:sz w:val="28"/>
          <w:szCs w:val="28"/>
        </w:rPr>
      </w:pPr>
    </w:p>
    <w:p w:rsidR="00151F9B" w:rsidRDefault="00151F9B" w:rsidP="009D5AD1">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151F9B" w:rsidRDefault="00151F9B" w:rsidP="009D5AD1">
      <w:pPr>
        <w:rPr>
          <w:sz w:val="28"/>
          <w:szCs w:val="28"/>
        </w:rPr>
      </w:pPr>
    </w:p>
    <w:p w:rsidR="00151F9B" w:rsidRPr="003841A6" w:rsidRDefault="00151F9B" w:rsidP="0032334A">
      <w:pPr>
        <w:pStyle w:val="10"/>
        <w:numPr>
          <w:ilvl w:val="0"/>
          <w:numId w:val="15"/>
        </w:numPr>
        <w:tabs>
          <w:tab w:val="left" w:pos="426"/>
        </w:tabs>
        <w:ind w:left="0" w:firstLine="0"/>
        <w:jc w:val="center"/>
        <w:rPr>
          <w:sz w:val="28"/>
          <w:szCs w:val="28"/>
        </w:rPr>
      </w:pPr>
      <w:bookmarkStart w:id="38" w:name="_Toc43207581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38"/>
    </w:p>
    <w:p w:rsidR="00151F9B" w:rsidRPr="003841A6" w:rsidRDefault="00151F9B" w:rsidP="0032334A">
      <w:pPr>
        <w:pStyle w:val="10"/>
        <w:numPr>
          <w:ilvl w:val="1"/>
          <w:numId w:val="15"/>
        </w:numPr>
        <w:spacing w:before="120" w:after="120"/>
        <w:ind w:left="0" w:firstLine="567"/>
        <w:jc w:val="both"/>
        <w:rPr>
          <w:sz w:val="28"/>
          <w:szCs w:val="28"/>
        </w:rPr>
      </w:pPr>
      <w:bookmarkStart w:id="39" w:name="_Ref394995094"/>
      <w:bookmarkStart w:id="40" w:name="_Toc395190384"/>
      <w:bookmarkStart w:id="41" w:name="_Toc43207581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151F9B" w:rsidRPr="009D5AD1" w:rsidRDefault="00151F9B" w:rsidP="0032334A">
      <w:pPr>
        <w:pStyle w:val="10"/>
        <w:numPr>
          <w:ilvl w:val="2"/>
          <w:numId w:val="15"/>
        </w:numPr>
        <w:tabs>
          <w:tab w:val="left" w:pos="1418"/>
        </w:tabs>
        <w:spacing w:before="120" w:after="120"/>
        <w:ind w:left="0" w:firstLine="567"/>
        <w:jc w:val="both"/>
        <w:rPr>
          <w:sz w:val="28"/>
          <w:szCs w:val="28"/>
        </w:rPr>
      </w:pPr>
      <w:bookmarkStart w:id="42" w:name="_Toc405551788"/>
      <w:bookmarkStart w:id="43" w:name="_Toc432075815"/>
      <w:r w:rsidRPr="00703F4C">
        <w:rPr>
          <w:sz w:val="28"/>
          <w:szCs w:val="28"/>
        </w:rPr>
        <w:t xml:space="preserve">Требования к </w:t>
      </w:r>
      <w:r w:rsidRPr="009312BD">
        <w:rPr>
          <w:sz w:val="28"/>
          <w:szCs w:val="28"/>
        </w:rPr>
        <w:t>участникам закупки</w:t>
      </w:r>
      <w:bookmarkEnd w:id="42"/>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151F9B" w:rsidRPr="00AB7B84">
        <w:trPr>
          <w:trHeight w:val="440"/>
          <w:tblHeader/>
        </w:trPr>
        <w:tc>
          <w:tcPr>
            <w:tcW w:w="709" w:type="dxa"/>
            <w:vAlign w:val="center"/>
          </w:tcPr>
          <w:p w:rsidR="00151F9B" w:rsidRPr="00AB7B84" w:rsidRDefault="00151F9B" w:rsidP="000C4E47">
            <w:pPr>
              <w:jc w:val="center"/>
            </w:pPr>
            <w:r w:rsidRPr="00AB7B84">
              <w:t>№ п/п</w:t>
            </w:r>
          </w:p>
        </w:tc>
        <w:tc>
          <w:tcPr>
            <w:tcW w:w="6521" w:type="dxa"/>
            <w:vAlign w:val="center"/>
          </w:tcPr>
          <w:p w:rsidR="00151F9B" w:rsidRPr="00AB7B84" w:rsidRDefault="00151F9B" w:rsidP="000C4E47">
            <w:pPr>
              <w:ind w:right="153"/>
              <w:jc w:val="center"/>
            </w:pPr>
            <w:r w:rsidRPr="00AB7B84">
              <w:t>Требования</w:t>
            </w:r>
          </w:p>
        </w:tc>
        <w:tc>
          <w:tcPr>
            <w:tcW w:w="8221" w:type="dxa"/>
            <w:vAlign w:val="center"/>
          </w:tcPr>
          <w:p w:rsidR="00151F9B" w:rsidRPr="00AB7B84" w:rsidRDefault="00151F9B" w:rsidP="000C4E47">
            <w:pPr>
              <w:ind w:right="153"/>
              <w:jc w:val="center"/>
            </w:pPr>
            <w:r w:rsidRPr="00AB7B84">
              <w:t>Документы, подтверждающие соответствие установленным требованиям</w:t>
            </w:r>
          </w:p>
        </w:tc>
      </w:tr>
      <w:tr w:rsidR="00151F9B" w:rsidRPr="00AB7B84">
        <w:trPr>
          <w:trHeight w:val="367"/>
        </w:trPr>
        <w:tc>
          <w:tcPr>
            <w:tcW w:w="709" w:type="dxa"/>
            <w:vAlign w:val="center"/>
          </w:tcPr>
          <w:p w:rsidR="00151F9B" w:rsidRPr="00AB7B84" w:rsidRDefault="00151F9B" w:rsidP="0032334A">
            <w:pPr>
              <w:numPr>
                <w:ilvl w:val="0"/>
                <w:numId w:val="28"/>
              </w:numPr>
              <w:tabs>
                <w:tab w:val="clear" w:pos="720"/>
                <w:tab w:val="num" w:pos="426"/>
                <w:tab w:val="num" w:pos="851"/>
              </w:tabs>
              <w:ind w:left="0" w:firstLine="0"/>
            </w:pPr>
          </w:p>
        </w:tc>
        <w:tc>
          <w:tcPr>
            <w:tcW w:w="14742" w:type="dxa"/>
            <w:gridSpan w:val="2"/>
            <w:vAlign w:val="center"/>
          </w:tcPr>
          <w:p w:rsidR="00151F9B" w:rsidRPr="00AB7B84" w:rsidRDefault="00151F9B" w:rsidP="000C4E47">
            <w:pPr>
              <w:ind w:right="153"/>
            </w:pPr>
            <w:r w:rsidRPr="00AB7B8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51F9B" w:rsidRPr="00AB7B84">
        <w:trPr>
          <w:trHeight w:val="1514"/>
        </w:trPr>
        <w:tc>
          <w:tcPr>
            <w:tcW w:w="709" w:type="dxa"/>
            <w:vMerge w:val="restart"/>
          </w:tcPr>
          <w:p w:rsidR="00151F9B" w:rsidRPr="00531BFD" w:rsidRDefault="00151F9B" w:rsidP="0032334A">
            <w:pPr>
              <w:pStyle w:val="afff"/>
              <w:numPr>
                <w:ilvl w:val="0"/>
                <w:numId w:val="30"/>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Pr>
          <w:p w:rsidR="00151F9B" w:rsidRPr="00AB7B84" w:rsidRDefault="00151F9B" w:rsidP="000C4E47">
            <w:pPr>
              <w:ind w:right="153" w:firstLine="495"/>
            </w:pPr>
            <w:r w:rsidRPr="00AB7B8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51F9B" w:rsidRPr="00AB7B84" w:rsidRDefault="00151F9B" w:rsidP="000C4E47">
            <w:pPr>
              <w:ind w:right="153" w:firstLine="495"/>
            </w:pPr>
            <w:r w:rsidRPr="00AB7B8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151F9B" w:rsidRPr="00531BFD" w:rsidRDefault="00151F9B" w:rsidP="0032334A">
            <w:pPr>
              <w:pStyle w:val="afff"/>
              <w:numPr>
                <w:ilvl w:val="0"/>
                <w:numId w:val="29"/>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531BFD">
              <w:rPr>
                <w:rFonts w:ascii="Times New Roman" w:hAnsi="Times New Roman" w:cs="Times New Roman"/>
                <w:sz w:val="24"/>
                <w:szCs w:val="24"/>
              </w:rPr>
              <w:t>копии документов о государственной регистрации из следующих:</w:t>
            </w:r>
            <w:bookmarkEnd w:id="45"/>
          </w:p>
          <w:p w:rsidR="00151F9B" w:rsidRPr="00AB7B84" w:rsidRDefault="00151F9B" w:rsidP="0032334A">
            <w:pPr>
              <w:numPr>
                <w:ilvl w:val="0"/>
                <w:numId w:val="26"/>
              </w:numPr>
              <w:tabs>
                <w:tab w:val="left" w:pos="300"/>
              </w:tabs>
              <w:ind w:left="0" w:right="153" w:firstLine="0"/>
              <w:jc w:val="both"/>
            </w:pPr>
            <w:r w:rsidRPr="00AB7B84">
              <w:t>для юридических лиц – копия выписки из единого государственного реестра юридических лиц (выписка из ЕГРЮЛ);</w:t>
            </w:r>
          </w:p>
          <w:p w:rsidR="00151F9B" w:rsidRPr="00AB7B84" w:rsidRDefault="00151F9B" w:rsidP="0032334A">
            <w:pPr>
              <w:numPr>
                <w:ilvl w:val="0"/>
                <w:numId w:val="26"/>
              </w:numPr>
              <w:tabs>
                <w:tab w:val="left" w:pos="300"/>
              </w:tabs>
              <w:ind w:left="0" w:right="153" w:firstLine="0"/>
              <w:jc w:val="both"/>
            </w:pPr>
            <w:r w:rsidRPr="00AB7B84">
              <w:t>для индивидуальных предпринимателей</w:t>
            </w:r>
            <w:r w:rsidRPr="00AB7B84" w:rsidDel="007B2165">
              <w:t xml:space="preserve"> </w:t>
            </w:r>
            <w:r w:rsidRPr="00AB7B8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51F9B" w:rsidRPr="00AB7B84" w:rsidRDefault="00151F9B" w:rsidP="0032334A">
            <w:pPr>
              <w:numPr>
                <w:ilvl w:val="0"/>
                <w:numId w:val="26"/>
              </w:numPr>
              <w:tabs>
                <w:tab w:val="left" w:pos="300"/>
              </w:tabs>
              <w:ind w:left="0" w:right="153" w:firstLine="0"/>
              <w:jc w:val="both"/>
            </w:pPr>
            <w:r w:rsidRPr="00AB7B84">
              <w:t>для иных физических лиц – копии документов, удостоверяющих личность;</w:t>
            </w:r>
          </w:p>
          <w:p w:rsidR="00151F9B" w:rsidRPr="00AB7B84" w:rsidRDefault="00151F9B" w:rsidP="0032334A">
            <w:pPr>
              <w:numPr>
                <w:ilvl w:val="0"/>
                <w:numId w:val="26"/>
              </w:numPr>
              <w:tabs>
                <w:tab w:val="left" w:pos="300"/>
              </w:tabs>
              <w:ind w:left="0" w:right="153" w:firstLine="0"/>
              <w:jc w:val="both"/>
            </w:pPr>
            <w:r w:rsidRPr="00AB7B84">
              <w:t>для иностранных лиц:</w:t>
            </w:r>
          </w:p>
          <w:p w:rsidR="00151F9B" w:rsidRPr="00531BFD" w:rsidRDefault="00151F9B" w:rsidP="0032334A">
            <w:pPr>
              <w:pStyle w:val="afff"/>
              <w:numPr>
                <w:ilvl w:val="0"/>
                <w:numId w:val="31"/>
              </w:numPr>
              <w:tabs>
                <w:tab w:val="left" w:pos="300"/>
              </w:tabs>
              <w:spacing w:after="0" w:line="240" w:lineRule="auto"/>
              <w:ind w:right="153"/>
              <w:jc w:val="both"/>
              <w:rPr>
                <w:rFonts w:ascii="Times New Roman" w:hAnsi="Times New Roman" w:cs="Times New Roman"/>
                <w:b/>
                <w:bCs/>
                <w:caps/>
                <w:sz w:val="24"/>
                <w:szCs w:val="24"/>
              </w:rPr>
            </w:pPr>
            <w:r w:rsidRPr="00531BFD">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51F9B" w:rsidRPr="00531BFD" w:rsidRDefault="00151F9B" w:rsidP="0032334A">
            <w:pPr>
              <w:pStyle w:val="afff"/>
              <w:numPr>
                <w:ilvl w:val="0"/>
                <w:numId w:val="31"/>
              </w:numPr>
              <w:tabs>
                <w:tab w:val="left" w:pos="300"/>
              </w:tabs>
              <w:spacing w:after="0" w:line="240" w:lineRule="auto"/>
              <w:ind w:right="153"/>
              <w:jc w:val="both"/>
              <w:rPr>
                <w:rFonts w:ascii="Times New Roman" w:hAnsi="Times New Roman" w:cs="Times New Roman"/>
                <w:sz w:val="24"/>
                <w:szCs w:val="24"/>
              </w:rPr>
            </w:pPr>
            <w:r w:rsidRPr="00531BFD">
              <w:rPr>
                <w:rFonts w:ascii="Times New Roman" w:hAnsi="Times New Roman" w:cs="Times New Roman"/>
                <w:sz w:val="24"/>
                <w:szCs w:val="24"/>
              </w:rPr>
              <w:t>краткая пояснительная записка, содержащая:</w:t>
            </w:r>
          </w:p>
          <w:p w:rsidR="00151F9B" w:rsidRPr="00531BFD" w:rsidRDefault="00151F9B" w:rsidP="0032334A">
            <w:pPr>
              <w:pStyle w:val="afff"/>
              <w:numPr>
                <w:ilvl w:val="0"/>
                <w:numId w:val="32"/>
              </w:numPr>
              <w:tabs>
                <w:tab w:val="left" w:pos="300"/>
              </w:tabs>
              <w:spacing w:after="0" w:line="240" w:lineRule="auto"/>
              <w:ind w:left="1203" w:right="153" w:hanging="425"/>
              <w:jc w:val="both"/>
              <w:rPr>
                <w:rFonts w:ascii="Times New Roman" w:hAnsi="Times New Roman" w:cs="Times New Roman"/>
                <w:sz w:val="24"/>
                <w:szCs w:val="24"/>
              </w:rPr>
            </w:pPr>
            <w:r w:rsidRPr="00531BFD">
              <w:rPr>
                <w:rFonts w:ascii="Times New Roman" w:hAnsi="Times New Roman" w:cs="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31BFD">
              <w:rPr>
                <w:rFonts w:ascii="Times New Roman" w:hAnsi="Times New Roman" w:cs="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51F9B" w:rsidRPr="00531BFD" w:rsidRDefault="00151F9B" w:rsidP="0032334A">
            <w:pPr>
              <w:pStyle w:val="afff"/>
              <w:numPr>
                <w:ilvl w:val="0"/>
                <w:numId w:val="32"/>
              </w:numPr>
              <w:tabs>
                <w:tab w:val="left" w:pos="300"/>
              </w:tabs>
              <w:spacing w:after="0" w:line="240" w:lineRule="auto"/>
              <w:ind w:left="1203" w:right="153" w:hanging="425"/>
              <w:jc w:val="both"/>
              <w:rPr>
                <w:rFonts w:ascii="Times New Roman" w:hAnsi="Times New Roman" w:cs="Times New Roman"/>
                <w:sz w:val="24"/>
                <w:szCs w:val="24"/>
              </w:rPr>
            </w:pPr>
            <w:r w:rsidRPr="00531BFD">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51F9B" w:rsidRPr="00AB7B84">
        <w:trPr>
          <w:trHeight w:val="240"/>
        </w:trPr>
        <w:tc>
          <w:tcPr>
            <w:tcW w:w="709" w:type="dxa"/>
            <w:vMerge/>
            <w:vAlign w:val="center"/>
          </w:tcPr>
          <w:p w:rsidR="00151F9B" w:rsidRPr="00AB7B84" w:rsidRDefault="00151F9B" w:rsidP="0032334A">
            <w:pPr>
              <w:numPr>
                <w:ilvl w:val="2"/>
                <w:numId w:val="28"/>
              </w:numPr>
              <w:tabs>
                <w:tab w:val="left" w:pos="426"/>
              </w:tabs>
              <w:ind w:left="0" w:firstLine="0"/>
            </w:pPr>
          </w:p>
        </w:tc>
        <w:tc>
          <w:tcPr>
            <w:tcW w:w="6521" w:type="dxa"/>
            <w:vMerge/>
            <w:vAlign w:val="center"/>
          </w:tcPr>
          <w:p w:rsidR="00151F9B" w:rsidRPr="00AB7B84" w:rsidRDefault="00151F9B" w:rsidP="000C4E47">
            <w:pPr>
              <w:ind w:right="153"/>
            </w:pPr>
          </w:p>
        </w:tc>
        <w:tc>
          <w:tcPr>
            <w:tcW w:w="8221" w:type="dxa"/>
            <w:vAlign w:val="center"/>
          </w:tcPr>
          <w:p w:rsidR="00151F9B" w:rsidRPr="00531BFD" w:rsidRDefault="00151F9B" w:rsidP="0032334A">
            <w:pPr>
              <w:pStyle w:val="afff"/>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531BFD">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31BFD" w:rsidDel="00BA2715">
              <w:rPr>
                <w:rFonts w:ascii="Times New Roman" w:hAnsi="Times New Roman" w:cs="Times New Roman"/>
                <w:sz w:val="24"/>
                <w:szCs w:val="24"/>
              </w:rPr>
              <w:t xml:space="preserve"> </w:t>
            </w:r>
            <w:r w:rsidRPr="00531BFD">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51F9B" w:rsidRPr="00AB7B84">
        <w:trPr>
          <w:trHeight w:val="70"/>
        </w:trPr>
        <w:tc>
          <w:tcPr>
            <w:tcW w:w="709" w:type="dxa"/>
            <w:vMerge/>
            <w:vAlign w:val="center"/>
          </w:tcPr>
          <w:p w:rsidR="00151F9B" w:rsidRPr="00AB7B84" w:rsidRDefault="00151F9B" w:rsidP="0032334A">
            <w:pPr>
              <w:numPr>
                <w:ilvl w:val="2"/>
                <w:numId w:val="28"/>
              </w:numPr>
              <w:tabs>
                <w:tab w:val="left" w:pos="426"/>
              </w:tabs>
              <w:ind w:left="0" w:firstLine="0"/>
            </w:pPr>
          </w:p>
        </w:tc>
        <w:tc>
          <w:tcPr>
            <w:tcW w:w="6521" w:type="dxa"/>
            <w:vMerge/>
            <w:vAlign w:val="center"/>
          </w:tcPr>
          <w:p w:rsidR="00151F9B" w:rsidRPr="00AB7B84" w:rsidRDefault="00151F9B" w:rsidP="000C4E47">
            <w:pPr>
              <w:ind w:right="153"/>
            </w:pPr>
          </w:p>
        </w:tc>
        <w:tc>
          <w:tcPr>
            <w:tcW w:w="8221" w:type="dxa"/>
            <w:vAlign w:val="center"/>
          </w:tcPr>
          <w:p w:rsidR="00151F9B" w:rsidRPr="00531BFD" w:rsidRDefault="00151F9B" w:rsidP="0032334A">
            <w:pPr>
              <w:pStyle w:val="afff"/>
              <w:numPr>
                <w:ilvl w:val="0"/>
                <w:numId w:val="29"/>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531BFD">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151F9B" w:rsidRPr="00AB7B84">
        <w:trPr>
          <w:trHeight w:val="240"/>
        </w:trPr>
        <w:tc>
          <w:tcPr>
            <w:tcW w:w="709" w:type="dxa"/>
            <w:vMerge/>
            <w:vAlign w:val="center"/>
          </w:tcPr>
          <w:p w:rsidR="00151F9B" w:rsidRPr="00AB7B84" w:rsidRDefault="00151F9B" w:rsidP="0032334A">
            <w:pPr>
              <w:numPr>
                <w:ilvl w:val="2"/>
                <w:numId w:val="28"/>
              </w:numPr>
              <w:tabs>
                <w:tab w:val="left" w:pos="426"/>
              </w:tabs>
              <w:ind w:left="0" w:firstLine="0"/>
            </w:pPr>
          </w:p>
        </w:tc>
        <w:tc>
          <w:tcPr>
            <w:tcW w:w="6521" w:type="dxa"/>
            <w:vMerge/>
            <w:vAlign w:val="center"/>
          </w:tcPr>
          <w:p w:rsidR="00151F9B" w:rsidRPr="00AB7B84" w:rsidRDefault="00151F9B" w:rsidP="000C4E47">
            <w:pPr>
              <w:ind w:right="153"/>
            </w:pPr>
          </w:p>
        </w:tc>
        <w:tc>
          <w:tcPr>
            <w:tcW w:w="8221" w:type="dxa"/>
            <w:vAlign w:val="center"/>
          </w:tcPr>
          <w:p w:rsidR="00151F9B" w:rsidRPr="00531BFD" w:rsidRDefault="00151F9B" w:rsidP="0032334A">
            <w:pPr>
              <w:pStyle w:val="afff"/>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531BFD">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51F9B" w:rsidRPr="00AB7B84">
        <w:trPr>
          <w:trHeight w:val="300"/>
        </w:trPr>
        <w:tc>
          <w:tcPr>
            <w:tcW w:w="709" w:type="dxa"/>
            <w:vMerge/>
            <w:vAlign w:val="center"/>
          </w:tcPr>
          <w:p w:rsidR="00151F9B" w:rsidRPr="00AB7B84" w:rsidRDefault="00151F9B" w:rsidP="0032334A">
            <w:pPr>
              <w:numPr>
                <w:ilvl w:val="2"/>
                <w:numId w:val="28"/>
              </w:numPr>
              <w:tabs>
                <w:tab w:val="left" w:pos="426"/>
              </w:tabs>
              <w:ind w:left="0" w:firstLine="0"/>
            </w:pPr>
          </w:p>
        </w:tc>
        <w:tc>
          <w:tcPr>
            <w:tcW w:w="6521" w:type="dxa"/>
            <w:vMerge/>
            <w:vAlign w:val="center"/>
          </w:tcPr>
          <w:p w:rsidR="00151F9B" w:rsidRPr="00AB7B84" w:rsidRDefault="00151F9B" w:rsidP="000C4E47">
            <w:pPr>
              <w:ind w:right="153"/>
            </w:pPr>
          </w:p>
        </w:tc>
        <w:tc>
          <w:tcPr>
            <w:tcW w:w="8221" w:type="dxa"/>
            <w:vAlign w:val="center"/>
          </w:tcPr>
          <w:p w:rsidR="00151F9B" w:rsidRPr="00531BFD" w:rsidRDefault="00151F9B" w:rsidP="0032334A">
            <w:pPr>
              <w:pStyle w:val="afff"/>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531BFD">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51F9B" w:rsidRPr="00AB7B84" w:rsidRDefault="00151F9B" w:rsidP="0032334A">
            <w:pPr>
              <w:numPr>
                <w:ilvl w:val="0"/>
                <w:numId w:val="26"/>
              </w:numPr>
              <w:tabs>
                <w:tab w:val="left" w:pos="353"/>
              </w:tabs>
              <w:ind w:left="353" w:right="153" w:hanging="353"/>
              <w:jc w:val="both"/>
            </w:pPr>
            <w:r w:rsidRPr="00AB7B8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51F9B" w:rsidRPr="00AB7B84" w:rsidRDefault="00151F9B" w:rsidP="0032334A">
            <w:pPr>
              <w:numPr>
                <w:ilvl w:val="0"/>
                <w:numId w:val="26"/>
              </w:numPr>
              <w:tabs>
                <w:tab w:val="left" w:pos="353"/>
              </w:tabs>
              <w:ind w:left="353" w:right="153" w:hanging="353"/>
              <w:jc w:val="both"/>
            </w:pPr>
            <w:r w:rsidRPr="00AB7B8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AB7B84">
              <w:lastRenderedPageBreak/>
              <w:t xml:space="preserve">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51F9B" w:rsidRPr="00AB7B84" w:rsidRDefault="00151F9B" w:rsidP="000C4E47">
            <w:pPr>
              <w:tabs>
                <w:tab w:val="left" w:pos="353"/>
              </w:tabs>
              <w:ind w:right="153" w:firstLine="353"/>
            </w:pPr>
            <w:r w:rsidRPr="00AB7B8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51F9B" w:rsidRPr="00AB7B84">
        <w:trPr>
          <w:trHeight w:val="699"/>
        </w:trPr>
        <w:tc>
          <w:tcPr>
            <w:tcW w:w="709" w:type="dxa"/>
            <w:vAlign w:val="center"/>
          </w:tcPr>
          <w:p w:rsidR="00151F9B" w:rsidRPr="00531BFD" w:rsidRDefault="00151F9B" w:rsidP="0032334A">
            <w:pPr>
              <w:pStyle w:val="afff"/>
              <w:numPr>
                <w:ilvl w:val="0"/>
                <w:numId w:val="30"/>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151F9B" w:rsidRPr="00AB7B84" w:rsidRDefault="00151F9B" w:rsidP="000C4E47">
            <w:pPr>
              <w:ind w:right="153"/>
            </w:pPr>
            <w:r w:rsidRPr="00AB7B8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51F9B" w:rsidRPr="00531BFD" w:rsidRDefault="00151F9B" w:rsidP="0032334A">
            <w:pPr>
              <w:pStyle w:val="afff"/>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531BFD">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151F9B" w:rsidRPr="00AB7B84" w:rsidRDefault="00151F9B" w:rsidP="0032334A">
            <w:pPr>
              <w:numPr>
                <w:ilvl w:val="0"/>
                <w:numId w:val="26"/>
              </w:numPr>
              <w:tabs>
                <w:tab w:val="left" w:pos="353"/>
              </w:tabs>
              <w:ind w:left="353" w:right="153" w:hanging="353"/>
              <w:jc w:val="both"/>
            </w:pPr>
            <w:r w:rsidRPr="00AB7B84">
              <w:t>о ненахождении участника закупки в процессе ликвидации (для юридического лица);</w:t>
            </w:r>
          </w:p>
          <w:p w:rsidR="00151F9B" w:rsidRPr="00AB7B84" w:rsidRDefault="00151F9B" w:rsidP="0032334A">
            <w:pPr>
              <w:numPr>
                <w:ilvl w:val="0"/>
                <w:numId w:val="26"/>
              </w:numPr>
              <w:tabs>
                <w:tab w:val="left" w:pos="353"/>
              </w:tabs>
              <w:ind w:left="353" w:right="153" w:hanging="353"/>
              <w:jc w:val="both"/>
            </w:pPr>
            <w:r w:rsidRPr="00AB7B84">
              <w:t>об отсутствии в отношении участника закупки решения арбитражного суда о признании его несостоятельным (банкротом);</w:t>
            </w:r>
          </w:p>
          <w:p w:rsidR="00151F9B" w:rsidRPr="00AB7B84" w:rsidRDefault="00151F9B" w:rsidP="0032334A">
            <w:pPr>
              <w:numPr>
                <w:ilvl w:val="0"/>
                <w:numId w:val="26"/>
              </w:numPr>
              <w:tabs>
                <w:tab w:val="left" w:pos="353"/>
              </w:tabs>
              <w:ind w:left="353" w:right="153" w:hanging="353"/>
              <w:jc w:val="both"/>
            </w:pPr>
            <w:r w:rsidRPr="00AB7B84">
              <w:t>об отсутствии ареста имущества участника закупки, наложенного по решению суда, административного органа;</w:t>
            </w:r>
          </w:p>
          <w:p w:rsidR="00151F9B" w:rsidRPr="00AB7B84" w:rsidRDefault="00151F9B" w:rsidP="0032334A">
            <w:pPr>
              <w:numPr>
                <w:ilvl w:val="0"/>
                <w:numId w:val="26"/>
              </w:numPr>
              <w:tabs>
                <w:tab w:val="left" w:pos="353"/>
              </w:tabs>
              <w:ind w:left="353" w:right="153" w:hanging="353"/>
              <w:jc w:val="both"/>
            </w:pPr>
            <w:r w:rsidRPr="00AB7B84">
              <w:t>о неприостановлении</w:t>
            </w:r>
            <w:r>
              <w:t xml:space="preserve"> деятельности участника закупки.</w:t>
            </w:r>
          </w:p>
        </w:tc>
      </w:tr>
      <w:tr w:rsidR="00151F9B" w:rsidRPr="00AB7B84">
        <w:trPr>
          <w:trHeight w:val="440"/>
        </w:trPr>
        <w:tc>
          <w:tcPr>
            <w:tcW w:w="709" w:type="dxa"/>
            <w:vAlign w:val="center"/>
          </w:tcPr>
          <w:p w:rsidR="00151F9B" w:rsidRPr="00531BFD" w:rsidRDefault="00151F9B" w:rsidP="0032334A">
            <w:pPr>
              <w:pStyle w:val="afff"/>
              <w:numPr>
                <w:ilvl w:val="0"/>
                <w:numId w:val="30"/>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151F9B" w:rsidRPr="00AB7B84" w:rsidRDefault="00151F9B" w:rsidP="000C4E47">
            <w:pPr>
              <w:ind w:right="153"/>
            </w:pPr>
            <w:r w:rsidRPr="00AB7B8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51F9B" w:rsidRPr="00531BFD" w:rsidRDefault="00151F9B" w:rsidP="000C4E47">
            <w:pPr>
              <w:pStyle w:val="afff"/>
              <w:tabs>
                <w:tab w:val="left" w:pos="300"/>
              </w:tabs>
              <w:spacing w:line="240" w:lineRule="auto"/>
              <w:ind w:left="0" w:right="153"/>
              <w:rPr>
                <w:rFonts w:ascii="Times New Roman" w:hAnsi="Times New Roman" w:cs="Times New Roman"/>
                <w:sz w:val="24"/>
                <w:szCs w:val="24"/>
              </w:rPr>
            </w:pPr>
          </w:p>
        </w:tc>
      </w:tr>
      <w:tr w:rsidR="00151F9B" w:rsidRPr="00AB7B84">
        <w:trPr>
          <w:trHeight w:val="440"/>
        </w:trPr>
        <w:tc>
          <w:tcPr>
            <w:tcW w:w="709" w:type="dxa"/>
            <w:vAlign w:val="center"/>
          </w:tcPr>
          <w:p w:rsidR="00151F9B" w:rsidRPr="00531BFD" w:rsidRDefault="00151F9B" w:rsidP="0032334A">
            <w:pPr>
              <w:pStyle w:val="afff"/>
              <w:numPr>
                <w:ilvl w:val="0"/>
                <w:numId w:val="30"/>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151F9B" w:rsidRPr="00AB7B84" w:rsidRDefault="00151F9B" w:rsidP="000C4E47">
            <w:pPr>
              <w:ind w:right="153"/>
            </w:pPr>
            <w:r w:rsidRPr="00AB7B84">
              <w:t>соответствовать требованиям, установленным на основании поручений Правительства Российской Федерации:</w:t>
            </w:r>
          </w:p>
          <w:p w:rsidR="00151F9B" w:rsidRPr="00AB7B84" w:rsidRDefault="00151F9B" w:rsidP="000C4E47">
            <w:pPr>
              <w:ind w:right="153"/>
            </w:pPr>
            <w:r w:rsidRPr="00AB7B84">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151F9B" w:rsidRPr="00531BFD" w:rsidRDefault="00151F9B" w:rsidP="0032334A">
            <w:pPr>
              <w:pStyle w:val="afff"/>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531BFD">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51F9B" w:rsidRPr="00AB7B84">
        <w:trPr>
          <w:trHeight w:val="440"/>
        </w:trPr>
        <w:tc>
          <w:tcPr>
            <w:tcW w:w="709" w:type="dxa"/>
            <w:vAlign w:val="center"/>
          </w:tcPr>
          <w:p w:rsidR="00151F9B" w:rsidRPr="00531BFD" w:rsidRDefault="00151F9B" w:rsidP="0032334A">
            <w:pPr>
              <w:pStyle w:val="afff"/>
              <w:numPr>
                <w:ilvl w:val="0"/>
                <w:numId w:val="30"/>
              </w:numPr>
              <w:tabs>
                <w:tab w:val="left" w:pos="426"/>
              </w:tabs>
              <w:spacing w:after="0" w:line="240" w:lineRule="auto"/>
              <w:ind w:left="0" w:firstLine="0"/>
              <w:rPr>
                <w:rFonts w:ascii="Times New Roman" w:hAnsi="Times New Roman" w:cs="Times New Roman"/>
                <w:sz w:val="24"/>
                <w:szCs w:val="24"/>
              </w:rPr>
            </w:pPr>
          </w:p>
        </w:tc>
        <w:tc>
          <w:tcPr>
            <w:tcW w:w="6521" w:type="dxa"/>
          </w:tcPr>
          <w:p w:rsidR="00151F9B" w:rsidRPr="00CD3B8C" w:rsidRDefault="00151F9B" w:rsidP="00A408A3">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151F9B" w:rsidRPr="00CD3B8C" w:rsidRDefault="00151F9B" w:rsidP="00A408A3">
            <w:pPr>
              <w:ind w:right="153"/>
            </w:pPr>
          </w:p>
          <w:p w:rsidR="00151F9B" w:rsidRPr="00CD3B8C" w:rsidRDefault="00151F9B" w:rsidP="00A408A3">
            <w:pPr>
              <w:ind w:right="153"/>
            </w:pPr>
          </w:p>
        </w:tc>
        <w:tc>
          <w:tcPr>
            <w:tcW w:w="8221" w:type="dxa"/>
          </w:tcPr>
          <w:p w:rsidR="00151F9B" w:rsidRPr="00531BFD" w:rsidRDefault="00151F9B" w:rsidP="0032334A">
            <w:pPr>
              <w:pStyle w:val="afff"/>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531BFD">
              <w:rPr>
                <w:rFonts w:ascii="Times New Roman" w:hAnsi="Times New Roman" w:cs="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w:t>
            </w:r>
            <w:r w:rsidRPr="00531BFD">
              <w:rPr>
                <w:rFonts w:ascii="Times New Roman" w:hAnsi="Times New Roman" w:cs="Times New Roman"/>
                <w:sz w:val="24"/>
                <w:szCs w:val="24"/>
              </w:rPr>
              <w:lastRenderedPageBreak/>
              <w:t>участника закупки:</w:t>
            </w:r>
          </w:p>
          <w:p w:rsidR="00151F9B" w:rsidRPr="00952490" w:rsidRDefault="00151F9B" w:rsidP="0032334A">
            <w:pPr>
              <w:numPr>
                <w:ilvl w:val="0"/>
                <w:numId w:val="1"/>
              </w:numPr>
              <w:tabs>
                <w:tab w:val="center" w:pos="1345"/>
                <w:tab w:val="right" w:pos="8306"/>
              </w:tabs>
              <w:jc w:val="both"/>
            </w:pPr>
            <w:r w:rsidRPr="00952490">
              <w:t>если срок окончания подачи заявок до 25 июня текущего года – не предоставляется;</w:t>
            </w:r>
          </w:p>
          <w:p w:rsidR="00151F9B" w:rsidRPr="00952490" w:rsidRDefault="00151F9B" w:rsidP="0032334A">
            <w:pPr>
              <w:numPr>
                <w:ilvl w:val="0"/>
                <w:numId w:val="1"/>
              </w:numPr>
              <w:tabs>
                <w:tab w:val="center" w:pos="1345"/>
                <w:tab w:val="right" w:pos="8306"/>
              </w:tabs>
              <w:jc w:val="both"/>
            </w:pPr>
            <w:r w:rsidRPr="00952490">
              <w:t xml:space="preserve">если срок окончания подачи заявок в периоде с 25 июня до 25 октября текущего года включительно - предоставляется за 6 месяцев; </w:t>
            </w:r>
          </w:p>
          <w:p w:rsidR="00151F9B" w:rsidRPr="00CD3B8C" w:rsidRDefault="00151F9B" w:rsidP="0032334A">
            <w:pPr>
              <w:numPr>
                <w:ilvl w:val="0"/>
                <w:numId w:val="1"/>
              </w:numPr>
              <w:tabs>
                <w:tab w:val="center" w:pos="1345"/>
                <w:tab w:val="right" w:pos="8306"/>
              </w:tabs>
              <w:jc w:val="both"/>
            </w:pPr>
            <w:r w:rsidRPr="00952490">
              <w:t xml:space="preserve">если срок окончания подачи заявок позднее 25 октября текущего года - предоставляется за 9 месяцев. </w:t>
            </w:r>
          </w:p>
        </w:tc>
      </w:tr>
      <w:tr w:rsidR="00151F9B" w:rsidRPr="00AB7B84">
        <w:trPr>
          <w:trHeight w:val="70"/>
        </w:trPr>
        <w:tc>
          <w:tcPr>
            <w:tcW w:w="709" w:type="dxa"/>
            <w:vAlign w:val="center"/>
          </w:tcPr>
          <w:p w:rsidR="00151F9B" w:rsidRPr="00531BFD" w:rsidRDefault="00151F9B" w:rsidP="0032334A">
            <w:pPr>
              <w:pStyle w:val="afff"/>
              <w:numPr>
                <w:ilvl w:val="0"/>
                <w:numId w:val="30"/>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151F9B" w:rsidRPr="00AB7B84" w:rsidRDefault="00151F9B" w:rsidP="000C4E47">
            <w:pPr>
              <w:tabs>
                <w:tab w:val="left" w:pos="778"/>
              </w:tabs>
              <w:ind w:right="153"/>
            </w:pPr>
            <w:r w:rsidRPr="00AB7B84">
              <w:t>отсутствие сведений об участнике закупки в следующих реестрах недобросовестных поставщиков:</w:t>
            </w:r>
          </w:p>
          <w:p w:rsidR="00151F9B" w:rsidRPr="00AB7B84" w:rsidRDefault="00151F9B" w:rsidP="0032334A">
            <w:pPr>
              <w:numPr>
                <w:ilvl w:val="0"/>
                <w:numId w:val="27"/>
              </w:numPr>
              <w:tabs>
                <w:tab w:val="left" w:pos="1094"/>
              </w:tabs>
              <w:ind w:left="0" w:right="153" w:firstLine="669"/>
              <w:jc w:val="both"/>
            </w:pPr>
            <w:r w:rsidRPr="00AB7B8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51F9B" w:rsidRPr="00AB7B84" w:rsidRDefault="00151F9B" w:rsidP="0032334A">
            <w:pPr>
              <w:numPr>
                <w:ilvl w:val="0"/>
                <w:numId w:val="27"/>
              </w:numPr>
              <w:tabs>
                <w:tab w:val="left" w:pos="1094"/>
              </w:tabs>
              <w:ind w:left="0" w:right="153" w:firstLine="669"/>
              <w:jc w:val="both"/>
            </w:pPr>
            <w:r w:rsidRPr="00AB7B8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51F9B" w:rsidRPr="00AB7B84" w:rsidRDefault="00151F9B" w:rsidP="0032334A">
            <w:pPr>
              <w:numPr>
                <w:ilvl w:val="0"/>
                <w:numId w:val="27"/>
              </w:numPr>
              <w:tabs>
                <w:tab w:val="left" w:pos="1094"/>
              </w:tabs>
              <w:ind w:left="0" w:right="153" w:firstLine="669"/>
              <w:jc w:val="both"/>
            </w:pPr>
            <w:r w:rsidRPr="00AB7B84">
              <w:t>в реестре недобросовестных поставщиков Госкорпорации «Росатом» и организаций Госкорпорации «Росатом».</w:t>
            </w:r>
          </w:p>
        </w:tc>
        <w:tc>
          <w:tcPr>
            <w:tcW w:w="8221" w:type="dxa"/>
          </w:tcPr>
          <w:p w:rsidR="00151F9B" w:rsidRPr="00AB7B84" w:rsidRDefault="00151F9B" w:rsidP="000C4E47">
            <w:r w:rsidRPr="00AB7B8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51F9B" w:rsidRDefault="00151F9B" w:rsidP="00AB7B84">
      <w:pPr>
        <w:pStyle w:val="Times12"/>
        <w:ind w:firstLine="0"/>
        <w:rPr>
          <w:b/>
          <w:bCs/>
          <w:i/>
          <w:iCs/>
          <w:sz w:val="28"/>
          <w:szCs w:val="28"/>
        </w:rPr>
      </w:pPr>
    </w:p>
    <w:p w:rsidR="00151F9B" w:rsidRDefault="00151F9B" w:rsidP="005D6E3F">
      <w:pPr>
        <w:pStyle w:val="Times12"/>
        <w:rPr>
          <w:b/>
          <w:bCs/>
          <w:i/>
          <w:iCs/>
        </w:rPr>
      </w:pPr>
    </w:p>
    <w:p w:rsidR="00151F9B" w:rsidRPr="00934E2A" w:rsidRDefault="00151F9B" w:rsidP="0032334A">
      <w:pPr>
        <w:pStyle w:val="10"/>
        <w:numPr>
          <w:ilvl w:val="2"/>
          <w:numId w:val="15"/>
        </w:numPr>
        <w:tabs>
          <w:tab w:val="left" w:pos="1418"/>
        </w:tabs>
        <w:spacing w:before="120" w:after="120"/>
        <w:ind w:left="0" w:firstLine="567"/>
        <w:jc w:val="both"/>
        <w:rPr>
          <w:sz w:val="28"/>
          <w:szCs w:val="28"/>
        </w:rPr>
      </w:pPr>
      <w:bookmarkStart w:id="51" w:name="_Toc405551789"/>
      <w:bookmarkStart w:id="52" w:name="_Toc432075816"/>
      <w:r>
        <w:rPr>
          <w:sz w:val="28"/>
          <w:szCs w:val="28"/>
        </w:rPr>
        <w:t>Требования к продукции</w:t>
      </w:r>
      <w:bookmarkEnd w:id="51"/>
      <w:bookmarkEnd w:id="52"/>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151F9B" w:rsidRPr="00703F4C">
        <w:trPr>
          <w:trHeight w:val="807"/>
          <w:tblHeader/>
        </w:trPr>
        <w:tc>
          <w:tcPr>
            <w:tcW w:w="276" w:type="pct"/>
            <w:tcBorders>
              <w:right w:val="single" w:sz="4" w:space="0" w:color="auto"/>
            </w:tcBorders>
            <w:vAlign w:val="center"/>
          </w:tcPr>
          <w:p w:rsidR="00151F9B" w:rsidRPr="00703F4C" w:rsidRDefault="00151F9B" w:rsidP="00D8764E">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151F9B" w:rsidRPr="00703F4C" w:rsidRDefault="00151F9B" w:rsidP="00D8764E">
            <w:pPr>
              <w:widowControl w:val="0"/>
              <w:shd w:val="clear" w:color="auto" w:fill="FFFFFF"/>
              <w:ind w:left="-57" w:right="-57"/>
              <w:jc w:val="center"/>
            </w:pPr>
            <w:r w:rsidRPr="00703F4C">
              <w:t>Требование</w:t>
            </w:r>
          </w:p>
        </w:tc>
        <w:tc>
          <w:tcPr>
            <w:tcW w:w="2431" w:type="pct"/>
            <w:vAlign w:val="center"/>
          </w:tcPr>
          <w:p w:rsidR="00151F9B" w:rsidRPr="00703F4C" w:rsidRDefault="00151F9B" w:rsidP="00D8764E">
            <w:pPr>
              <w:widowControl w:val="0"/>
              <w:shd w:val="clear" w:color="auto" w:fill="FFFFFF"/>
              <w:ind w:left="-57" w:right="-57"/>
              <w:jc w:val="center"/>
            </w:pPr>
            <w:r w:rsidRPr="00703F4C">
              <w:t>Документ, подтверждающий соответствие требованиям</w:t>
            </w:r>
          </w:p>
        </w:tc>
      </w:tr>
      <w:tr w:rsidR="00151F9B" w:rsidRPr="00703F4C">
        <w:trPr>
          <w:trHeight w:val="6071"/>
        </w:trPr>
        <w:tc>
          <w:tcPr>
            <w:tcW w:w="276" w:type="pct"/>
            <w:tcBorders>
              <w:right w:val="single" w:sz="4" w:space="0" w:color="auto"/>
            </w:tcBorders>
          </w:tcPr>
          <w:p w:rsidR="00151F9B" w:rsidRPr="00C20EDB" w:rsidRDefault="00151F9B" w:rsidP="0032334A">
            <w:pPr>
              <w:widowControl w:val="0"/>
              <w:numPr>
                <w:ilvl w:val="0"/>
                <w:numId w:val="23"/>
              </w:numPr>
              <w:shd w:val="clear" w:color="auto" w:fill="FFFFFF"/>
              <w:tabs>
                <w:tab w:val="left" w:pos="299"/>
              </w:tabs>
              <w:ind w:left="431" w:right="-57" w:hanging="357"/>
              <w:jc w:val="center"/>
            </w:pPr>
          </w:p>
        </w:tc>
        <w:tc>
          <w:tcPr>
            <w:tcW w:w="2293" w:type="pct"/>
            <w:tcBorders>
              <w:left w:val="single" w:sz="4" w:space="0" w:color="auto"/>
            </w:tcBorders>
          </w:tcPr>
          <w:p w:rsidR="00151F9B" w:rsidRDefault="00151F9B" w:rsidP="00D8764E">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p w:rsidR="00151F9B" w:rsidRPr="00703F4C" w:rsidRDefault="00151F9B" w:rsidP="00D8764E">
            <w:pPr>
              <w:widowControl w:val="0"/>
              <w:shd w:val="clear" w:color="auto" w:fill="FFFFFF"/>
              <w:ind w:left="-57" w:right="-57"/>
              <w:jc w:val="both"/>
            </w:pPr>
            <w:r w:rsidRPr="009E14C0">
              <w:rPr>
                <w:b/>
                <w:bCs/>
                <w:i/>
                <w:iCs/>
              </w:rPr>
              <w:t xml:space="preserve">Участник </w:t>
            </w:r>
            <w:r>
              <w:rPr>
                <w:b/>
                <w:bCs/>
                <w:i/>
                <w:iCs/>
              </w:rPr>
              <w:t>закупки</w:t>
            </w:r>
            <w:r w:rsidRPr="009E14C0">
              <w:rPr>
                <w:b/>
                <w:bCs/>
                <w:i/>
                <w:iCs/>
              </w:rPr>
              <w:t xml:space="preserve"> должен принять во внимание, что ссылки в </w:t>
            </w:r>
            <w:r>
              <w:rPr>
                <w:b/>
                <w:bCs/>
                <w:i/>
                <w:iCs/>
              </w:rPr>
              <w:t>закупочной</w:t>
            </w:r>
            <w:r w:rsidRPr="009E14C0">
              <w:rPr>
                <w:b/>
                <w:bCs/>
                <w:i/>
                <w:iCs/>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Pr>
                <w:b/>
                <w:bCs/>
                <w:i/>
                <w:iCs/>
              </w:rPr>
              <w:t>закупки</w:t>
            </w:r>
            <w:r w:rsidRPr="009E14C0">
              <w:rPr>
                <w:b/>
                <w:bCs/>
                <w:i/>
                <w:iCs/>
              </w:rPr>
              <w:t xml:space="preserve"> может представить в своей заявке на участие в </w:t>
            </w:r>
            <w:r>
              <w:rPr>
                <w:b/>
                <w:bCs/>
                <w:i/>
                <w:iCs/>
              </w:rPr>
              <w:t>закупке</w:t>
            </w:r>
            <w:r w:rsidRPr="009E14C0">
              <w:rPr>
                <w:b/>
                <w:bCs/>
                <w:i/>
                <w:iC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151F9B" w:rsidRPr="00703F4C" w:rsidRDefault="00151F9B" w:rsidP="00D8764E">
            <w:pPr>
              <w:widowControl w:val="0"/>
              <w:shd w:val="clear" w:color="auto" w:fill="FFFFFF"/>
              <w:ind w:left="-57" w:right="-57"/>
              <w:jc w:val="both"/>
            </w:pPr>
          </w:p>
        </w:tc>
        <w:tc>
          <w:tcPr>
            <w:tcW w:w="2431" w:type="pct"/>
          </w:tcPr>
          <w:p w:rsidR="00151F9B" w:rsidRDefault="00151F9B" w:rsidP="00D8764E">
            <w:pPr>
              <w:widowControl w:val="0"/>
              <w:shd w:val="clear" w:color="auto" w:fill="FFFFFF"/>
              <w:jc w:val="both"/>
            </w:pPr>
            <w:r w:rsidRPr="00703F4C">
              <w:t>Техническое предложение</w:t>
            </w:r>
            <w:r>
              <w:t>,</w:t>
            </w:r>
            <w:r w:rsidRPr="00F355FE">
              <w:t xml:space="preserve"> подтверждающее выполнение каждого технического требования (</w:t>
            </w:r>
            <w:r w:rsidRPr="00F355FE">
              <w:rPr>
                <w:b/>
                <w:bCs/>
                <w:i/>
                <w:iCs/>
              </w:rPr>
              <w:t>том 2</w:t>
            </w:r>
            <w:r w:rsidRPr="00F355FE">
              <w:t>) в соответствии с инструкциями, приведенными в закупочной документации</w:t>
            </w:r>
            <w:r>
              <w:t xml:space="preserve"> </w:t>
            </w:r>
            <w:r w:rsidRPr="00EA3525">
              <w:t>(</w:t>
            </w:r>
            <w:r>
              <w:t>соответствующая Форма</w:t>
            </w:r>
            <w:r w:rsidRPr="00EA3525">
              <w:t>)</w:t>
            </w:r>
            <w:r w:rsidRPr="00703F4C">
              <w:t xml:space="preserve">, в том числе </w:t>
            </w:r>
            <w:r w:rsidRPr="00F74E35">
              <w:t>содержащее:</w:t>
            </w:r>
          </w:p>
          <w:p w:rsidR="00151F9B" w:rsidRPr="00531BFD" w:rsidRDefault="00151F9B" w:rsidP="0032334A">
            <w:pPr>
              <w:pStyle w:val="afff"/>
              <w:widowControl w:val="0"/>
              <w:numPr>
                <w:ilvl w:val="0"/>
                <w:numId w:val="49"/>
              </w:numPr>
              <w:shd w:val="clear" w:color="auto" w:fill="FFFFFF"/>
              <w:spacing w:after="0" w:line="240" w:lineRule="auto"/>
              <w:ind w:left="534" w:hanging="283"/>
              <w:jc w:val="both"/>
              <w:rPr>
                <w:b/>
                <w:bCs/>
                <w:i/>
                <w:iCs/>
              </w:rPr>
            </w:pPr>
            <w:r w:rsidRPr="00531BFD">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 и т.п.</w:t>
            </w:r>
          </w:p>
          <w:p w:rsidR="00151F9B" w:rsidRPr="00703F4C" w:rsidRDefault="00151F9B" w:rsidP="00D8764E">
            <w:pPr>
              <w:widowControl w:val="0"/>
              <w:shd w:val="clear" w:color="auto" w:fill="FFFFFF"/>
              <w:jc w:val="both"/>
            </w:pPr>
          </w:p>
        </w:tc>
      </w:tr>
    </w:tbl>
    <w:p w:rsidR="00151F9B" w:rsidRDefault="00151F9B" w:rsidP="005D6E3F">
      <w:pPr>
        <w:pStyle w:val="Times12"/>
        <w:ind w:firstLine="0"/>
      </w:pPr>
    </w:p>
    <w:p w:rsidR="00151F9B" w:rsidRPr="00EA3525" w:rsidRDefault="00151F9B" w:rsidP="0032334A">
      <w:pPr>
        <w:pStyle w:val="10"/>
        <w:numPr>
          <w:ilvl w:val="1"/>
          <w:numId w:val="15"/>
        </w:numPr>
        <w:spacing w:before="120" w:after="120"/>
        <w:jc w:val="both"/>
        <w:rPr>
          <w:sz w:val="28"/>
          <w:szCs w:val="28"/>
        </w:rPr>
      </w:pPr>
      <w:bookmarkStart w:id="53" w:name="_Ref395172188"/>
      <w:bookmarkStart w:id="54" w:name="_Toc395190385"/>
      <w:bookmarkStart w:id="55" w:name="_Toc432075817"/>
      <w:r w:rsidRPr="00EA3525">
        <w:rPr>
          <w:sz w:val="28"/>
          <w:szCs w:val="28"/>
        </w:rPr>
        <w:t>СОСТАВ ЗАЯВКИ НА УЧАСТИЕ В </w:t>
      </w:r>
      <w:r>
        <w:rPr>
          <w:sz w:val="28"/>
          <w:szCs w:val="28"/>
        </w:rPr>
        <w:t>ЗАКУПКЕ</w:t>
      </w:r>
      <w:r w:rsidRPr="00EA3525">
        <w:rPr>
          <w:sz w:val="28"/>
          <w:szCs w:val="28"/>
        </w:rPr>
        <w:t>.</w:t>
      </w:r>
      <w:bookmarkEnd w:id="53"/>
      <w:bookmarkEnd w:id="54"/>
      <w:bookmarkEnd w:id="55"/>
    </w:p>
    <w:p w:rsidR="00151F9B" w:rsidRDefault="00151F9B" w:rsidP="00175F21">
      <w:pPr>
        <w:pStyle w:val="afff"/>
        <w:overflowPunct w:val="0"/>
        <w:autoSpaceDE w:val="0"/>
        <w:autoSpaceDN w:val="0"/>
        <w:adjustRightInd w:val="0"/>
        <w:spacing w:after="0"/>
        <w:ind w:left="0" w:firstLine="567"/>
        <w:jc w:val="both"/>
        <w:rPr>
          <w:rFonts w:ascii="Times New Roman" w:hAnsi="Times New Roman" w:cs="Times New Roman"/>
          <w:snapToGrid w:val="0"/>
          <w:sz w:val="28"/>
          <w:szCs w:val="28"/>
          <w:lang w:eastAsia="ru-RU"/>
        </w:rPr>
      </w:pPr>
      <w:r w:rsidRPr="00175F21">
        <w:rPr>
          <w:rFonts w:ascii="Times New Roman" w:hAnsi="Times New Roman" w:cs="Times New Roman"/>
          <w:snapToGrid w:val="0"/>
          <w:sz w:val="28"/>
          <w:szCs w:val="28"/>
          <w:lang w:eastAsia="ru-RU"/>
        </w:rPr>
        <w:t xml:space="preserve">Заявка на участие в </w:t>
      </w:r>
      <w:r>
        <w:rPr>
          <w:rFonts w:ascii="Times New Roman" w:hAnsi="Times New Roman" w:cs="Times New Roman"/>
          <w:snapToGrid w:val="0"/>
          <w:sz w:val="28"/>
          <w:szCs w:val="28"/>
          <w:lang w:eastAsia="ru-RU"/>
        </w:rPr>
        <w:t>закупке</w:t>
      </w:r>
      <w:r w:rsidRPr="00175F21">
        <w:rPr>
          <w:rFonts w:ascii="Times New Roman" w:hAnsi="Times New Roman" w:cs="Times New Roman"/>
          <w:snapToGrid w:val="0"/>
          <w:sz w:val="28"/>
          <w:szCs w:val="28"/>
          <w:lang w:eastAsia="ru-RU"/>
        </w:rPr>
        <w:t xml:space="preserve"> состоит из двух частей.</w:t>
      </w:r>
    </w:p>
    <w:p w:rsidR="00151F9B" w:rsidRPr="000C4E47" w:rsidRDefault="00151F9B" w:rsidP="0032334A">
      <w:pPr>
        <w:pStyle w:val="afff"/>
        <w:numPr>
          <w:ilvl w:val="0"/>
          <w:numId w:val="19"/>
        </w:numPr>
        <w:tabs>
          <w:tab w:val="left" w:pos="1418"/>
        </w:tabs>
        <w:overflowPunct w:val="0"/>
        <w:autoSpaceDE w:val="0"/>
        <w:autoSpaceDN w:val="0"/>
        <w:adjustRightInd w:val="0"/>
        <w:spacing w:after="0"/>
        <w:ind w:left="0" w:firstLine="567"/>
        <w:jc w:val="both"/>
        <w:rPr>
          <w:rFonts w:ascii="Times New Roman" w:hAnsi="Times New Roman" w:cs="Times New Roman"/>
          <w:snapToGrid w:val="0"/>
          <w:sz w:val="24"/>
          <w:szCs w:val="24"/>
          <w:lang w:eastAsia="ru-RU"/>
        </w:rPr>
      </w:pPr>
      <w:bookmarkStart w:id="56" w:name="_Ref319837991"/>
      <w:r w:rsidRPr="000C4E47">
        <w:rPr>
          <w:rFonts w:ascii="Times New Roman" w:hAnsi="Times New Roman" w:cs="Times New Roman"/>
          <w:snapToGrid w:val="0"/>
          <w:sz w:val="24"/>
          <w:szCs w:val="24"/>
          <w:lang w:eastAsia="ru-RU"/>
        </w:rPr>
        <w:t>Состав первой части заявки на участие в закупке:</w:t>
      </w:r>
      <w:bookmarkEnd w:id="56"/>
    </w:p>
    <w:p w:rsidR="00151F9B" w:rsidRPr="000C4E47" w:rsidRDefault="00151F9B" w:rsidP="0032334A">
      <w:pPr>
        <w:numPr>
          <w:ilvl w:val="0"/>
          <w:numId w:val="6"/>
        </w:numPr>
        <w:tabs>
          <w:tab w:val="left" w:pos="0"/>
          <w:tab w:val="left" w:pos="1140"/>
        </w:tabs>
        <w:overflowPunct w:val="0"/>
        <w:autoSpaceDE w:val="0"/>
        <w:autoSpaceDN w:val="0"/>
        <w:adjustRightInd w:val="0"/>
        <w:ind w:left="0" w:right="153" w:firstLine="669"/>
        <w:jc w:val="both"/>
      </w:pPr>
      <w:bookmarkStart w:id="57" w:name="_Ref353289180"/>
      <w:r w:rsidRPr="000C4E47">
        <w:t>Формы, заполняемые с помощью функционала ЭТП:</w:t>
      </w:r>
      <w:bookmarkEnd w:id="57"/>
    </w:p>
    <w:p w:rsidR="00151F9B" w:rsidRPr="000C4E47" w:rsidRDefault="00151F9B" w:rsidP="0032334A">
      <w:pPr>
        <w:numPr>
          <w:ilvl w:val="0"/>
          <w:numId w:val="12"/>
        </w:numPr>
        <w:tabs>
          <w:tab w:val="left" w:pos="0"/>
        </w:tabs>
        <w:overflowPunct w:val="0"/>
        <w:autoSpaceDE w:val="0"/>
        <w:autoSpaceDN w:val="0"/>
        <w:adjustRightInd w:val="0"/>
        <w:ind w:left="0" w:right="153" w:firstLine="669"/>
        <w:jc w:val="both"/>
      </w:pPr>
      <w:r w:rsidRPr="000C4E47">
        <w:t>сводная таблица стоимости с указанием следующей информации:</w:t>
      </w:r>
    </w:p>
    <w:p w:rsidR="00151F9B" w:rsidRPr="000C4E47" w:rsidRDefault="00151F9B" w:rsidP="0032334A">
      <w:pPr>
        <w:numPr>
          <w:ilvl w:val="0"/>
          <w:numId w:val="11"/>
        </w:numPr>
        <w:tabs>
          <w:tab w:val="left" w:pos="0"/>
          <w:tab w:val="left" w:pos="1803"/>
        </w:tabs>
        <w:overflowPunct w:val="0"/>
        <w:autoSpaceDE w:val="0"/>
        <w:autoSpaceDN w:val="0"/>
        <w:adjustRightInd w:val="0"/>
        <w:ind w:left="1803" w:right="153" w:hanging="425"/>
        <w:jc w:val="both"/>
      </w:pPr>
      <w:r w:rsidRPr="000C4E47">
        <w:t>стоимость единицы продукции без дополнительных расходов в процентах по отношению к начальной (максимальной) цене договора, которые при заключении договора будут снижены пропорционально снижению общей начальной цены договора;</w:t>
      </w:r>
    </w:p>
    <w:p w:rsidR="00151F9B" w:rsidRPr="000C4E47" w:rsidRDefault="00151F9B" w:rsidP="0032334A">
      <w:pPr>
        <w:numPr>
          <w:ilvl w:val="0"/>
          <w:numId w:val="11"/>
        </w:numPr>
        <w:tabs>
          <w:tab w:val="left" w:pos="0"/>
          <w:tab w:val="left" w:pos="1803"/>
        </w:tabs>
        <w:overflowPunct w:val="0"/>
        <w:autoSpaceDE w:val="0"/>
        <w:autoSpaceDN w:val="0"/>
        <w:adjustRightInd w:val="0"/>
        <w:ind w:left="1803" w:right="153" w:hanging="425"/>
        <w:jc w:val="both"/>
      </w:pPr>
      <w:r w:rsidRPr="000C4E47">
        <w:t>стоимость дополнительных расходов в процентах по отношению к начальной (максимальной) цене договора;</w:t>
      </w:r>
    </w:p>
    <w:p w:rsidR="00151F9B" w:rsidRPr="000C4E47" w:rsidRDefault="00151F9B" w:rsidP="0032334A">
      <w:pPr>
        <w:numPr>
          <w:ilvl w:val="0"/>
          <w:numId w:val="11"/>
        </w:numPr>
        <w:tabs>
          <w:tab w:val="left" w:pos="0"/>
          <w:tab w:val="left" w:pos="1803"/>
        </w:tabs>
        <w:overflowPunct w:val="0"/>
        <w:autoSpaceDE w:val="0"/>
        <w:autoSpaceDN w:val="0"/>
        <w:adjustRightInd w:val="0"/>
        <w:ind w:left="1803" w:right="153" w:hanging="425"/>
        <w:jc w:val="both"/>
      </w:pPr>
      <w:r w:rsidRPr="000C4E47">
        <w:t>количество;</w:t>
      </w:r>
    </w:p>
    <w:p w:rsidR="00151F9B" w:rsidRPr="000C4E47" w:rsidRDefault="00151F9B" w:rsidP="0032334A">
      <w:pPr>
        <w:numPr>
          <w:ilvl w:val="0"/>
          <w:numId w:val="11"/>
        </w:numPr>
        <w:tabs>
          <w:tab w:val="left" w:pos="0"/>
          <w:tab w:val="left" w:pos="1803"/>
        </w:tabs>
        <w:overflowPunct w:val="0"/>
        <w:autoSpaceDE w:val="0"/>
        <w:autoSpaceDN w:val="0"/>
        <w:adjustRightInd w:val="0"/>
        <w:ind w:left="1803" w:right="153" w:hanging="425"/>
        <w:jc w:val="both"/>
      </w:pPr>
      <w:r w:rsidRPr="000C4E47">
        <w:lastRenderedPageBreak/>
        <w:t xml:space="preserve">ставка НДС. </w:t>
      </w:r>
    </w:p>
    <w:p w:rsidR="00151F9B" w:rsidRPr="000C4E47" w:rsidRDefault="00151F9B" w:rsidP="00427BEA">
      <w:pPr>
        <w:overflowPunct w:val="0"/>
        <w:autoSpaceDE w:val="0"/>
        <w:autoSpaceDN w:val="0"/>
        <w:adjustRightInd w:val="0"/>
        <w:ind w:firstLine="567"/>
        <w:jc w:val="both"/>
      </w:pPr>
      <w:r w:rsidRPr="000C4E47">
        <w:t>Сумма значений по всем стоимостным полям формы должна быть равна 100%. Участник закупки должен принять во внимание, что общая стоимость позиции при заключении договора будет снижена пропорционально снижению общей начальной цены договора.</w:t>
      </w:r>
    </w:p>
    <w:p w:rsidR="00151F9B" w:rsidRPr="000C4E47" w:rsidRDefault="00151F9B" w:rsidP="00427BEA">
      <w:pPr>
        <w:overflowPunct w:val="0"/>
        <w:autoSpaceDE w:val="0"/>
        <w:autoSpaceDN w:val="0"/>
        <w:adjustRightInd w:val="0"/>
        <w:ind w:firstLine="567"/>
        <w:jc w:val="both"/>
      </w:pPr>
      <w:r w:rsidRPr="000C4E47">
        <w:t>Все остальные поля формы, доступные участнику для корректирования, должны быть заполнены и содержать соответствующие сведения в полном объеме.</w:t>
      </w:r>
    </w:p>
    <w:p w:rsidR="00151F9B" w:rsidRPr="000C4E47" w:rsidRDefault="00151F9B" w:rsidP="0032334A">
      <w:pPr>
        <w:numPr>
          <w:ilvl w:val="0"/>
          <w:numId w:val="12"/>
        </w:numPr>
        <w:tabs>
          <w:tab w:val="left" w:pos="0"/>
          <w:tab w:val="left" w:pos="1134"/>
        </w:tabs>
        <w:overflowPunct w:val="0"/>
        <w:autoSpaceDE w:val="0"/>
        <w:autoSpaceDN w:val="0"/>
        <w:adjustRightInd w:val="0"/>
        <w:ind w:left="0" w:right="153" w:firstLine="669"/>
        <w:jc w:val="both"/>
      </w:pPr>
      <w:r w:rsidRPr="000C4E47">
        <w:t>график оплаты с указанием следующей информации:</w:t>
      </w:r>
    </w:p>
    <w:p w:rsidR="00151F9B" w:rsidRPr="000C4E47" w:rsidRDefault="00151F9B" w:rsidP="0032334A">
      <w:pPr>
        <w:numPr>
          <w:ilvl w:val="0"/>
          <w:numId w:val="11"/>
        </w:numPr>
        <w:tabs>
          <w:tab w:val="left" w:pos="0"/>
          <w:tab w:val="left" w:pos="1803"/>
        </w:tabs>
        <w:overflowPunct w:val="0"/>
        <w:autoSpaceDE w:val="0"/>
        <w:autoSpaceDN w:val="0"/>
        <w:adjustRightInd w:val="0"/>
        <w:ind w:left="1803" w:right="153" w:hanging="425"/>
        <w:jc w:val="both"/>
      </w:pPr>
      <w:r w:rsidRPr="000C4E47">
        <w:t>планируемые даты (сроки) авансовых платежей (при наличии авансов в условиях платежей);</w:t>
      </w:r>
    </w:p>
    <w:p w:rsidR="00151F9B" w:rsidRPr="000C4E47" w:rsidRDefault="00151F9B" w:rsidP="0032334A">
      <w:pPr>
        <w:numPr>
          <w:ilvl w:val="0"/>
          <w:numId w:val="11"/>
        </w:numPr>
        <w:tabs>
          <w:tab w:val="left" w:pos="0"/>
          <w:tab w:val="left" w:pos="1803"/>
        </w:tabs>
        <w:overflowPunct w:val="0"/>
        <w:autoSpaceDE w:val="0"/>
        <w:autoSpaceDN w:val="0"/>
        <w:adjustRightInd w:val="0"/>
        <w:ind w:left="1803" w:right="153" w:hanging="425"/>
        <w:jc w:val="both"/>
      </w:pPr>
      <w:r w:rsidRPr="000C4E47">
        <w:t>размеры авансовых платежей, в % (при наличии авансов в условиях платежей);</w:t>
      </w:r>
    </w:p>
    <w:p w:rsidR="00151F9B" w:rsidRPr="000C4E47" w:rsidRDefault="00151F9B" w:rsidP="0032334A">
      <w:pPr>
        <w:numPr>
          <w:ilvl w:val="0"/>
          <w:numId w:val="11"/>
        </w:numPr>
        <w:tabs>
          <w:tab w:val="left" w:pos="0"/>
          <w:tab w:val="left" w:pos="1803"/>
        </w:tabs>
        <w:overflowPunct w:val="0"/>
        <w:autoSpaceDE w:val="0"/>
        <w:autoSpaceDN w:val="0"/>
        <w:adjustRightInd w:val="0"/>
        <w:ind w:left="1803" w:right="153" w:hanging="425"/>
        <w:jc w:val="both"/>
      </w:pPr>
      <w:r w:rsidRPr="000C4E47">
        <w:t>планируемые даты (сроки) остальных платежей;</w:t>
      </w:r>
    </w:p>
    <w:p w:rsidR="00151F9B" w:rsidRPr="000C4E47" w:rsidRDefault="00151F9B" w:rsidP="0032334A">
      <w:pPr>
        <w:numPr>
          <w:ilvl w:val="0"/>
          <w:numId w:val="11"/>
        </w:numPr>
        <w:tabs>
          <w:tab w:val="left" w:pos="0"/>
          <w:tab w:val="left" w:pos="1803"/>
        </w:tabs>
        <w:overflowPunct w:val="0"/>
        <w:autoSpaceDE w:val="0"/>
        <w:autoSpaceDN w:val="0"/>
        <w:adjustRightInd w:val="0"/>
        <w:ind w:left="1803" w:right="153" w:hanging="425"/>
        <w:jc w:val="both"/>
      </w:pPr>
      <w:r w:rsidRPr="000C4E47">
        <w:t>размер остальных платежей, в %.</w:t>
      </w:r>
    </w:p>
    <w:p w:rsidR="00151F9B" w:rsidRPr="000C4E47" w:rsidRDefault="00151F9B" w:rsidP="00427BEA">
      <w:pPr>
        <w:tabs>
          <w:tab w:val="left" w:pos="0"/>
          <w:tab w:val="left" w:pos="1803"/>
        </w:tabs>
        <w:overflowPunct w:val="0"/>
        <w:autoSpaceDE w:val="0"/>
        <w:autoSpaceDN w:val="0"/>
        <w:adjustRightInd w:val="0"/>
        <w:ind w:right="153" w:firstLine="709"/>
        <w:jc w:val="both"/>
      </w:pPr>
      <w:r w:rsidRPr="000C4E47">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позиции, указанной в сводной таблице стоимости. </w:t>
      </w:r>
    </w:p>
    <w:p w:rsidR="00151F9B" w:rsidRPr="000C4E47" w:rsidRDefault="00151F9B" w:rsidP="00427BEA">
      <w:pPr>
        <w:tabs>
          <w:tab w:val="left" w:pos="0"/>
          <w:tab w:val="left" w:pos="1803"/>
        </w:tabs>
        <w:overflowPunct w:val="0"/>
        <w:autoSpaceDE w:val="0"/>
        <w:autoSpaceDN w:val="0"/>
        <w:adjustRightInd w:val="0"/>
        <w:ind w:right="153" w:firstLine="709"/>
        <w:jc w:val="both"/>
      </w:pPr>
      <w:r w:rsidRPr="000C4E47">
        <w:t>В случае отсутствия авансовых платежей, поля с информацией об авансовых платежах не заполняются.</w:t>
      </w:r>
    </w:p>
    <w:p w:rsidR="00151F9B" w:rsidRPr="000C4E47" w:rsidRDefault="00151F9B" w:rsidP="00427BEA">
      <w:pPr>
        <w:tabs>
          <w:tab w:val="left" w:pos="0"/>
          <w:tab w:val="left" w:pos="1803"/>
        </w:tabs>
        <w:overflowPunct w:val="0"/>
        <w:autoSpaceDE w:val="0"/>
        <w:autoSpaceDN w:val="0"/>
        <w:adjustRightInd w:val="0"/>
        <w:ind w:right="153" w:firstLine="709"/>
        <w:jc w:val="both"/>
      </w:pPr>
    </w:p>
    <w:p w:rsidR="00151F9B" w:rsidRPr="00344E41" w:rsidRDefault="00151F9B" w:rsidP="0032334A">
      <w:pPr>
        <w:numPr>
          <w:ilvl w:val="0"/>
          <w:numId w:val="6"/>
        </w:numPr>
        <w:tabs>
          <w:tab w:val="left" w:pos="0"/>
          <w:tab w:val="left" w:pos="1140"/>
        </w:tabs>
        <w:overflowPunct w:val="0"/>
        <w:autoSpaceDE w:val="0"/>
        <w:autoSpaceDN w:val="0"/>
        <w:adjustRightInd w:val="0"/>
        <w:ind w:left="0" w:right="153" w:firstLine="669"/>
        <w:jc w:val="both"/>
      </w:pPr>
      <w:bookmarkStart w:id="58" w:name="_Ref350169525"/>
      <w:r>
        <w:t>Д</w:t>
      </w:r>
      <w:r w:rsidRPr="00344E41">
        <w:t>окументы, прикладываемые к заявке на участие в закупке, в форме электронных документов:</w:t>
      </w:r>
      <w:bookmarkEnd w:id="58"/>
    </w:p>
    <w:p w:rsidR="00151F9B" w:rsidRDefault="00151F9B" w:rsidP="0032334A">
      <w:pPr>
        <w:numPr>
          <w:ilvl w:val="0"/>
          <w:numId w:val="17"/>
        </w:numPr>
        <w:tabs>
          <w:tab w:val="left" w:pos="0"/>
          <w:tab w:val="left" w:pos="1140"/>
        </w:tabs>
        <w:overflowPunct w:val="0"/>
        <w:autoSpaceDE w:val="0"/>
        <w:autoSpaceDN w:val="0"/>
        <w:adjustRightInd w:val="0"/>
        <w:ind w:left="0" w:right="153" w:firstLine="709"/>
        <w:jc w:val="both"/>
      </w:pPr>
      <w:bookmarkStart w:id="59" w:name="_Ref396489623"/>
      <w:r w:rsidRPr="00175F21">
        <w:t xml:space="preserve">часть 1 заявки на участие в </w:t>
      </w:r>
      <w:r>
        <w:t>закупке</w:t>
      </w:r>
      <w:r w:rsidRPr="00175F21">
        <w:t xml:space="preserve"> по форме и в соответствии с инструкциями, приведенными в </w:t>
      </w:r>
      <w:r>
        <w:t>закупочной</w:t>
      </w:r>
      <w:r w:rsidRPr="00175F21">
        <w:t xml:space="preserve"> документации </w:t>
      </w:r>
      <w:r w:rsidRPr="00EA3525">
        <w:t>(</w:t>
      </w:r>
      <w:r>
        <w:t>под</w:t>
      </w:r>
      <w:r w:rsidRPr="00366A01">
        <w:t>раздел </w:t>
      </w:r>
      <w:r>
        <w:fldChar w:fldCharType="begin"/>
      </w:r>
      <w:r>
        <w:instrText xml:space="preserve"> REF _Ref405964278 \r \h </w:instrText>
      </w:r>
      <w:r>
        <w:fldChar w:fldCharType="separate"/>
      </w:r>
      <w:r>
        <w:t>4.1.1</w:t>
      </w:r>
      <w:r>
        <w:fldChar w:fldCharType="end"/>
      </w:r>
      <w:r w:rsidRPr="00366A01">
        <w:t xml:space="preserve">, </w:t>
      </w:r>
      <w:r w:rsidRPr="008F2A15">
        <w:t>Форма 1</w:t>
      </w:r>
      <w:r w:rsidRPr="00EA3525">
        <w:t>);</w:t>
      </w:r>
      <w:bookmarkEnd w:id="59"/>
    </w:p>
    <w:p w:rsidR="00151F9B" w:rsidRPr="008F2A15" w:rsidRDefault="00151F9B" w:rsidP="0032334A">
      <w:pPr>
        <w:numPr>
          <w:ilvl w:val="0"/>
          <w:numId w:val="17"/>
        </w:numPr>
        <w:tabs>
          <w:tab w:val="left" w:pos="0"/>
          <w:tab w:val="left" w:pos="1140"/>
        </w:tabs>
        <w:overflowPunct w:val="0"/>
        <w:autoSpaceDE w:val="0"/>
        <w:autoSpaceDN w:val="0"/>
        <w:adjustRightInd w:val="0"/>
        <w:ind w:left="0" w:right="153" w:firstLine="709"/>
        <w:jc w:val="both"/>
      </w:pPr>
      <w:r w:rsidRPr="008F2A15">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(подраздел </w:t>
      </w:r>
      <w:r w:rsidR="0032334A">
        <w:fldChar w:fldCharType="begin"/>
      </w:r>
      <w:r w:rsidR="0032334A">
        <w:instrText xml:space="preserve"> REF _Ref405964278 \r \h  \* MERGEFORMAT </w:instrText>
      </w:r>
      <w:r w:rsidR="0032334A">
        <w:fldChar w:fldCharType="separate"/>
      </w:r>
      <w:r>
        <w:t>4.1.1</w:t>
      </w:r>
      <w:r w:rsidR="0032334A">
        <w:fldChar w:fldCharType="end"/>
      </w:r>
      <w:r w:rsidRPr="008F2A15">
        <w:t xml:space="preserve">, Форма 2), в том числе содержащее: </w:t>
      </w:r>
    </w:p>
    <w:p w:rsidR="00151F9B" w:rsidRPr="008F2A15" w:rsidRDefault="00151F9B" w:rsidP="0032334A">
      <w:pPr>
        <w:pStyle w:val="a"/>
        <w:numPr>
          <w:ilvl w:val="4"/>
          <w:numId w:val="25"/>
        </w:numPr>
        <w:tabs>
          <w:tab w:val="clear" w:pos="1494"/>
        </w:tabs>
        <w:spacing w:line="240" w:lineRule="auto"/>
        <w:ind w:left="0" w:firstLine="709"/>
        <w:rPr>
          <w:sz w:val="24"/>
          <w:szCs w:val="24"/>
        </w:rPr>
      </w:pPr>
      <w:r w:rsidRPr="008F2A15">
        <w:rPr>
          <w:sz w:val="24"/>
          <w:szCs w:val="24"/>
        </w:rPr>
        <w:t>наименование разработчика, изготовителя и страны происхождения оборудования/товара;</w:t>
      </w:r>
    </w:p>
    <w:p w:rsidR="00151F9B" w:rsidRPr="008F2A15" w:rsidRDefault="00151F9B" w:rsidP="0032334A">
      <w:pPr>
        <w:pStyle w:val="a"/>
        <w:numPr>
          <w:ilvl w:val="4"/>
          <w:numId w:val="25"/>
        </w:numPr>
        <w:tabs>
          <w:tab w:val="clear" w:pos="1494"/>
        </w:tabs>
        <w:spacing w:line="240" w:lineRule="auto"/>
        <w:ind w:left="0" w:firstLine="709"/>
        <w:rPr>
          <w:sz w:val="24"/>
          <w:szCs w:val="24"/>
        </w:rPr>
      </w:pPr>
      <w:r w:rsidRPr="008F2A1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151F9B" w:rsidRPr="008F2A15" w:rsidRDefault="00151F9B" w:rsidP="0032334A">
      <w:pPr>
        <w:pStyle w:val="a"/>
        <w:numPr>
          <w:ilvl w:val="4"/>
          <w:numId w:val="25"/>
        </w:numPr>
        <w:tabs>
          <w:tab w:val="clear" w:pos="1494"/>
        </w:tabs>
        <w:spacing w:line="240" w:lineRule="auto"/>
        <w:ind w:left="0" w:firstLine="709"/>
        <w:rPr>
          <w:sz w:val="24"/>
          <w:szCs w:val="24"/>
        </w:rPr>
      </w:pPr>
      <w:r w:rsidRPr="008F2A1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51F9B" w:rsidRPr="008F2A15" w:rsidRDefault="00151F9B" w:rsidP="0032334A">
      <w:pPr>
        <w:pStyle w:val="a"/>
        <w:numPr>
          <w:ilvl w:val="4"/>
          <w:numId w:val="25"/>
        </w:numPr>
        <w:tabs>
          <w:tab w:val="clear" w:pos="1494"/>
        </w:tabs>
        <w:spacing w:line="240" w:lineRule="auto"/>
        <w:ind w:left="0" w:firstLine="709"/>
        <w:rPr>
          <w:sz w:val="24"/>
          <w:szCs w:val="24"/>
        </w:rPr>
      </w:pPr>
      <w:r w:rsidRPr="008F2A15">
        <w:rPr>
          <w:sz w:val="24"/>
          <w:szCs w:val="24"/>
        </w:rPr>
        <w:t>описание комплектации товара;</w:t>
      </w:r>
    </w:p>
    <w:p w:rsidR="00151F9B" w:rsidRPr="008F2A15" w:rsidRDefault="00151F9B" w:rsidP="0032334A">
      <w:pPr>
        <w:pStyle w:val="a"/>
        <w:numPr>
          <w:ilvl w:val="4"/>
          <w:numId w:val="25"/>
        </w:numPr>
        <w:tabs>
          <w:tab w:val="clear" w:pos="1494"/>
        </w:tabs>
        <w:spacing w:line="240" w:lineRule="auto"/>
        <w:ind w:left="0" w:firstLine="709"/>
        <w:rPr>
          <w:sz w:val="24"/>
          <w:szCs w:val="24"/>
        </w:rPr>
      </w:pPr>
      <w:r w:rsidRPr="008F2A15">
        <w:rPr>
          <w:sz w:val="24"/>
          <w:szCs w:val="24"/>
        </w:rPr>
        <w:t>указание количества товаров.</w:t>
      </w:r>
    </w:p>
    <w:p w:rsidR="00151F9B" w:rsidRPr="008F2A15" w:rsidRDefault="00151F9B" w:rsidP="0032334A">
      <w:pPr>
        <w:numPr>
          <w:ilvl w:val="0"/>
          <w:numId w:val="17"/>
        </w:numPr>
        <w:tabs>
          <w:tab w:val="left" w:pos="0"/>
          <w:tab w:val="left" w:pos="1140"/>
        </w:tabs>
        <w:overflowPunct w:val="0"/>
        <w:autoSpaceDE w:val="0"/>
        <w:autoSpaceDN w:val="0"/>
        <w:adjustRightInd w:val="0"/>
        <w:ind w:left="0" w:right="153" w:firstLine="709"/>
        <w:jc w:val="both"/>
      </w:pPr>
      <w:r w:rsidRPr="008F2A15">
        <w:t>документы, указанные в подразделе </w:t>
      </w:r>
      <w:r w:rsidR="0032334A">
        <w:fldChar w:fldCharType="begin"/>
      </w:r>
      <w:r w:rsidR="0032334A">
        <w:instrText xml:space="preserve"> REF _Ref394995094 \r \h  \* MERGEFORMAT </w:instrText>
      </w:r>
      <w:r w:rsidR="0032334A">
        <w:fldChar w:fldCharType="separate"/>
      </w:r>
      <w:r>
        <w:t>2.1</w:t>
      </w:r>
      <w:r w:rsidR="0032334A">
        <w:fldChar w:fldCharType="end"/>
      </w:r>
      <w:r w:rsidRPr="008F2A15">
        <w:t xml:space="preserve"> закупочной документации, требуемые для предоставления в части 1 заявки на участие в закупке.</w:t>
      </w:r>
    </w:p>
    <w:p w:rsidR="00151F9B" w:rsidRPr="00EA3525" w:rsidRDefault="00151F9B" w:rsidP="003C6B04">
      <w:pPr>
        <w:tabs>
          <w:tab w:val="left" w:pos="0"/>
          <w:tab w:val="left" w:pos="1140"/>
        </w:tabs>
        <w:overflowPunct w:val="0"/>
        <w:autoSpaceDE w:val="0"/>
        <w:autoSpaceDN w:val="0"/>
        <w:adjustRightInd w:val="0"/>
        <w:ind w:left="709" w:right="153"/>
        <w:jc w:val="both"/>
      </w:pPr>
    </w:p>
    <w:p w:rsidR="00151F9B" w:rsidRPr="00175F21" w:rsidRDefault="00151F9B" w:rsidP="0032334A">
      <w:pPr>
        <w:pStyle w:val="afff"/>
        <w:numPr>
          <w:ilvl w:val="0"/>
          <w:numId w:val="19"/>
        </w:numPr>
        <w:tabs>
          <w:tab w:val="left" w:pos="1418"/>
        </w:tabs>
        <w:overflowPunct w:val="0"/>
        <w:autoSpaceDE w:val="0"/>
        <w:autoSpaceDN w:val="0"/>
        <w:adjustRightInd w:val="0"/>
        <w:spacing w:after="0"/>
        <w:ind w:left="0" w:firstLine="709"/>
        <w:jc w:val="both"/>
        <w:rPr>
          <w:rFonts w:ascii="Times New Roman" w:hAnsi="Times New Roman" w:cs="Times New Roman"/>
          <w:snapToGrid w:val="0"/>
          <w:sz w:val="28"/>
          <w:szCs w:val="28"/>
          <w:lang w:eastAsia="ru-RU"/>
        </w:rPr>
      </w:pPr>
      <w:r w:rsidRPr="00175F21">
        <w:rPr>
          <w:rFonts w:ascii="Times New Roman" w:hAnsi="Times New Roman" w:cs="Times New Roman"/>
          <w:snapToGrid w:val="0"/>
          <w:sz w:val="28"/>
          <w:szCs w:val="28"/>
          <w:lang w:eastAsia="ru-RU"/>
        </w:rPr>
        <w:t xml:space="preserve">Состав </w:t>
      </w:r>
      <w:r>
        <w:rPr>
          <w:rFonts w:ascii="Times New Roman" w:hAnsi="Times New Roman" w:cs="Times New Roman"/>
          <w:snapToGrid w:val="0"/>
          <w:sz w:val="28"/>
          <w:szCs w:val="28"/>
          <w:lang w:eastAsia="ru-RU"/>
        </w:rPr>
        <w:t>второй</w:t>
      </w:r>
      <w:r w:rsidRPr="00175F21">
        <w:rPr>
          <w:rFonts w:ascii="Times New Roman" w:hAnsi="Times New Roman" w:cs="Times New Roman"/>
          <w:snapToGrid w:val="0"/>
          <w:sz w:val="28"/>
          <w:szCs w:val="28"/>
          <w:lang w:eastAsia="ru-RU"/>
        </w:rPr>
        <w:t xml:space="preserve"> части заявки на участие в </w:t>
      </w:r>
      <w:r>
        <w:rPr>
          <w:rFonts w:ascii="Times New Roman" w:hAnsi="Times New Roman" w:cs="Times New Roman"/>
          <w:snapToGrid w:val="0"/>
          <w:sz w:val="28"/>
          <w:szCs w:val="28"/>
          <w:lang w:eastAsia="ru-RU"/>
        </w:rPr>
        <w:t>закупке</w:t>
      </w:r>
      <w:r w:rsidRPr="00175F21">
        <w:rPr>
          <w:rFonts w:ascii="Times New Roman" w:hAnsi="Times New Roman" w:cs="Times New Roman"/>
          <w:snapToGrid w:val="0"/>
          <w:sz w:val="28"/>
          <w:szCs w:val="28"/>
          <w:lang w:eastAsia="ru-RU"/>
        </w:rPr>
        <w:t>:</w:t>
      </w:r>
    </w:p>
    <w:p w:rsidR="00151F9B" w:rsidRPr="008F2A15" w:rsidRDefault="00151F9B" w:rsidP="0032334A">
      <w:pPr>
        <w:pStyle w:val="afff"/>
        <w:numPr>
          <w:ilvl w:val="0"/>
          <w:numId w:val="22"/>
        </w:numPr>
        <w:tabs>
          <w:tab w:val="left" w:pos="0"/>
          <w:tab w:val="left" w:pos="709"/>
        </w:tabs>
        <w:overflowPunct w:val="0"/>
        <w:autoSpaceDE w:val="0"/>
        <w:autoSpaceDN w:val="0"/>
        <w:adjustRightInd w:val="0"/>
        <w:spacing w:after="0"/>
        <w:ind w:left="0" w:right="153" w:firstLine="709"/>
        <w:jc w:val="both"/>
        <w:rPr>
          <w:rFonts w:ascii="Times New Roman" w:hAnsi="Times New Roman" w:cs="Times New Roman"/>
          <w:sz w:val="24"/>
          <w:szCs w:val="24"/>
        </w:rPr>
      </w:pPr>
      <w:r w:rsidRPr="008F2A15">
        <w:rPr>
          <w:rFonts w:ascii="Times New Roman" w:hAnsi="Times New Roman" w:cs="Times New Roman"/>
          <w:sz w:val="24"/>
          <w:szCs w:val="24"/>
        </w:rPr>
        <w:t>формы, заполняемые с помощью функционала ЭТП:</w:t>
      </w:r>
    </w:p>
    <w:p w:rsidR="00151F9B" w:rsidRPr="008F2A15" w:rsidRDefault="00151F9B" w:rsidP="0032334A">
      <w:pPr>
        <w:pStyle w:val="Times12"/>
        <w:numPr>
          <w:ilvl w:val="0"/>
          <w:numId w:val="21"/>
        </w:numPr>
        <w:tabs>
          <w:tab w:val="left" w:pos="0"/>
        </w:tabs>
        <w:ind w:left="0" w:right="153" w:firstLine="709"/>
      </w:pPr>
      <w:r w:rsidRPr="008F2A15">
        <w:t>анкета участника закупки;</w:t>
      </w:r>
    </w:p>
    <w:p w:rsidR="00151F9B" w:rsidRPr="008F2A15" w:rsidRDefault="00151F9B" w:rsidP="000C4E47">
      <w:pPr>
        <w:pStyle w:val="Times12"/>
        <w:tabs>
          <w:tab w:val="left" w:pos="0"/>
        </w:tabs>
        <w:ind w:right="153" w:firstLine="0"/>
      </w:pPr>
    </w:p>
    <w:p w:rsidR="00151F9B" w:rsidRPr="008F2A15" w:rsidRDefault="00151F9B" w:rsidP="0032334A">
      <w:pPr>
        <w:pStyle w:val="afff"/>
        <w:numPr>
          <w:ilvl w:val="0"/>
          <w:numId w:val="22"/>
        </w:numPr>
        <w:tabs>
          <w:tab w:val="left" w:pos="0"/>
          <w:tab w:val="left" w:pos="709"/>
        </w:tabs>
        <w:overflowPunct w:val="0"/>
        <w:autoSpaceDE w:val="0"/>
        <w:autoSpaceDN w:val="0"/>
        <w:adjustRightInd w:val="0"/>
        <w:spacing w:after="0"/>
        <w:ind w:left="0" w:right="153" w:firstLine="709"/>
        <w:jc w:val="both"/>
        <w:rPr>
          <w:rFonts w:ascii="Times New Roman" w:hAnsi="Times New Roman" w:cs="Times New Roman"/>
          <w:sz w:val="24"/>
          <w:szCs w:val="24"/>
        </w:rPr>
      </w:pPr>
      <w:bookmarkStart w:id="60" w:name="_Ref353455189"/>
      <w:r w:rsidRPr="008F2A15">
        <w:rPr>
          <w:rFonts w:ascii="Times New Roman" w:hAnsi="Times New Roman" w:cs="Times New Roman"/>
          <w:sz w:val="24"/>
          <w:szCs w:val="24"/>
        </w:rPr>
        <w:t>документы, прикладываемые к заявке на участие в закупке, в форме электронных документов:</w:t>
      </w:r>
      <w:bookmarkEnd w:id="60"/>
    </w:p>
    <w:p w:rsidR="00151F9B" w:rsidRPr="00B63621" w:rsidRDefault="00151F9B" w:rsidP="0032334A">
      <w:pPr>
        <w:numPr>
          <w:ilvl w:val="0"/>
          <w:numId w:val="20"/>
        </w:numPr>
        <w:tabs>
          <w:tab w:val="left" w:pos="0"/>
          <w:tab w:val="left" w:pos="1140"/>
        </w:tabs>
        <w:overflowPunct w:val="0"/>
        <w:autoSpaceDE w:val="0"/>
        <w:autoSpaceDN w:val="0"/>
        <w:adjustRightInd w:val="0"/>
        <w:ind w:left="0" w:right="153" w:firstLine="709"/>
        <w:jc w:val="both"/>
      </w:pPr>
      <w:r w:rsidRPr="00B63621">
        <w:t xml:space="preserve">часть 2 </w:t>
      </w:r>
      <w:r w:rsidRPr="003C6B04">
        <w:t>заявки</w:t>
      </w:r>
      <w:r w:rsidRPr="00B63621">
        <w:t xml:space="preserve"> на участие в </w:t>
      </w:r>
      <w:r>
        <w:t>закупке</w:t>
      </w:r>
      <w:r w:rsidRPr="00B63621">
        <w:t xml:space="preserve"> по форме и в соответствии с инструкциями, приведенными в настоящей </w:t>
      </w:r>
      <w:r>
        <w:t>закупочной</w:t>
      </w:r>
      <w:r w:rsidRPr="00B63621">
        <w:t xml:space="preserve"> документации (</w:t>
      </w:r>
      <w:r>
        <w:t>под</w:t>
      </w:r>
      <w:r w:rsidRPr="00366A01">
        <w:t>раздел </w:t>
      </w:r>
      <w:r>
        <w:fldChar w:fldCharType="begin"/>
      </w:r>
      <w:r>
        <w:instrText xml:space="preserve"> REF _Ref405964313 \r \h </w:instrText>
      </w:r>
      <w:r>
        <w:fldChar w:fldCharType="separate"/>
      </w:r>
      <w:r>
        <w:t>4.1.2</w:t>
      </w:r>
      <w:r>
        <w:fldChar w:fldCharType="end"/>
      </w:r>
      <w:r w:rsidRPr="00366A01">
        <w:t>,</w:t>
      </w:r>
      <w:r>
        <w:t xml:space="preserve"> </w:t>
      </w:r>
      <w:r w:rsidRPr="008F2A15">
        <w:t xml:space="preserve">соответствующая </w:t>
      </w:r>
      <w:hyperlink w:anchor="_ЧАСТЬ_2_ЗАЯВКИ" w:history="1">
        <w:r w:rsidRPr="008567E5">
          <w:rPr>
            <w:rStyle w:val="afa"/>
          </w:rPr>
          <w:t>Форма 3</w:t>
        </w:r>
      </w:hyperlink>
      <w:r w:rsidRPr="008F2A15">
        <w:t>);</w:t>
      </w:r>
    </w:p>
    <w:p w:rsidR="00151F9B" w:rsidRPr="00EA3525" w:rsidRDefault="00151F9B" w:rsidP="0032334A">
      <w:pPr>
        <w:numPr>
          <w:ilvl w:val="0"/>
          <w:numId w:val="20"/>
        </w:numPr>
        <w:tabs>
          <w:tab w:val="left" w:pos="0"/>
          <w:tab w:val="left" w:pos="1140"/>
        </w:tabs>
        <w:overflowPunct w:val="0"/>
        <w:autoSpaceDE w:val="0"/>
        <w:autoSpaceDN w:val="0"/>
        <w:adjustRightInd w:val="0"/>
        <w:ind w:left="0" w:right="153" w:firstLine="709"/>
        <w:jc w:val="both"/>
      </w:pPr>
      <w:r>
        <w:lastRenderedPageBreak/>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w:t>
      </w:r>
      <w:r w:rsidRPr="00366A01">
        <w:t>раздел </w:t>
      </w:r>
      <w:r>
        <w:fldChar w:fldCharType="begin"/>
      </w:r>
      <w:r>
        <w:instrText xml:space="preserve"> REF _Ref405964313 \r \h </w:instrText>
      </w:r>
      <w:r>
        <w:fldChar w:fldCharType="separate"/>
      </w:r>
      <w:r>
        <w:t>4.1.2</w:t>
      </w:r>
      <w:r>
        <w:fldChar w:fldCharType="end"/>
      </w:r>
      <w:r w:rsidRPr="00366A01">
        <w:t xml:space="preserve">, </w:t>
      </w:r>
      <w:hyperlink w:anchor="_СВЕДЕНИЯ_О_ПРИНАДЛЕЖНОСТИ_1" w:history="1">
        <w:r w:rsidRPr="008567E5">
          <w:rPr>
            <w:rStyle w:val="afa"/>
          </w:rPr>
          <w:t>Форма 3.1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093920">
        <w:rPr>
          <w:lang w:val="en-US"/>
        </w:rPr>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t xml:space="preserve"> или</w:t>
      </w:r>
      <w:r w:rsidRPr="00EA3525">
        <w:t xml:space="preserve"> *.xls</w:t>
      </w:r>
      <w:r>
        <w:t>.</w:t>
      </w:r>
      <w:r w:rsidRPr="00EA3525">
        <w:t xml:space="preserve"> </w:t>
      </w:r>
    </w:p>
    <w:p w:rsidR="00151F9B" w:rsidRPr="00EA3525" w:rsidRDefault="00151F9B" w:rsidP="0032334A">
      <w:pPr>
        <w:numPr>
          <w:ilvl w:val="0"/>
          <w:numId w:val="20"/>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предоставления обеспечения исполнения обязательств участника </w:t>
      </w:r>
      <w:r>
        <w:t>закупки</w:t>
      </w:r>
      <w:r w:rsidRPr="00EA3525">
        <w:t xml:space="preserve"> (</w:t>
      </w:r>
      <w:r>
        <w:t>пункт 4, ЧАСТИ 2</w:t>
      </w:r>
      <w:r w:rsidRPr="00EA3525">
        <w:t>):</w:t>
      </w:r>
    </w:p>
    <w:p w:rsidR="00151F9B" w:rsidRPr="00EA3525" w:rsidRDefault="00151F9B" w:rsidP="0032334A">
      <w:pPr>
        <w:numPr>
          <w:ilvl w:val="0"/>
          <w:numId w:val="16"/>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151F9B" w:rsidRPr="00EA3525" w:rsidRDefault="00151F9B" w:rsidP="00EA3525">
      <w:pPr>
        <w:tabs>
          <w:tab w:val="left" w:pos="0"/>
          <w:tab w:val="left" w:pos="1140"/>
        </w:tabs>
        <w:overflowPunct w:val="0"/>
        <w:autoSpaceDE w:val="0"/>
        <w:autoSpaceDN w:val="0"/>
        <w:adjustRightInd w:val="0"/>
        <w:ind w:right="153" w:firstLine="669"/>
        <w:jc w:val="both"/>
      </w:pPr>
      <w:r w:rsidRPr="00EA3525">
        <w:t xml:space="preserve">или </w:t>
      </w:r>
    </w:p>
    <w:p w:rsidR="00151F9B" w:rsidRPr="00EA3525" w:rsidRDefault="00151F9B" w:rsidP="0032334A">
      <w:pPr>
        <w:numPr>
          <w:ilvl w:val="0"/>
          <w:numId w:val="16"/>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bCs/>
        </w:rPr>
        <w:t xml:space="preserve"> </w:t>
      </w:r>
      <w:r w:rsidRPr="00EA3525">
        <w:t>(</w:t>
      </w:r>
      <w:r>
        <w:t>под</w:t>
      </w:r>
      <w:r w:rsidRPr="00366A01">
        <w:t>раздел </w:t>
      </w:r>
      <w:r>
        <w:fldChar w:fldCharType="begin"/>
      </w:r>
      <w:r>
        <w:instrText xml:space="preserve"> REF _Ref405964313 \r \h </w:instrText>
      </w:r>
      <w:r>
        <w:fldChar w:fldCharType="separate"/>
      </w:r>
      <w:r>
        <w:t>4.1.2</w:t>
      </w:r>
      <w:r>
        <w:fldChar w:fldCharType="end"/>
      </w:r>
      <w:r w:rsidRPr="00366A01">
        <w:t xml:space="preserve">, </w:t>
      </w:r>
      <w:r>
        <w:t xml:space="preserve">соответствующая </w:t>
      </w:r>
      <w:hyperlink w:anchor="_БАНКОВСКАЯ_ГАРАНТИЯ_ОБЕСПЕЧЕНИЯ" w:history="1">
        <w:r w:rsidRPr="008567E5">
          <w:rPr>
            <w:rStyle w:val="afa"/>
          </w:rPr>
          <w:t xml:space="preserve">Форма </w:t>
        </w:r>
        <w:r>
          <w:rPr>
            <w:rStyle w:val="afa"/>
          </w:rPr>
          <w:t>5</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51F9B" w:rsidRPr="00EA3525" w:rsidRDefault="00151F9B" w:rsidP="0032334A">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w:t>
      </w:r>
      <w:r>
        <w:t>закупочной</w:t>
      </w:r>
      <w:r w:rsidRPr="00EA3525">
        <w:t xml:space="preserve"> документации</w:t>
      </w:r>
      <w:r>
        <w:t>,</w:t>
      </w:r>
      <w:r w:rsidRPr="003C6B04">
        <w:t xml:space="preserve"> требуемые для предоставления в </w:t>
      </w:r>
      <w:r>
        <w:t>части 2</w:t>
      </w:r>
      <w:r w:rsidRPr="003C6B04">
        <w:t xml:space="preserve"> заявки на участие в </w:t>
      </w:r>
      <w:r>
        <w:t>закупке</w:t>
      </w:r>
      <w:r w:rsidRPr="00EA3525">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51F9B" w:rsidRDefault="00151F9B" w:rsidP="00DD554D">
      <w:pPr>
        <w:tabs>
          <w:tab w:val="left" w:pos="1134"/>
        </w:tabs>
        <w:jc w:val="both"/>
        <w:rPr>
          <w:sz w:val="28"/>
          <w:szCs w:val="28"/>
        </w:rPr>
        <w:sectPr w:rsidR="00151F9B" w:rsidSect="00DD554D">
          <w:headerReference w:type="default" r:id="rId17"/>
          <w:footerReference w:type="default" r:id="rId18"/>
          <w:pgSz w:w="16840" w:h="11907" w:orient="landscape" w:code="9"/>
          <w:pgMar w:top="851" w:right="1134" w:bottom="567" w:left="993" w:header="567" w:footer="567" w:gutter="0"/>
          <w:cols w:space="708"/>
          <w:docGrid w:linePitch="360"/>
        </w:sectPr>
      </w:pPr>
    </w:p>
    <w:p w:rsidR="00151F9B" w:rsidRPr="00FC009D" w:rsidRDefault="00151F9B" w:rsidP="0032334A">
      <w:pPr>
        <w:pStyle w:val="10"/>
        <w:numPr>
          <w:ilvl w:val="0"/>
          <w:numId w:val="15"/>
        </w:numPr>
        <w:tabs>
          <w:tab w:val="left" w:pos="426"/>
        </w:tabs>
        <w:ind w:left="0" w:firstLine="0"/>
        <w:jc w:val="center"/>
        <w:rPr>
          <w:sz w:val="28"/>
          <w:szCs w:val="28"/>
        </w:rPr>
      </w:pPr>
      <w:bookmarkStart w:id="61" w:name="_Ref317259063"/>
      <w:bookmarkStart w:id="62" w:name="_Toc398564599"/>
      <w:bookmarkStart w:id="63" w:name="_Toc399408088"/>
      <w:bookmarkStart w:id="64" w:name="_Toc432075818"/>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151F9B" w:rsidRPr="00FC009D" w:rsidRDefault="00151F9B" w:rsidP="005D6E3F">
      <w:pPr>
        <w:rPr>
          <w:sz w:val="28"/>
          <w:szCs w:val="28"/>
        </w:rPr>
      </w:pPr>
    </w:p>
    <w:p w:rsidR="00151F9B" w:rsidRPr="00CD3B8C" w:rsidRDefault="00151F9B" w:rsidP="0032334A">
      <w:pPr>
        <w:numPr>
          <w:ilvl w:val="0"/>
          <w:numId w:val="47"/>
        </w:numPr>
        <w:tabs>
          <w:tab w:val="left" w:pos="709"/>
          <w:tab w:val="left" w:pos="1134"/>
        </w:tabs>
        <w:jc w:val="both"/>
        <w:rPr>
          <w:b/>
          <w:bCs/>
          <w:sz w:val="28"/>
          <w:szCs w:val="28"/>
        </w:rPr>
      </w:pPr>
      <w:bookmarkStart w:id="65" w:name="_Toc366225601"/>
      <w:r w:rsidRPr="00CD3B8C">
        <w:rPr>
          <w:b/>
          <w:bCs/>
          <w:sz w:val="28"/>
          <w:szCs w:val="28"/>
        </w:rPr>
        <w:t>Основные положения</w:t>
      </w:r>
      <w:bookmarkEnd w:id="65"/>
    </w:p>
    <w:p w:rsidR="00151F9B" w:rsidRPr="00CD3B8C" w:rsidRDefault="00151F9B" w:rsidP="008D77AB">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51F9B" w:rsidRPr="00CD3B8C" w:rsidRDefault="00151F9B" w:rsidP="008D77AB">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51F9B" w:rsidRPr="00CD3B8C" w:rsidRDefault="00151F9B" w:rsidP="008D77AB">
      <w:pPr>
        <w:tabs>
          <w:tab w:val="left" w:pos="709"/>
          <w:tab w:val="left" w:pos="1134"/>
        </w:tabs>
        <w:ind w:left="709"/>
        <w:rPr>
          <w:sz w:val="28"/>
          <w:szCs w:val="28"/>
        </w:rPr>
      </w:pPr>
    </w:p>
    <w:p w:rsidR="00151F9B" w:rsidRPr="00CD3B8C" w:rsidRDefault="00151F9B" w:rsidP="0032334A">
      <w:pPr>
        <w:numPr>
          <w:ilvl w:val="0"/>
          <w:numId w:val="47"/>
        </w:numPr>
        <w:tabs>
          <w:tab w:val="left" w:pos="709"/>
          <w:tab w:val="left" w:pos="1134"/>
        </w:tabs>
        <w:jc w:val="both"/>
        <w:rPr>
          <w:b/>
          <w:bCs/>
          <w:sz w:val="28"/>
          <w:szCs w:val="28"/>
        </w:rPr>
      </w:pPr>
      <w:bookmarkStart w:id="66" w:name="_Toc366225602"/>
      <w:r w:rsidRPr="00CD3B8C">
        <w:rPr>
          <w:b/>
          <w:bCs/>
          <w:sz w:val="28"/>
          <w:szCs w:val="28"/>
        </w:rPr>
        <w:t>Методика расчета.</w:t>
      </w:r>
      <w:bookmarkEnd w:id="66"/>
    </w:p>
    <w:p w:rsidR="00151F9B" w:rsidRPr="00CD3B8C" w:rsidRDefault="00151F9B" w:rsidP="008D77AB">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51F9B" w:rsidRPr="00CD3B8C" w:rsidRDefault="00151F9B" w:rsidP="0032334A">
      <w:pPr>
        <w:numPr>
          <w:ilvl w:val="0"/>
          <w:numId w:val="48"/>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151F9B" w:rsidRPr="00CD3B8C" w:rsidRDefault="00151F9B" w:rsidP="0032334A">
      <w:pPr>
        <w:numPr>
          <w:ilvl w:val="0"/>
          <w:numId w:val="48"/>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151F9B" w:rsidRPr="00CD3B8C" w:rsidRDefault="00151F9B" w:rsidP="0032334A">
      <w:pPr>
        <w:numPr>
          <w:ilvl w:val="0"/>
          <w:numId w:val="48"/>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151F9B" w:rsidRPr="00CD3B8C" w:rsidRDefault="00151F9B" w:rsidP="0032334A">
      <w:pPr>
        <w:numPr>
          <w:ilvl w:val="0"/>
          <w:numId w:val="48"/>
        </w:numPr>
        <w:tabs>
          <w:tab w:val="left" w:pos="709"/>
          <w:tab w:val="left" w:pos="1134"/>
        </w:tabs>
        <w:ind w:left="0" w:firstLine="709"/>
        <w:jc w:val="both"/>
        <w:rPr>
          <w:sz w:val="28"/>
          <w:szCs w:val="28"/>
        </w:rPr>
      </w:pPr>
      <w:r w:rsidRPr="00CD3B8C">
        <w:rPr>
          <w:sz w:val="28"/>
          <w:szCs w:val="28"/>
        </w:rPr>
        <w:t>Коэффициент покрытия процентов.</w:t>
      </w:r>
    </w:p>
    <w:p w:rsidR="00151F9B" w:rsidRPr="00CD3B8C" w:rsidRDefault="00151F9B" w:rsidP="008D77AB">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151F9B" w:rsidRPr="00CD3B8C" w:rsidRDefault="00151F9B" w:rsidP="0032334A">
      <w:pPr>
        <w:numPr>
          <w:ilvl w:val="0"/>
          <w:numId w:val="48"/>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51F9B" w:rsidRPr="00CD3B8C" w:rsidRDefault="00151F9B" w:rsidP="0032334A">
      <w:pPr>
        <w:numPr>
          <w:ilvl w:val="0"/>
          <w:numId w:val="48"/>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51F9B" w:rsidRPr="00CD3B8C" w:rsidRDefault="00151F9B" w:rsidP="008D77AB">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51F9B" w:rsidRPr="00CD3B8C" w:rsidRDefault="00151F9B" w:rsidP="008D77AB">
      <w:pPr>
        <w:tabs>
          <w:tab w:val="left" w:pos="709"/>
          <w:tab w:val="left" w:pos="1134"/>
        </w:tabs>
        <w:ind w:left="709"/>
        <w:rPr>
          <w:sz w:val="28"/>
          <w:szCs w:val="28"/>
        </w:rPr>
      </w:pPr>
    </w:p>
    <w:p w:rsidR="00151F9B" w:rsidRPr="00CD3B8C" w:rsidRDefault="00151F9B" w:rsidP="0032334A">
      <w:pPr>
        <w:numPr>
          <w:ilvl w:val="0"/>
          <w:numId w:val="46"/>
        </w:numPr>
        <w:tabs>
          <w:tab w:val="left" w:pos="709"/>
          <w:tab w:val="left" w:pos="1134"/>
        </w:tabs>
        <w:jc w:val="both"/>
        <w:rPr>
          <w:sz w:val="28"/>
          <w:szCs w:val="28"/>
        </w:rPr>
      </w:pPr>
      <w:r w:rsidRPr="00CD3B8C">
        <w:rPr>
          <w:sz w:val="28"/>
          <w:szCs w:val="28"/>
        </w:rPr>
        <w:t>Коэффициент автономии собственных средств.</w:t>
      </w:r>
    </w:p>
    <w:p w:rsidR="00151F9B" w:rsidRPr="00CD3B8C" w:rsidRDefault="00151F9B" w:rsidP="008D77AB">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151F9B" w:rsidRPr="00CD3B8C" w:rsidRDefault="00151F9B" w:rsidP="008D77AB">
      <w:pPr>
        <w:tabs>
          <w:tab w:val="left" w:pos="709"/>
          <w:tab w:val="left" w:pos="1134"/>
        </w:tabs>
        <w:ind w:left="709"/>
        <w:rPr>
          <w:sz w:val="28"/>
          <w:szCs w:val="28"/>
        </w:rPr>
      </w:pPr>
    </w:p>
    <w:p w:rsidR="00151F9B" w:rsidRPr="00CD3B8C" w:rsidRDefault="00151F9B" w:rsidP="008D77AB">
      <w:pPr>
        <w:spacing w:after="200"/>
        <w:ind w:left="360"/>
        <w:jc w:val="center"/>
      </w:pPr>
      <w:r w:rsidRPr="00CD3B8C">
        <w:rPr>
          <w:sz w:val="28"/>
          <w:szCs w:val="28"/>
        </w:rPr>
        <w:t xml:space="preserve">К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19" o:title=""/>
          </v:shape>
          <o:OLEObject Type="Embed" ProgID="Equation.3" ShapeID="_x0000_i1025" DrawAspect="Content" ObjectID="_1505903224" r:id="rId20"/>
        </w:object>
      </w:r>
    </w:p>
    <w:p w:rsidR="00151F9B" w:rsidRPr="00CD3B8C" w:rsidRDefault="00151F9B" w:rsidP="008D77AB">
      <w:pPr>
        <w:tabs>
          <w:tab w:val="left" w:pos="709"/>
          <w:tab w:val="left" w:pos="1134"/>
        </w:tabs>
        <w:ind w:left="1276"/>
        <w:rPr>
          <w:sz w:val="28"/>
          <w:szCs w:val="28"/>
        </w:rPr>
      </w:pPr>
    </w:p>
    <w:p w:rsidR="00151F9B" w:rsidRPr="00CD3B8C" w:rsidRDefault="00151F9B" w:rsidP="0032334A">
      <w:pPr>
        <w:numPr>
          <w:ilvl w:val="0"/>
          <w:numId w:val="46"/>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151F9B" w:rsidRPr="00CD3B8C" w:rsidRDefault="00151F9B" w:rsidP="008D77AB">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51F9B" w:rsidRPr="00CD3B8C" w:rsidRDefault="00151F9B" w:rsidP="008D77AB">
      <w:pPr>
        <w:ind w:firstLine="709"/>
        <w:rPr>
          <w:sz w:val="28"/>
          <w:szCs w:val="28"/>
        </w:rPr>
      </w:pPr>
    </w:p>
    <w:p w:rsidR="00151F9B" w:rsidRPr="00CD3B8C" w:rsidRDefault="00151F9B" w:rsidP="008D77AB">
      <w:pPr>
        <w:spacing w:after="200"/>
        <w:ind w:left="360"/>
        <w:jc w:val="center"/>
      </w:pPr>
      <w:r w:rsidRPr="00CD3B8C">
        <w:rPr>
          <w:sz w:val="28"/>
          <w:szCs w:val="28"/>
        </w:rPr>
        <w:t xml:space="preserve">К осс. = </w:t>
      </w:r>
      <w:r w:rsidRPr="00CD3B8C">
        <w:rPr>
          <w:position w:val="-28"/>
          <w:sz w:val="28"/>
          <w:szCs w:val="28"/>
        </w:rPr>
        <w:object w:dxaOrig="2360" w:dyaOrig="660">
          <v:shape id="_x0000_i1026" type="#_x0000_t75" style="width:119.55pt;height:33.3pt" o:ole="">
            <v:imagedata r:id="rId21" o:title=""/>
          </v:shape>
          <o:OLEObject Type="Embed" ProgID="Equation.3" ShapeID="_x0000_i1026" DrawAspect="Content" ObjectID="_1505903225" r:id="rId22"/>
        </w:object>
      </w:r>
      <w:r w:rsidRPr="00CD3B8C">
        <w:t>,</w:t>
      </w:r>
    </w:p>
    <w:p w:rsidR="00151F9B" w:rsidRPr="00CD3B8C" w:rsidRDefault="00151F9B" w:rsidP="008D77AB">
      <w:pPr>
        <w:ind w:firstLine="709"/>
        <w:rPr>
          <w:sz w:val="28"/>
          <w:szCs w:val="28"/>
        </w:rPr>
      </w:pPr>
    </w:p>
    <w:p w:rsidR="00151F9B" w:rsidRPr="00CD3B8C" w:rsidRDefault="00151F9B" w:rsidP="008D77AB">
      <w:pPr>
        <w:ind w:firstLine="709"/>
        <w:rPr>
          <w:sz w:val="28"/>
          <w:szCs w:val="28"/>
        </w:rPr>
      </w:pPr>
      <w:r w:rsidRPr="00CD3B8C">
        <w:rPr>
          <w:sz w:val="28"/>
          <w:szCs w:val="28"/>
        </w:rPr>
        <w:t>где,</w:t>
      </w:r>
    </w:p>
    <w:p w:rsidR="00151F9B" w:rsidRPr="00CD3B8C" w:rsidRDefault="00151F9B" w:rsidP="008D77AB">
      <w:pPr>
        <w:ind w:firstLine="709"/>
        <w:rPr>
          <w:sz w:val="28"/>
          <w:szCs w:val="28"/>
        </w:rPr>
      </w:pPr>
      <w:r w:rsidRPr="00CD3B8C">
        <w:rPr>
          <w:sz w:val="28"/>
          <w:szCs w:val="28"/>
        </w:rPr>
        <w:t>стр.1100 = стр.1110 + стр.1120 + стр.1130 + стр.1140 + стр.1150 + стр.1160 + +стр.1170 + стр.1180 + стр.1190</w:t>
      </w:r>
    </w:p>
    <w:p w:rsidR="00151F9B" w:rsidRPr="00CD3B8C" w:rsidRDefault="00151F9B" w:rsidP="008D77AB">
      <w:pPr>
        <w:ind w:firstLine="709"/>
        <w:rPr>
          <w:sz w:val="28"/>
          <w:szCs w:val="28"/>
        </w:rPr>
      </w:pPr>
      <w:r w:rsidRPr="00CD3B8C">
        <w:rPr>
          <w:sz w:val="28"/>
          <w:szCs w:val="28"/>
        </w:rPr>
        <w:t>стр.1200 = стр.1210 + стр.1220 + стр.1230 + стр.1240 + стр.1250 + стр.1260</w:t>
      </w:r>
    </w:p>
    <w:p w:rsidR="00151F9B" w:rsidRPr="00CD3B8C" w:rsidRDefault="00151F9B" w:rsidP="008D77AB">
      <w:pPr>
        <w:ind w:firstLine="709"/>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51F9B" w:rsidRPr="00CD3B8C" w:rsidRDefault="00151F9B" w:rsidP="008D77AB">
      <w:pPr>
        <w:ind w:firstLine="709"/>
        <w:rPr>
          <w:sz w:val="28"/>
          <w:szCs w:val="28"/>
        </w:rPr>
      </w:pPr>
    </w:p>
    <w:p w:rsidR="00151F9B" w:rsidRPr="00CD3B8C" w:rsidRDefault="00151F9B" w:rsidP="0032334A">
      <w:pPr>
        <w:numPr>
          <w:ilvl w:val="0"/>
          <w:numId w:val="46"/>
        </w:numPr>
        <w:tabs>
          <w:tab w:val="left" w:pos="709"/>
          <w:tab w:val="left" w:pos="1134"/>
        </w:tabs>
        <w:ind w:left="0" w:firstLine="1260"/>
        <w:jc w:val="both"/>
        <w:rPr>
          <w:b/>
          <w:bCs/>
          <w:sz w:val="28"/>
          <w:szCs w:val="28"/>
        </w:rPr>
      </w:pPr>
      <w:r w:rsidRPr="00CD3B8C">
        <w:rPr>
          <w:sz w:val="28"/>
          <w:szCs w:val="28"/>
        </w:rPr>
        <w:t>Коэффициент соизмеримости годовой выручки от основной деятельности c суммой договора.</w:t>
      </w:r>
    </w:p>
    <w:p w:rsidR="00151F9B" w:rsidRPr="00CD3B8C" w:rsidRDefault="00151F9B" w:rsidP="008D77AB">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151F9B" w:rsidRPr="00CD3B8C" w:rsidRDefault="00151F9B" w:rsidP="008D77AB">
      <w:pPr>
        <w:tabs>
          <w:tab w:val="left" w:pos="709"/>
          <w:tab w:val="left" w:pos="1134"/>
        </w:tabs>
        <w:ind w:left="709"/>
        <w:jc w:val="center"/>
        <w:rPr>
          <w:sz w:val="28"/>
          <w:szCs w:val="28"/>
        </w:rPr>
      </w:pPr>
    </w:p>
    <w:p w:rsidR="00151F9B" w:rsidRPr="00CD3B8C" w:rsidRDefault="00151F9B" w:rsidP="008D77AB">
      <w:pPr>
        <w:tabs>
          <w:tab w:val="left" w:pos="709"/>
          <w:tab w:val="left" w:pos="1134"/>
        </w:tabs>
        <w:ind w:left="709"/>
        <w:jc w:val="center"/>
        <w:rPr>
          <w:sz w:val="28"/>
          <w:szCs w:val="28"/>
        </w:rPr>
      </w:pPr>
    </w:p>
    <w:p w:rsidR="00151F9B" w:rsidRPr="00CD3B8C" w:rsidRDefault="00151F9B" w:rsidP="008D77AB">
      <w:pPr>
        <w:tabs>
          <w:tab w:val="left" w:pos="1080"/>
        </w:tabs>
        <w:ind w:left="2880" w:hanging="2520"/>
        <w:jc w:val="center"/>
        <w:rPr>
          <w:sz w:val="28"/>
          <w:szCs w:val="28"/>
        </w:rPr>
      </w:pPr>
      <w:r w:rsidRPr="00CD3B8C">
        <w:rPr>
          <w:sz w:val="28"/>
          <w:szCs w:val="28"/>
        </w:rPr>
        <w:t xml:space="preserve">Ксв = </w:t>
      </w:r>
      <w:r w:rsidRPr="00CD3B8C">
        <w:rPr>
          <w:position w:val="-28"/>
          <w:sz w:val="28"/>
          <w:szCs w:val="28"/>
        </w:rPr>
        <w:object w:dxaOrig="1780" w:dyaOrig="720">
          <v:shape id="_x0000_i1027" type="#_x0000_t75" style="width:89pt;height:36pt" o:ole="">
            <v:imagedata r:id="rId23" o:title=""/>
          </v:shape>
          <o:OLEObject Type="Embed" ProgID="Equation.3" ShapeID="_x0000_i1027" DrawAspect="Content" ObjectID="_1505903226" r:id="rId24"/>
        </w:object>
      </w:r>
      <w:r w:rsidRPr="00CD3B8C">
        <w:rPr>
          <w:sz w:val="28"/>
          <w:szCs w:val="28"/>
        </w:rPr>
        <w:t>,</w:t>
      </w:r>
    </w:p>
    <w:p w:rsidR="00151F9B" w:rsidRPr="00CD3B8C" w:rsidRDefault="00151F9B" w:rsidP="008D77AB">
      <w:pPr>
        <w:tabs>
          <w:tab w:val="left" w:pos="709"/>
          <w:tab w:val="left" w:pos="1134"/>
        </w:tabs>
        <w:ind w:left="709"/>
        <w:jc w:val="center"/>
        <w:rPr>
          <w:sz w:val="28"/>
          <w:szCs w:val="28"/>
        </w:rPr>
      </w:pPr>
    </w:p>
    <w:p w:rsidR="00151F9B" w:rsidRPr="00CD3B8C" w:rsidRDefault="00151F9B" w:rsidP="008D77AB">
      <w:pPr>
        <w:ind w:firstLine="709"/>
        <w:rPr>
          <w:sz w:val="28"/>
          <w:szCs w:val="28"/>
        </w:rPr>
      </w:pPr>
      <w:r w:rsidRPr="00CD3B8C">
        <w:rPr>
          <w:sz w:val="28"/>
          <w:szCs w:val="28"/>
        </w:rPr>
        <w:t>где,</w:t>
      </w:r>
    </w:p>
    <w:p w:rsidR="00151F9B" w:rsidRPr="00CD3B8C" w:rsidRDefault="00151F9B" w:rsidP="008D77AB">
      <w:pPr>
        <w:ind w:firstLine="709"/>
        <w:rPr>
          <w:sz w:val="28"/>
          <w:szCs w:val="28"/>
        </w:rPr>
      </w:pPr>
      <w:r w:rsidRPr="00CD3B8C">
        <w:rPr>
          <w:sz w:val="28"/>
          <w:szCs w:val="28"/>
        </w:rPr>
        <w:lastRenderedPageBreak/>
        <w:t>стр. 2110 – сумма показателей выручки за истекший год и за истекший период (полугодие текущего года/ 9 месяцев текущего года);</w:t>
      </w:r>
    </w:p>
    <w:p w:rsidR="00151F9B" w:rsidRPr="00CD3B8C" w:rsidRDefault="00151F9B" w:rsidP="008D77AB">
      <w:pPr>
        <w:ind w:firstLine="709"/>
        <w:rPr>
          <w:sz w:val="28"/>
          <w:szCs w:val="28"/>
        </w:rPr>
      </w:pPr>
      <w:r w:rsidRPr="00CD3B8C">
        <w:rPr>
          <w:sz w:val="28"/>
          <w:szCs w:val="28"/>
        </w:rPr>
        <w:t>Р – период выполнения обязательств по договору (в месяцах),</w:t>
      </w:r>
    </w:p>
    <w:p w:rsidR="00151F9B" w:rsidRPr="00CD3B8C" w:rsidRDefault="00151F9B" w:rsidP="008D77AB">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151F9B" w:rsidRPr="00CD3B8C" w:rsidRDefault="00151F9B" w:rsidP="008D77AB">
      <w:pPr>
        <w:ind w:firstLine="709"/>
        <w:rPr>
          <w:sz w:val="28"/>
          <w:szCs w:val="28"/>
        </w:rPr>
      </w:pPr>
      <w:r w:rsidRPr="00CD3B8C">
        <w:rPr>
          <w:sz w:val="28"/>
          <w:szCs w:val="28"/>
        </w:rPr>
        <w:t xml:space="preserve">S – сумма договора без НДС. </w:t>
      </w:r>
    </w:p>
    <w:p w:rsidR="00151F9B" w:rsidRPr="00CD3B8C" w:rsidRDefault="00151F9B" w:rsidP="008D77AB">
      <w:pPr>
        <w:ind w:firstLine="709"/>
        <w:rPr>
          <w:sz w:val="28"/>
          <w:szCs w:val="28"/>
        </w:rPr>
      </w:pPr>
    </w:p>
    <w:p w:rsidR="00151F9B" w:rsidRPr="00CD3B8C" w:rsidRDefault="00151F9B" w:rsidP="008D77AB">
      <w:pPr>
        <w:ind w:firstLine="709"/>
        <w:rPr>
          <w:sz w:val="28"/>
          <w:szCs w:val="28"/>
        </w:rPr>
      </w:pPr>
      <w:r w:rsidRPr="00CD3B8C">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151F9B" w:rsidRPr="00CD3B8C" w:rsidRDefault="00151F9B" w:rsidP="008D77AB">
      <w:pPr>
        <w:tabs>
          <w:tab w:val="left" w:pos="709"/>
          <w:tab w:val="left" w:pos="1134"/>
        </w:tabs>
        <w:ind w:left="709"/>
        <w:rPr>
          <w:sz w:val="28"/>
          <w:szCs w:val="28"/>
        </w:rPr>
      </w:pPr>
    </w:p>
    <w:p w:rsidR="00151F9B" w:rsidRPr="00CD3B8C" w:rsidRDefault="00151F9B" w:rsidP="0032334A">
      <w:pPr>
        <w:numPr>
          <w:ilvl w:val="0"/>
          <w:numId w:val="46"/>
        </w:numPr>
        <w:tabs>
          <w:tab w:val="left" w:pos="709"/>
          <w:tab w:val="left" w:pos="1134"/>
        </w:tabs>
        <w:jc w:val="both"/>
        <w:rPr>
          <w:sz w:val="28"/>
          <w:szCs w:val="28"/>
        </w:rPr>
      </w:pPr>
      <w:r w:rsidRPr="00CD3B8C">
        <w:rPr>
          <w:sz w:val="28"/>
          <w:szCs w:val="28"/>
        </w:rPr>
        <w:t>Коэффициент покрытия процентов.</w:t>
      </w:r>
    </w:p>
    <w:p w:rsidR="00151F9B" w:rsidRPr="00CD3B8C" w:rsidRDefault="00151F9B" w:rsidP="008D77AB">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51F9B" w:rsidRPr="00CD3B8C" w:rsidRDefault="00151F9B" w:rsidP="008D77AB">
      <w:pPr>
        <w:tabs>
          <w:tab w:val="left" w:pos="709"/>
          <w:tab w:val="left" w:pos="1134"/>
        </w:tabs>
        <w:ind w:left="709"/>
        <w:rPr>
          <w:sz w:val="28"/>
          <w:szCs w:val="28"/>
        </w:rPr>
      </w:pPr>
    </w:p>
    <w:p w:rsidR="00151F9B" w:rsidRPr="00CD3B8C" w:rsidRDefault="00151F9B" w:rsidP="008D77AB">
      <w:pPr>
        <w:ind w:firstLine="709"/>
        <w:jc w:val="center"/>
      </w:pPr>
      <w:r w:rsidRPr="00CD3B8C">
        <w:rPr>
          <w:sz w:val="28"/>
          <w:szCs w:val="28"/>
        </w:rPr>
        <w:t xml:space="preserve">Кпп = </w:t>
      </w:r>
      <w:r w:rsidRPr="00CD3B8C">
        <w:rPr>
          <w:position w:val="-28"/>
          <w:sz w:val="28"/>
          <w:szCs w:val="28"/>
        </w:rPr>
        <w:object w:dxaOrig="2200" w:dyaOrig="660">
          <v:shape id="_x0000_i1028" type="#_x0000_t75" style="width:110.05pt;height:33.3pt" o:ole="">
            <v:imagedata r:id="rId25" o:title=""/>
          </v:shape>
          <o:OLEObject Type="Embed" ProgID="Equation.3" ShapeID="_x0000_i1028" DrawAspect="Content" ObjectID="_1505903227" r:id="rId26"/>
        </w:object>
      </w:r>
    </w:p>
    <w:p w:rsidR="00151F9B" w:rsidRPr="00CD3B8C" w:rsidRDefault="00151F9B" w:rsidP="008D77AB">
      <w:pPr>
        <w:tabs>
          <w:tab w:val="left" w:pos="709"/>
          <w:tab w:val="left" w:pos="1134"/>
        </w:tabs>
        <w:ind w:left="709"/>
        <w:rPr>
          <w:sz w:val="28"/>
          <w:szCs w:val="28"/>
        </w:rPr>
      </w:pPr>
    </w:p>
    <w:p w:rsidR="00151F9B" w:rsidRPr="00CD3B8C" w:rsidRDefault="00151F9B" w:rsidP="008D77AB">
      <w:pPr>
        <w:ind w:firstLine="709"/>
        <w:rPr>
          <w:sz w:val="28"/>
          <w:szCs w:val="28"/>
        </w:rPr>
      </w:pPr>
      <w:r w:rsidRPr="00CD3B8C">
        <w:rPr>
          <w:sz w:val="28"/>
          <w:szCs w:val="28"/>
        </w:rPr>
        <w:t>где,</w:t>
      </w:r>
    </w:p>
    <w:p w:rsidR="00151F9B" w:rsidRPr="00CD3B8C" w:rsidRDefault="00151F9B" w:rsidP="008D77AB">
      <w:pPr>
        <w:ind w:firstLine="709"/>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151F9B" w:rsidRPr="00CD3B8C" w:rsidRDefault="00151F9B" w:rsidP="008D77AB">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51F9B" w:rsidRPr="00CD3B8C" w:rsidRDefault="00151F9B" w:rsidP="008D77AB">
      <w:pPr>
        <w:ind w:firstLine="709"/>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151F9B" w:rsidRPr="00CD3B8C" w:rsidRDefault="00151F9B" w:rsidP="008D77AB">
      <w:pPr>
        <w:ind w:firstLine="709"/>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151F9B" w:rsidRPr="00CD3B8C" w:rsidRDefault="00151F9B" w:rsidP="008D77AB">
      <w:pPr>
        <w:ind w:firstLine="709"/>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51F9B" w:rsidRPr="00CD3B8C" w:rsidRDefault="00151F9B" w:rsidP="008D77AB">
      <w:pPr>
        <w:tabs>
          <w:tab w:val="left" w:pos="709"/>
          <w:tab w:val="left" w:pos="1134"/>
        </w:tabs>
        <w:ind w:left="709"/>
        <w:rPr>
          <w:sz w:val="28"/>
          <w:szCs w:val="28"/>
        </w:rPr>
      </w:pPr>
    </w:p>
    <w:p w:rsidR="00151F9B" w:rsidRPr="00CD3B8C" w:rsidRDefault="00151F9B" w:rsidP="0032334A">
      <w:pPr>
        <w:numPr>
          <w:ilvl w:val="0"/>
          <w:numId w:val="47"/>
        </w:numPr>
        <w:tabs>
          <w:tab w:val="left" w:pos="709"/>
          <w:tab w:val="left" w:pos="1134"/>
        </w:tabs>
        <w:jc w:val="both"/>
        <w:rPr>
          <w:b/>
          <w:bCs/>
          <w:sz w:val="28"/>
          <w:szCs w:val="28"/>
        </w:rPr>
      </w:pPr>
      <w:bookmarkStart w:id="67" w:name="_Toc365624008"/>
      <w:bookmarkStart w:id="68" w:name="_Toc365907684"/>
      <w:bookmarkStart w:id="69" w:name="_Toc366225603"/>
      <w:bookmarkEnd w:id="67"/>
      <w:bookmarkEnd w:id="68"/>
      <w:r w:rsidRPr="00CD3B8C">
        <w:rPr>
          <w:b/>
          <w:bCs/>
          <w:sz w:val="28"/>
          <w:szCs w:val="28"/>
        </w:rPr>
        <w:t>Критерии расчета показателей</w:t>
      </w:r>
      <w:bookmarkEnd w:id="69"/>
    </w:p>
    <w:p w:rsidR="00151F9B" w:rsidRPr="00CD3B8C" w:rsidRDefault="00151F9B" w:rsidP="008D77AB">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51F9B" w:rsidRPr="00CD3B8C">
        <w:trPr>
          <w:trHeight w:val="569"/>
          <w:jc w:val="center"/>
        </w:trPr>
        <w:tc>
          <w:tcPr>
            <w:tcW w:w="1794" w:type="pct"/>
            <w:tcMar>
              <w:top w:w="72" w:type="dxa"/>
              <w:left w:w="144" w:type="dxa"/>
              <w:bottom w:w="72" w:type="dxa"/>
              <w:right w:w="144" w:type="dxa"/>
            </w:tcMar>
            <w:vAlign w:val="center"/>
          </w:tcPr>
          <w:p w:rsidR="00151F9B" w:rsidRPr="00CD3B8C" w:rsidRDefault="00151F9B" w:rsidP="00A408A3">
            <w:pPr>
              <w:jc w:val="center"/>
            </w:pPr>
            <w:r w:rsidRPr="00CD3B8C">
              <w:lastRenderedPageBreak/>
              <w:t>Финансовый показатель</w:t>
            </w:r>
          </w:p>
        </w:tc>
        <w:tc>
          <w:tcPr>
            <w:tcW w:w="3206" w:type="pct"/>
            <w:gridSpan w:val="4"/>
            <w:tcMar>
              <w:top w:w="72" w:type="dxa"/>
              <w:left w:w="144" w:type="dxa"/>
              <w:bottom w:w="72" w:type="dxa"/>
              <w:right w:w="144" w:type="dxa"/>
            </w:tcMar>
            <w:vAlign w:val="center"/>
          </w:tcPr>
          <w:p w:rsidR="00151F9B" w:rsidRPr="00CD3B8C" w:rsidRDefault="00151F9B" w:rsidP="00A408A3">
            <w:pPr>
              <w:jc w:val="center"/>
            </w:pPr>
            <w:r w:rsidRPr="00CD3B8C">
              <w:t>Значение показателя и оценка, используемая при расчете</w:t>
            </w:r>
          </w:p>
        </w:tc>
      </w:tr>
      <w:tr w:rsidR="00151F9B" w:rsidRPr="00CD3B8C">
        <w:trPr>
          <w:trHeight w:val="979"/>
          <w:jc w:val="center"/>
        </w:trPr>
        <w:tc>
          <w:tcPr>
            <w:tcW w:w="1794" w:type="pct"/>
            <w:vAlign w:val="center"/>
          </w:tcPr>
          <w:p w:rsidR="00151F9B" w:rsidRPr="00CD3B8C" w:rsidRDefault="00151F9B" w:rsidP="00A408A3">
            <w:pPr>
              <w:ind w:left="159"/>
            </w:pPr>
            <w:r w:rsidRPr="00CD3B8C">
              <w:t>Коэффициент автономии собственных средств (Касс)</w:t>
            </w:r>
          </w:p>
        </w:tc>
        <w:tc>
          <w:tcPr>
            <w:tcW w:w="759" w:type="pct"/>
            <w:vAlign w:val="center"/>
          </w:tcPr>
          <w:p w:rsidR="00151F9B" w:rsidRPr="00CD3B8C" w:rsidRDefault="00151F9B" w:rsidP="00A408A3">
            <w:pPr>
              <w:jc w:val="center"/>
            </w:pPr>
            <w:r w:rsidRPr="00CD3B8C">
              <w:t>более 0,20</w:t>
            </w:r>
          </w:p>
          <w:p w:rsidR="00151F9B" w:rsidRPr="00CD3B8C" w:rsidRDefault="00151F9B" w:rsidP="00A408A3">
            <w:pPr>
              <w:jc w:val="center"/>
            </w:pPr>
            <w:r w:rsidRPr="00CD3B8C">
              <w:t>30 единиц</w:t>
            </w:r>
          </w:p>
        </w:tc>
        <w:tc>
          <w:tcPr>
            <w:tcW w:w="758" w:type="pct"/>
            <w:vAlign w:val="center"/>
          </w:tcPr>
          <w:p w:rsidR="00151F9B" w:rsidRPr="00CD3B8C" w:rsidRDefault="00151F9B" w:rsidP="00A408A3">
            <w:pPr>
              <w:jc w:val="center"/>
            </w:pPr>
            <w:r w:rsidRPr="00CD3B8C">
              <w:t>0,20-0,10</w:t>
            </w:r>
          </w:p>
          <w:p w:rsidR="00151F9B" w:rsidRPr="00CD3B8C" w:rsidRDefault="00151F9B" w:rsidP="00A408A3">
            <w:pPr>
              <w:jc w:val="center"/>
            </w:pPr>
            <w:r w:rsidRPr="00CD3B8C">
              <w:t>20 единиц</w:t>
            </w:r>
          </w:p>
        </w:tc>
        <w:tc>
          <w:tcPr>
            <w:tcW w:w="861" w:type="pct"/>
            <w:vAlign w:val="center"/>
          </w:tcPr>
          <w:p w:rsidR="00151F9B" w:rsidRPr="00CD3B8C" w:rsidRDefault="00151F9B" w:rsidP="00A408A3">
            <w:pPr>
              <w:jc w:val="center"/>
            </w:pPr>
            <w:r w:rsidRPr="00CD3B8C">
              <w:t>0,09-0,06</w:t>
            </w:r>
          </w:p>
          <w:p w:rsidR="00151F9B" w:rsidRPr="00CD3B8C" w:rsidRDefault="00151F9B" w:rsidP="00A408A3">
            <w:pPr>
              <w:jc w:val="center"/>
            </w:pPr>
            <w:r w:rsidRPr="00CD3B8C">
              <w:t>10 единиц</w:t>
            </w:r>
          </w:p>
        </w:tc>
        <w:tc>
          <w:tcPr>
            <w:tcW w:w="828" w:type="pct"/>
            <w:tcMar>
              <w:top w:w="15" w:type="dxa"/>
              <w:left w:w="108" w:type="dxa"/>
              <w:bottom w:w="0" w:type="dxa"/>
              <w:right w:w="108" w:type="dxa"/>
            </w:tcMar>
            <w:vAlign w:val="center"/>
          </w:tcPr>
          <w:p w:rsidR="00151F9B" w:rsidRPr="00CD3B8C" w:rsidRDefault="00151F9B" w:rsidP="00A408A3">
            <w:pPr>
              <w:jc w:val="center"/>
            </w:pPr>
            <w:r w:rsidRPr="00CD3B8C">
              <w:t>менее 0,06</w:t>
            </w:r>
          </w:p>
          <w:p w:rsidR="00151F9B" w:rsidRPr="00CD3B8C" w:rsidRDefault="00151F9B" w:rsidP="00A408A3">
            <w:pPr>
              <w:jc w:val="center"/>
            </w:pPr>
            <w:r w:rsidRPr="00CD3B8C">
              <w:t>0 единиц</w:t>
            </w:r>
          </w:p>
        </w:tc>
      </w:tr>
      <w:tr w:rsidR="00151F9B" w:rsidRPr="00CD3B8C">
        <w:trPr>
          <w:trHeight w:val="1002"/>
          <w:jc w:val="center"/>
        </w:trPr>
        <w:tc>
          <w:tcPr>
            <w:tcW w:w="1794" w:type="pct"/>
            <w:vAlign w:val="center"/>
          </w:tcPr>
          <w:p w:rsidR="00151F9B" w:rsidRPr="00CD3B8C" w:rsidRDefault="00151F9B" w:rsidP="00A408A3">
            <w:pPr>
              <w:ind w:left="159"/>
            </w:pPr>
            <w:r w:rsidRPr="00CD3B8C">
              <w:t>Коэффициент обеспеченности собственными оборотными средствами (Косс)</w:t>
            </w:r>
          </w:p>
        </w:tc>
        <w:tc>
          <w:tcPr>
            <w:tcW w:w="759" w:type="pct"/>
            <w:vAlign w:val="center"/>
          </w:tcPr>
          <w:p w:rsidR="00151F9B" w:rsidRPr="00CD3B8C" w:rsidRDefault="00151F9B" w:rsidP="00A408A3">
            <w:pPr>
              <w:jc w:val="center"/>
            </w:pPr>
            <w:r w:rsidRPr="00CD3B8C">
              <w:t>более 0,</w:t>
            </w:r>
            <w:r w:rsidRPr="00CD3B8C">
              <w:rPr>
                <w:lang w:val="en-US"/>
              </w:rPr>
              <w:t>08</w:t>
            </w:r>
          </w:p>
          <w:p w:rsidR="00151F9B" w:rsidRPr="00CD3B8C" w:rsidRDefault="00151F9B" w:rsidP="00A408A3">
            <w:pPr>
              <w:jc w:val="center"/>
            </w:pPr>
          </w:p>
          <w:p w:rsidR="00151F9B" w:rsidRPr="00CD3B8C" w:rsidRDefault="00151F9B" w:rsidP="00A408A3">
            <w:pPr>
              <w:jc w:val="center"/>
            </w:pPr>
            <w:r w:rsidRPr="00CD3B8C">
              <w:rPr>
                <w:lang w:val="en-US"/>
              </w:rPr>
              <w:t>2</w:t>
            </w:r>
            <w:r w:rsidRPr="00CD3B8C">
              <w:t>5 единиц</w:t>
            </w:r>
          </w:p>
        </w:tc>
        <w:tc>
          <w:tcPr>
            <w:tcW w:w="758" w:type="pct"/>
            <w:vAlign w:val="center"/>
          </w:tcPr>
          <w:p w:rsidR="00151F9B" w:rsidRPr="00CD3B8C" w:rsidRDefault="00151F9B" w:rsidP="00A408A3">
            <w:pPr>
              <w:jc w:val="center"/>
            </w:pPr>
            <w:r w:rsidRPr="00CD3B8C">
              <w:t>0,</w:t>
            </w:r>
            <w:r w:rsidRPr="00CD3B8C">
              <w:rPr>
                <w:lang w:val="en-US"/>
              </w:rPr>
              <w:t>08</w:t>
            </w:r>
            <w:r w:rsidRPr="00CD3B8C">
              <w:t>– 0,</w:t>
            </w:r>
            <w:r w:rsidRPr="00CD3B8C">
              <w:rPr>
                <w:lang w:val="en-US"/>
              </w:rPr>
              <w:t>05</w:t>
            </w:r>
          </w:p>
          <w:p w:rsidR="00151F9B" w:rsidRPr="00CD3B8C" w:rsidRDefault="00151F9B" w:rsidP="00A408A3">
            <w:pPr>
              <w:jc w:val="center"/>
            </w:pPr>
          </w:p>
          <w:p w:rsidR="00151F9B" w:rsidRPr="00CD3B8C" w:rsidRDefault="00151F9B" w:rsidP="00A408A3">
            <w:pPr>
              <w:jc w:val="center"/>
            </w:pPr>
            <w:r w:rsidRPr="00CD3B8C">
              <w:t>20 единиц</w:t>
            </w:r>
          </w:p>
        </w:tc>
        <w:tc>
          <w:tcPr>
            <w:tcW w:w="861" w:type="pct"/>
            <w:vAlign w:val="center"/>
          </w:tcPr>
          <w:p w:rsidR="00151F9B" w:rsidRPr="00CD3B8C" w:rsidRDefault="00151F9B" w:rsidP="00A408A3">
            <w:pPr>
              <w:jc w:val="center"/>
              <w:rPr>
                <w:lang w:val="en-US"/>
              </w:rPr>
            </w:pPr>
            <w:r w:rsidRPr="00CD3B8C">
              <w:t>0,</w:t>
            </w:r>
            <w:r w:rsidRPr="00CD3B8C">
              <w:rPr>
                <w:lang w:val="en-US"/>
              </w:rPr>
              <w:t>04</w:t>
            </w:r>
            <w:r w:rsidRPr="00CD3B8C">
              <w:t xml:space="preserve"> – 0,</w:t>
            </w:r>
            <w:r w:rsidRPr="00CD3B8C">
              <w:rPr>
                <w:lang w:val="en-US"/>
              </w:rPr>
              <w:t>02</w:t>
            </w:r>
          </w:p>
          <w:p w:rsidR="00151F9B" w:rsidRPr="00CD3B8C" w:rsidRDefault="00151F9B" w:rsidP="00A408A3">
            <w:pPr>
              <w:jc w:val="center"/>
            </w:pPr>
            <w:r w:rsidRPr="00CD3B8C">
              <w:t xml:space="preserve"> </w:t>
            </w:r>
          </w:p>
          <w:p w:rsidR="00151F9B" w:rsidRPr="00CD3B8C" w:rsidRDefault="00151F9B" w:rsidP="00A408A3">
            <w:pPr>
              <w:jc w:val="center"/>
            </w:pPr>
            <w:r w:rsidRPr="00CD3B8C">
              <w:t>10 единиц</w:t>
            </w:r>
          </w:p>
        </w:tc>
        <w:tc>
          <w:tcPr>
            <w:tcW w:w="828" w:type="pct"/>
            <w:tcMar>
              <w:top w:w="15" w:type="dxa"/>
              <w:left w:w="108" w:type="dxa"/>
              <w:bottom w:w="0" w:type="dxa"/>
              <w:right w:w="108" w:type="dxa"/>
            </w:tcMar>
            <w:vAlign w:val="center"/>
          </w:tcPr>
          <w:p w:rsidR="00151F9B" w:rsidRPr="00CD3B8C" w:rsidRDefault="00151F9B" w:rsidP="00A408A3">
            <w:pPr>
              <w:jc w:val="center"/>
            </w:pPr>
            <w:r w:rsidRPr="00CD3B8C">
              <w:t>менее 0,</w:t>
            </w:r>
            <w:r w:rsidRPr="00CD3B8C">
              <w:rPr>
                <w:lang w:val="en-US"/>
              </w:rPr>
              <w:t>02</w:t>
            </w:r>
            <w:r w:rsidRPr="00CD3B8C">
              <w:t xml:space="preserve"> </w:t>
            </w:r>
          </w:p>
          <w:p w:rsidR="00151F9B" w:rsidRPr="00CD3B8C" w:rsidRDefault="00151F9B" w:rsidP="00A408A3">
            <w:pPr>
              <w:jc w:val="center"/>
            </w:pPr>
          </w:p>
          <w:p w:rsidR="00151F9B" w:rsidRPr="00CD3B8C" w:rsidRDefault="00151F9B" w:rsidP="00A408A3">
            <w:pPr>
              <w:jc w:val="center"/>
            </w:pPr>
            <w:r w:rsidRPr="00CD3B8C">
              <w:t>0 единиц</w:t>
            </w:r>
          </w:p>
        </w:tc>
      </w:tr>
      <w:tr w:rsidR="00151F9B" w:rsidRPr="00CD3B8C">
        <w:trPr>
          <w:trHeight w:val="1470"/>
          <w:jc w:val="center"/>
        </w:trPr>
        <w:tc>
          <w:tcPr>
            <w:tcW w:w="1794" w:type="pct"/>
            <w:vAlign w:val="center"/>
          </w:tcPr>
          <w:p w:rsidR="00151F9B" w:rsidRPr="00CD3B8C" w:rsidRDefault="00151F9B" w:rsidP="00A408A3">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151F9B" w:rsidRPr="00CD3B8C" w:rsidRDefault="00151F9B" w:rsidP="00A408A3">
            <w:pPr>
              <w:jc w:val="center"/>
            </w:pPr>
            <w:r w:rsidRPr="00CD3B8C">
              <w:t>более 1,50</w:t>
            </w:r>
          </w:p>
          <w:p w:rsidR="00151F9B" w:rsidRPr="00CD3B8C" w:rsidRDefault="00151F9B" w:rsidP="00A408A3">
            <w:pPr>
              <w:jc w:val="center"/>
            </w:pPr>
          </w:p>
          <w:p w:rsidR="00151F9B" w:rsidRPr="00CD3B8C" w:rsidRDefault="00151F9B" w:rsidP="00A408A3">
            <w:pPr>
              <w:jc w:val="center"/>
            </w:pPr>
            <w:r w:rsidRPr="00CD3B8C">
              <w:t>2</w:t>
            </w:r>
            <w:r w:rsidRPr="00CD3B8C">
              <w:rPr>
                <w:lang w:val="en-US"/>
              </w:rPr>
              <w:t>5</w:t>
            </w:r>
            <w:r w:rsidRPr="00CD3B8C">
              <w:t xml:space="preserve"> единиц</w:t>
            </w:r>
          </w:p>
        </w:tc>
        <w:tc>
          <w:tcPr>
            <w:tcW w:w="758" w:type="pct"/>
            <w:vAlign w:val="center"/>
          </w:tcPr>
          <w:p w:rsidR="00151F9B" w:rsidRPr="00CD3B8C" w:rsidRDefault="00151F9B" w:rsidP="00A408A3">
            <w:pPr>
              <w:jc w:val="center"/>
            </w:pPr>
            <w:r w:rsidRPr="00CD3B8C">
              <w:t>1,50 – 1,20</w:t>
            </w:r>
          </w:p>
          <w:p w:rsidR="00151F9B" w:rsidRPr="00CD3B8C" w:rsidRDefault="00151F9B" w:rsidP="00A408A3">
            <w:pPr>
              <w:jc w:val="center"/>
            </w:pPr>
          </w:p>
          <w:p w:rsidR="00151F9B" w:rsidRPr="00CD3B8C" w:rsidRDefault="00151F9B" w:rsidP="00A408A3">
            <w:pPr>
              <w:jc w:val="center"/>
            </w:pPr>
            <w:r w:rsidRPr="00CD3B8C">
              <w:t>15 единиц</w:t>
            </w:r>
          </w:p>
        </w:tc>
        <w:tc>
          <w:tcPr>
            <w:tcW w:w="861" w:type="pct"/>
            <w:vAlign w:val="center"/>
          </w:tcPr>
          <w:p w:rsidR="00151F9B" w:rsidRPr="00CD3B8C" w:rsidRDefault="00151F9B" w:rsidP="00A408A3">
            <w:pPr>
              <w:jc w:val="center"/>
            </w:pPr>
            <w:r w:rsidRPr="00CD3B8C">
              <w:t>1,19 – 0,50</w:t>
            </w:r>
          </w:p>
          <w:p w:rsidR="00151F9B" w:rsidRPr="00CD3B8C" w:rsidRDefault="00151F9B" w:rsidP="00A408A3">
            <w:pPr>
              <w:jc w:val="center"/>
            </w:pPr>
          </w:p>
          <w:p w:rsidR="00151F9B" w:rsidRPr="00CD3B8C" w:rsidRDefault="00151F9B" w:rsidP="00A408A3">
            <w:pPr>
              <w:jc w:val="center"/>
            </w:pPr>
            <w:r w:rsidRPr="00CD3B8C">
              <w:t>10 единиц</w:t>
            </w:r>
          </w:p>
        </w:tc>
        <w:tc>
          <w:tcPr>
            <w:tcW w:w="828" w:type="pct"/>
            <w:tcMar>
              <w:top w:w="15" w:type="dxa"/>
              <w:left w:w="108" w:type="dxa"/>
              <w:bottom w:w="0" w:type="dxa"/>
              <w:right w:w="108" w:type="dxa"/>
            </w:tcMar>
            <w:vAlign w:val="center"/>
          </w:tcPr>
          <w:p w:rsidR="00151F9B" w:rsidRPr="00CD3B8C" w:rsidRDefault="00151F9B" w:rsidP="00A408A3">
            <w:pPr>
              <w:jc w:val="center"/>
            </w:pPr>
            <w:r w:rsidRPr="00CD3B8C">
              <w:t>менее 0,50</w:t>
            </w:r>
          </w:p>
          <w:p w:rsidR="00151F9B" w:rsidRPr="00CD3B8C" w:rsidRDefault="00151F9B" w:rsidP="00A408A3">
            <w:pPr>
              <w:jc w:val="center"/>
            </w:pPr>
          </w:p>
          <w:p w:rsidR="00151F9B" w:rsidRPr="00CD3B8C" w:rsidRDefault="00151F9B" w:rsidP="00A408A3">
            <w:pPr>
              <w:jc w:val="center"/>
            </w:pPr>
            <w:r w:rsidRPr="00CD3B8C">
              <w:t>0 единиц</w:t>
            </w:r>
          </w:p>
        </w:tc>
      </w:tr>
      <w:tr w:rsidR="00151F9B" w:rsidRPr="00CD3B8C">
        <w:trPr>
          <w:trHeight w:val="1052"/>
          <w:jc w:val="center"/>
        </w:trPr>
        <w:tc>
          <w:tcPr>
            <w:tcW w:w="1794" w:type="pct"/>
            <w:vAlign w:val="center"/>
          </w:tcPr>
          <w:p w:rsidR="00151F9B" w:rsidRPr="00CD3B8C" w:rsidRDefault="00151F9B" w:rsidP="00A408A3">
            <w:pPr>
              <w:ind w:left="159"/>
            </w:pPr>
            <w:r w:rsidRPr="00CD3B8C">
              <w:t>Коэффициент покрытия процентов (Кпп)</w:t>
            </w:r>
          </w:p>
        </w:tc>
        <w:tc>
          <w:tcPr>
            <w:tcW w:w="759" w:type="pct"/>
            <w:vAlign w:val="center"/>
          </w:tcPr>
          <w:p w:rsidR="00151F9B" w:rsidRPr="00CD3B8C" w:rsidRDefault="00151F9B" w:rsidP="00A408A3">
            <w:pPr>
              <w:jc w:val="center"/>
            </w:pPr>
            <w:r w:rsidRPr="00CD3B8C">
              <w:t>более 2,00</w:t>
            </w:r>
          </w:p>
          <w:p w:rsidR="00151F9B" w:rsidRPr="00CD3B8C" w:rsidRDefault="00151F9B" w:rsidP="00A408A3">
            <w:pPr>
              <w:jc w:val="center"/>
            </w:pPr>
          </w:p>
          <w:p w:rsidR="00151F9B" w:rsidRPr="00CD3B8C" w:rsidRDefault="00151F9B" w:rsidP="00A408A3">
            <w:pPr>
              <w:jc w:val="center"/>
            </w:pPr>
            <w:r w:rsidRPr="00CD3B8C">
              <w:t>20 единиц</w:t>
            </w:r>
          </w:p>
        </w:tc>
        <w:tc>
          <w:tcPr>
            <w:tcW w:w="758" w:type="pct"/>
            <w:vAlign w:val="center"/>
          </w:tcPr>
          <w:p w:rsidR="00151F9B" w:rsidRPr="00CD3B8C" w:rsidRDefault="00151F9B" w:rsidP="00A408A3">
            <w:pPr>
              <w:jc w:val="center"/>
            </w:pPr>
            <w:r w:rsidRPr="00CD3B8C">
              <w:t>2,00-1,50</w:t>
            </w:r>
          </w:p>
          <w:p w:rsidR="00151F9B" w:rsidRPr="00CD3B8C" w:rsidRDefault="00151F9B" w:rsidP="00A408A3">
            <w:pPr>
              <w:jc w:val="center"/>
            </w:pPr>
          </w:p>
          <w:p w:rsidR="00151F9B" w:rsidRPr="00CD3B8C" w:rsidRDefault="00151F9B" w:rsidP="00A408A3">
            <w:pPr>
              <w:jc w:val="center"/>
            </w:pPr>
            <w:r w:rsidRPr="00CD3B8C">
              <w:t>10 единиц</w:t>
            </w:r>
          </w:p>
        </w:tc>
        <w:tc>
          <w:tcPr>
            <w:tcW w:w="861" w:type="pct"/>
            <w:vAlign w:val="center"/>
          </w:tcPr>
          <w:p w:rsidR="00151F9B" w:rsidRPr="00CD3B8C" w:rsidRDefault="00151F9B" w:rsidP="00A408A3">
            <w:pPr>
              <w:ind w:left="360"/>
            </w:pPr>
            <w:r w:rsidRPr="00CD3B8C">
              <w:t>1,49-1,00</w:t>
            </w:r>
          </w:p>
          <w:p w:rsidR="00151F9B" w:rsidRPr="00CD3B8C" w:rsidRDefault="00151F9B" w:rsidP="00A408A3">
            <w:pPr>
              <w:jc w:val="center"/>
            </w:pPr>
          </w:p>
          <w:p w:rsidR="00151F9B" w:rsidRPr="00CD3B8C" w:rsidRDefault="00151F9B" w:rsidP="00A408A3">
            <w:pPr>
              <w:jc w:val="center"/>
            </w:pPr>
            <w:r w:rsidRPr="00CD3B8C">
              <w:t>5 единиц</w:t>
            </w:r>
          </w:p>
        </w:tc>
        <w:tc>
          <w:tcPr>
            <w:tcW w:w="828" w:type="pct"/>
            <w:tcMar>
              <w:top w:w="15" w:type="dxa"/>
              <w:left w:w="108" w:type="dxa"/>
              <w:bottom w:w="0" w:type="dxa"/>
              <w:right w:w="108" w:type="dxa"/>
            </w:tcMar>
            <w:vAlign w:val="center"/>
          </w:tcPr>
          <w:p w:rsidR="00151F9B" w:rsidRPr="00CD3B8C" w:rsidRDefault="00151F9B" w:rsidP="00A408A3">
            <w:pPr>
              <w:jc w:val="center"/>
            </w:pPr>
            <w:r w:rsidRPr="00CD3B8C">
              <w:t>менее 1,00</w:t>
            </w:r>
          </w:p>
          <w:p w:rsidR="00151F9B" w:rsidRPr="00CD3B8C" w:rsidRDefault="00151F9B" w:rsidP="00A408A3">
            <w:pPr>
              <w:jc w:val="center"/>
            </w:pPr>
          </w:p>
          <w:p w:rsidR="00151F9B" w:rsidRPr="00CD3B8C" w:rsidRDefault="00151F9B" w:rsidP="00A408A3">
            <w:pPr>
              <w:jc w:val="center"/>
            </w:pPr>
            <w:r w:rsidRPr="00CD3B8C">
              <w:t>0 единиц</w:t>
            </w:r>
          </w:p>
        </w:tc>
      </w:tr>
    </w:tbl>
    <w:p w:rsidR="00151F9B" w:rsidRPr="00CD3B8C" w:rsidRDefault="00151F9B" w:rsidP="008D77AB">
      <w:pPr>
        <w:ind w:firstLine="709"/>
        <w:rPr>
          <w:sz w:val="28"/>
          <w:szCs w:val="28"/>
        </w:rPr>
      </w:pPr>
    </w:p>
    <w:p w:rsidR="00151F9B" w:rsidRPr="00CD3B8C" w:rsidRDefault="00151F9B" w:rsidP="008D77AB">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151F9B" w:rsidRPr="00CD3B8C" w:rsidRDefault="00151F9B" w:rsidP="008D77AB">
      <w:pPr>
        <w:ind w:firstLine="709"/>
        <w:rPr>
          <w:sz w:val="28"/>
          <w:szCs w:val="28"/>
        </w:rPr>
      </w:pPr>
      <w:r w:rsidRPr="00CD3B8C">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151F9B" w:rsidRPr="00CD3B8C" w:rsidRDefault="00151F9B" w:rsidP="008D77AB">
      <w:pPr>
        <w:ind w:firstLine="709"/>
        <w:rPr>
          <w:sz w:val="28"/>
          <w:szCs w:val="28"/>
        </w:rPr>
      </w:pPr>
      <w:r w:rsidRPr="00CD3B8C">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151F9B" w:rsidRPr="00CD3B8C" w:rsidRDefault="00151F9B" w:rsidP="008D77AB">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151F9B" w:rsidRPr="00CD3B8C" w:rsidRDefault="00151F9B" w:rsidP="008D77AB">
      <w:pPr>
        <w:ind w:firstLine="709"/>
        <w:rPr>
          <w:sz w:val="28"/>
          <w:szCs w:val="28"/>
        </w:rPr>
      </w:pPr>
      <w:r w:rsidRPr="00CD3B8C">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151F9B" w:rsidRPr="00CD3B8C" w:rsidRDefault="00151F9B" w:rsidP="008D77AB">
      <w:pPr>
        <w:ind w:firstLine="709"/>
        <w:rPr>
          <w:sz w:val="28"/>
          <w:szCs w:val="28"/>
        </w:rPr>
      </w:pPr>
    </w:p>
    <w:p w:rsidR="00151F9B" w:rsidRPr="00CD3B8C" w:rsidRDefault="00151F9B" w:rsidP="008D77AB">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51F9B" w:rsidRPr="00CD3B8C" w:rsidRDefault="00151F9B" w:rsidP="008D77AB">
      <w:pPr>
        <w:ind w:firstLine="709"/>
        <w:rPr>
          <w:sz w:val="28"/>
          <w:szCs w:val="28"/>
        </w:rPr>
      </w:pPr>
    </w:p>
    <w:p w:rsidR="00151F9B" w:rsidRDefault="00151F9B" w:rsidP="008D77AB">
      <w:pPr>
        <w:ind w:firstLine="709"/>
        <w:rPr>
          <w:sz w:val="28"/>
          <w:szCs w:val="28"/>
        </w:rPr>
      </w:pPr>
    </w:p>
    <w:p w:rsidR="00151F9B" w:rsidRDefault="00151F9B" w:rsidP="008D77AB">
      <w:pPr>
        <w:ind w:firstLine="709"/>
        <w:rPr>
          <w:sz w:val="28"/>
          <w:szCs w:val="28"/>
        </w:rPr>
      </w:pPr>
    </w:p>
    <w:p w:rsidR="00151F9B" w:rsidRDefault="00151F9B" w:rsidP="008D77AB">
      <w:pPr>
        <w:ind w:firstLine="709"/>
        <w:rPr>
          <w:sz w:val="28"/>
          <w:szCs w:val="28"/>
        </w:rPr>
      </w:pPr>
    </w:p>
    <w:p w:rsidR="00151F9B" w:rsidRPr="00CD3B8C" w:rsidRDefault="00151F9B" w:rsidP="008D77AB">
      <w:pPr>
        <w:ind w:firstLine="709"/>
        <w:rPr>
          <w:sz w:val="28"/>
          <w:szCs w:val="28"/>
        </w:rPr>
      </w:pPr>
      <w:r w:rsidRPr="00CD3B8C">
        <w:rPr>
          <w:sz w:val="28"/>
          <w:szCs w:val="28"/>
        </w:rPr>
        <w:lastRenderedPageBreak/>
        <w:t>Пример расчета интегрального показателя обеспеченности финансовыми ресурсами Zi:</w:t>
      </w:r>
    </w:p>
    <w:p w:rsidR="00151F9B" w:rsidRPr="00CD3B8C" w:rsidRDefault="00151F9B" w:rsidP="008D77AB">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51F9B" w:rsidRPr="00CD3B8C">
        <w:trPr>
          <w:trHeight w:val="2758"/>
          <w:jc w:val="center"/>
        </w:trPr>
        <w:tc>
          <w:tcPr>
            <w:tcW w:w="1058" w:type="dxa"/>
            <w:vAlign w:val="center"/>
          </w:tcPr>
          <w:p w:rsidR="00151F9B" w:rsidRPr="00CD3B8C" w:rsidRDefault="00151F9B" w:rsidP="00A408A3">
            <w:pPr>
              <w:jc w:val="center"/>
            </w:pPr>
            <w:r w:rsidRPr="00CD3B8C">
              <w:t>Участник</w:t>
            </w:r>
          </w:p>
        </w:tc>
        <w:tc>
          <w:tcPr>
            <w:tcW w:w="1594" w:type="dxa"/>
            <w:vAlign w:val="center"/>
          </w:tcPr>
          <w:p w:rsidR="00151F9B" w:rsidRPr="00CD3B8C" w:rsidRDefault="00151F9B" w:rsidP="00A408A3">
            <w:pPr>
              <w:jc w:val="center"/>
            </w:pPr>
            <w:r w:rsidRPr="00CD3B8C">
              <w:t>Истекший период</w:t>
            </w:r>
          </w:p>
        </w:tc>
        <w:tc>
          <w:tcPr>
            <w:tcW w:w="1516" w:type="dxa"/>
            <w:vAlign w:val="center"/>
          </w:tcPr>
          <w:p w:rsidR="00151F9B" w:rsidRPr="00CD3B8C" w:rsidRDefault="00151F9B" w:rsidP="00A408A3">
            <w:pPr>
              <w:jc w:val="center"/>
            </w:pPr>
            <w:r w:rsidRPr="00CD3B8C">
              <w:t>Сумма оценок участника за истекший год по показателям Касс, Косс и Кпп</w:t>
            </w:r>
          </w:p>
        </w:tc>
        <w:tc>
          <w:tcPr>
            <w:tcW w:w="1926" w:type="dxa"/>
            <w:vAlign w:val="center"/>
          </w:tcPr>
          <w:p w:rsidR="00151F9B" w:rsidRPr="00CD3B8C" w:rsidRDefault="00151F9B" w:rsidP="00A408A3">
            <w:pPr>
              <w:jc w:val="center"/>
            </w:pPr>
            <w:r w:rsidRPr="00CD3B8C">
              <w:t>Сумма оценок участника за истекший период по показателям Касс, Косс и Кпп</w:t>
            </w:r>
          </w:p>
        </w:tc>
        <w:tc>
          <w:tcPr>
            <w:tcW w:w="1375" w:type="dxa"/>
            <w:vAlign w:val="center"/>
          </w:tcPr>
          <w:p w:rsidR="00151F9B" w:rsidRPr="00CD3B8C" w:rsidRDefault="00151F9B" w:rsidP="00A408A3">
            <w:pPr>
              <w:jc w:val="center"/>
            </w:pPr>
            <w:r w:rsidRPr="00CD3B8C">
              <w:t>Оценка участника по показа-телю Ксв</w:t>
            </w:r>
          </w:p>
        </w:tc>
        <w:tc>
          <w:tcPr>
            <w:tcW w:w="2338" w:type="dxa"/>
            <w:vAlign w:val="center"/>
          </w:tcPr>
          <w:p w:rsidR="00151F9B" w:rsidRPr="00CD3B8C" w:rsidRDefault="00151F9B" w:rsidP="00A408A3">
            <w:pPr>
              <w:ind w:left="-103" w:right="-185"/>
              <w:jc w:val="center"/>
            </w:pPr>
            <w:r w:rsidRPr="00CD3B8C">
              <w:t>Показатель обеспеченности финансовыми ресурсами</w:t>
            </w:r>
          </w:p>
        </w:tc>
      </w:tr>
      <w:tr w:rsidR="00151F9B" w:rsidRPr="00CD3B8C">
        <w:trPr>
          <w:trHeight w:val="483"/>
          <w:jc w:val="center"/>
        </w:trPr>
        <w:tc>
          <w:tcPr>
            <w:tcW w:w="1058" w:type="dxa"/>
            <w:vAlign w:val="center"/>
          </w:tcPr>
          <w:p w:rsidR="00151F9B" w:rsidRPr="00CD3B8C" w:rsidRDefault="00151F9B" w:rsidP="00A408A3">
            <w:pPr>
              <w:jc w:val="center"/>
              <w:rPr>
                <w:i/>
                <w:iCs/>
                <w:lang w:val="en-US"/>
              </w:rPr>
            </w:pPr>
            <w:r w:rsidRPr="00CD3B8C">
              <w:rPr>
                <w:i/>
                <w:iCs/>
                <w:lang w:val="en-US"/>
              </w:rPr>
              <w:t>I</w:t>
            </w:r>
          </w:p>
        </w:tc>
        <w:tc>
          <w:tcPr>
            <w:tcW w:w="1594" w:type="dxa"/>
            <w:vAlign w:val="center"/>
          </w:tcPr>
          <w:p w:rsidR="00151F9B" w:rsidRPr="00CD3B8C" w:rsidRDefault="00151F9B" w:rsidP="00A408A3">
            <w:pPr>
              <w:jc w:val="center"/>
            </w:pPr>
            <w:r w:rsidRPr="00CD3B8C">
              <w:t>год</w:t>
            </w:r>
          </w:p>
        </w:tc>
        <w:tc>
          <w:tcPr>
            <w:tcW w:w="1516" w:type="dxa"/>
            <w:vAlign w:val="center"/>
          </w:tcPr>
          <w:p w:rsidR="00151F9B" w:rsidRPr="00CD3B8C" w:rsidRDefault="00151F9B" w:rsidP="00A408A3">
            <w:pPr>
              <w:jc w:val="center"/>
            </w:pPr>
            <w:r w:rsidRPr="00CD3B8C">
              <w:t>Х</w:t>
            </w:r>
          </w:p>
        </w:tc>
        <w:tc>
          <w:tcPr>
            <w:tcW w:w="1926" w:type="dxa"/>
            <w:vAlign w:val="center"/>
          </w:tcPr>
          <w:p w:rsidR="00151F9B" w:rsidRPr="00CD3B8C" w:rsidRDefault="00151F9B" w:rsidP="00A408A3">
            <w:pPr>
              <w:jc w:val="center"/>
            </w:pPr>
            <w:r w:rsidRPr="00CD3B8C">
              <w:t>-</w:t>
            </w:r>
          </w:p>
        </w:tc>
        <w:tc>
          <w:tcPr>
            <w:tcW w:w="1375" w:type="dxa"/>
            <w:vAlign w:val="center"/>
          </w:tcPr>
          <w:p w:rsidR="00151F9B" w:rsidRPr="00CD3B8C" w:rsidRDefault="00151F9B" w:rsidP="00A408A3">
            <w:pPr>
              <w:jc w:val="center"/>
              <w:rPr>
                <w:lang w:val="en-US"/>
              </w:rPr>
            </w:pPr>
            <w:r w:rsidRPr="00CD3B8C">
              <w:rPr>
                <w:lang w:val="en-US"/>
              </w:rPr>
              <w:t>W</w:t>
            </w:r>
          </w:p>
        </w:tc>
        <w:tc>
          <w:tcPr>
            <w:tcW w:w="2338" w:type="dxa"/>
            <w:vAlign w:val="center"/>
          </w:tcPr>
          <w:p w:rsidR="00151F9B" w:rsidRPr="00CD3B8C" w:rsidRDefault="00151F9B" w:rsidP="00A408A3">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151F9B" w:rsidRPr="00CD3B8C">
        <w:trPr>
          <w:trHeight w:val="483"/>
          <w:jc w:val="center"/>
        </w:trPr>
        <w:tc>
          <w:tcPr>
            <w:tcW w:w="1058" w:type="dxa"/>
            <w:vAlign w:val="center"/>
          </w:tcPr>
          <w:p w:rsidR="00151F9B" w:rsidRPr="00CD3B8C" w:rsidRDefault="00151F9B" w:rsidP="00A408A3">
            <w:pPr>
              <w:jc w:val="center"/>
              <w:rPr>
                <w:i/>
                <w:iCs/>
                <w:lang w:val="en-US"/>
              </w:rPr>
            </w:pPr>
            <w:r w:rsidRPr="00CD3B8C">
              <w:rPr>
                <w:i/>
                <w:iCs/>
                <w:lang w:val="en-US"/>
              </w:rPr>
              <w:t>I</w:t>
            </w:r>
          </w:p>
        </w:tc>
        <w:tc>
          <w:tcPr>
            <w:tcW w:w="1594" w:type="dxa"/>
            <w:vAlign w:val="center"/>
          </w:tcPr>
          <w:p w:rsidR="00151F9B" w:rsidRPr="00CD3B8C" w:rsidRDefault="00151F9B" w:rsidP="00A408A3">
            <w:pPr>
              <w:jc w:val="center"/>
            </w:pPr>
            <w:r w:rsidRPr="00CD3B8C">
              <w:t>1 квартал текущего года</w:t>
            </w:r>
          </w:p>
        </w:tc>
        <w:tc>
          <w:tcPr>
            <w:tcW w:w="1516" w:type="dxa"/>
            <w:vAlign w:val="center"/>
          </w:tcPr>
          <w:p w:rsidR="00151F9B" w:rsidRPr="00CD3B8C" w:rsidRDefault="00151F9B" w:rsidP="00A408A3">
            <w:pPr>
              <w:jc w:val="center"/>
            </w:pPr>
            <w:r w:rsidRPr="00CD3B8C">
              <w:t>Х</w:t>
            </w:r>
          </w:p>
        </w:tc>
        <w:tc>
          <w:tcPr>
            <w:tcW w:w="1926" w:type="dxa"/>
            <w:vAlign w:val="center"/>
          </w:tcPr>
          <w:p w:rsidR="00151F9B" w:rsidRPr="00CD3B8C" w:rsidRDefault="00151F9B" w:rsidP="00A408A3">
            <w:pPr>
              <w:jc w:val="center"/>
            </w:pPr>
            <w:r w:rsidRPr="00CD3B8C">
              <w:t>не рассчитываются</w:t>
            </w:r>
          </w:p>
        </w:tc>
        <w:tc>
          <w:tcPr>
            <w:tcW w:w="1375" w:type="dxa"/>
            <w:vAlign w:val="center"/>
          </w:tcPr>
          <w:p w:rsidR="00151F9B" w:rsidRPr="00CD3B8C" w:rsidRDefault="00151F9B" w:rsidP="00A408A3">
            <w:pPr>
              <w:jc w:val="center"/>
              <w:rPr>
                <w:lang w:val="en-US"/>
              </w:rPr>
            </w:pPr>
            <w:r w:rsidRPr="00CD3B8C">
              <w:rPr>
                <w:lang w:val="en-US"/>
              </w:rPr>
              <w:t>W</w:t>
            </w:r>
          </w:p>
        </w:tc>
        <w:tc>
          <w:tcPr>
            <w:tcW w:w="2338" w:type="dxa"/>
            <w:vAlign w:val="center"/>
          </w:tcPr>
          <w:p w:rsidR="00151F9B" w:rsidRPr="00CD3B8C" w:rsidRDefault="00151F9B" w:rsidP="00A408A3">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151F9B" w:rsidRPr="00CD3B8C">
        <w:trPr>
          <w:trHeight w:val="483"/>
          <w:jc w:val="center"/>
        </w:trPr>
        <w:tc>
          <w:tcPr>
            <w:tcW w:w="1058" w:type="dxa"/>
          </w:tcPr>
          <w:p w:rsidR="00151F9B" w:rsidRPr="00CD3B8C" w:rsidRDefault="00151F9B" w:rsidP="00A408A3">
            <w:pPr>
              <w:jc w:val="center"/>
              <w:rPr>
                <w:i/>
                <w:iCs/>
                <w:lang w:val="en-US"/>
              </w:rPr>
            </w:pPr>
            <w:r w:rsidRPr="00CD3B8C">
              <w:rPr>
                <w:i/>
                <w:iCs/>
                <w:lang w:val="en-US"/>
              </w:rPr>
              <w:t>I</w:t>
            </w:r>
          </w:p>
        </w:tc>
        <w:tc>
          <w:tcPr>
            <w:tcW w:w="1594" w:type="dxa"/>
            <w:vAlign w:val="center"/>
          </w:tcPr>
          <w:p w:rsidR="00151F9B" w:rsidRPr="00CD3B8C" w:rsidRDefault="00151F9B" w:rsidP="00A408A3">
            <w:pPr>
              <w:jc w:val="center"/>
            </w:pPr>
            <w:r w:rsidRPr="00CD3B8C">
              <w:t>6 месяцев текущего года</w:t>
            </w:r>
          </w:p>
        </w:tc>
        <w:tc>
          <w:tcPr>
            <w:tcW w:w="1516" w:type="dxa"/>
            <w:vAlign w:val="center"/>
          </w:tcPr>
          <w:p w:rsidR="00151F9B" w:rsidRPr="00CD3B8C" w:rsidRDefault="00151F9B" w:rsidP="00A408A3">
            <w:pPr>
              <w:jc w:val="center"/>
            </w:pPr>
            <w:r w:rsidRPr="00CD3B8C">
              <w:t>Х</w:t>
            </w:r>
          </w:p>
        </w:tc>
        <w:tc>
          <w:tcPr>
            <w:tcW w:w="1926" w:type="dxa"/>
            <w:vAlign w:val="center"/>
          </w:tcPr>
          <w:p w:rsidR="00151F9B" w:rsidRPr="00CD3B8C" w:rsidRDefault="00151F9B" w:rsidP="00A408A3">
            <w:pPr>
              <w:jc w:val="center"/>
              <w:rPr>
                <w:lang w:val="en-US"/>
              </w:rPr>
            </w:pPr>
            <w:r w:rsidRPr="00CD3B8C">
              <w:rPr>
                <w:lang w:val="en-US"/>
              </w:rPr>
              <w:t>Y</w:t>
            </w:r>
          </w:p>
        </w:tc>
        <w:tc>
          <w:tcPr>
            <w:tcW w:w="1375" w:type="dxa"/>
            <w:vAlign w:val="center"/>
          </w:tcPr>
          <w:p w:rsidR="00151F9B" w:rsidRPr="00CD3B8C" w:rsidRDefault="00151F9B" w:rsidP="00A408A3">
            <w:pPr>
              <w:jc w:val="center"/>
              <w:rPr>
                <w:lang w:val="en-US"/>
              </w:rPr>
            </w:pPr>
            <w:r w:rsidRPr="00CD3B8C">
              <w:rPr>
                <w:lang w:val="en-US"/>
              </w:rPr>
              <w:t>W</w:t>
            </w:r>
          </w:p>
        </w:tc>
        <w:tc>
          <w:tcPr>
            <w:tcW w:w="2338" w:type="dxa"/>
            <w:vAlign w:val="center"/>
          </w:tcPr>
          <w:p w:rsidR="00151F9B" w:rsidRPr="00CD3B8C" w:rsidRDefault="00151F9B" w:rsidP="00A408A3">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r w:rsidR="00151F9B" w:rsidRPr="00CD3B8C">
        <w:trPr>
          <w:trHeight w:val="483"/>
          <w:jc w:val="center"/>
        </w:trPr>
        <w:tc>
          <w:tcPr>
            <w:tcW w:w="1058" w:type="dxa"/>
          </w:tcPr>
          <w:p w:rsidR="00151F9B" w:rsidRPr="00CD3B8C" w:rsidRDefault="00151F9B" w:rsidP="00A408A3">
            <w:pPr>
              <w:jc w:val="center"/>
              <w:rPr>
                <w:i/>
                <w:iCs/>
                <w:lang w:val="en-US"/>
              </w:rPr>
            </w:pPr>
            <w:r w:rsidRPr="00CD3B8C">
              <w:rPr>
                <w:i/>
                <w:iCs/>
                <w:lang w:val="en-US"/>
              </w:rPr>
              <w:t>I</w:t>
            </w:r>
          </w:p>
        </w:tc>
        <w:tc>
          <w:tcPr>
            <w:tcW w:w="1594" w:type="dxa"/>
            <w:vAlign w:val="center"/>
          </w:tcPr>
          <w:p w:rsidR="00151F9B" w:rsidRPr="00CD3B8C" w:rsidRDefault="00151F9B" w:rsidP="00A408A3">
            <w:pPr>
              <w:jc w:val="center"/>
              <w:rPr>
                <w:lang w:val="en-US"/>
              </w:rPr>
            </w:pPr>
            <w:r w:rsidRPr="00CD3B8C">
              <w:rPr>
                <w:lang w:val="en-US"/>
              </w:rPr>
              <w:t xml:space="preserve">9 </w:t>
            </w:r>
            <w:r w:rsidRPr="00CD3B8C">
              <w:t>месяцев текущего года</w:t>
            </w:r>
          </w:p>
        </w:tc>
        <w:tc>
          <w:tcPr>
            <w:tcW w:w="1516" w:type="dxa"/>
            <w:vAlign w:val="center"/>
          </w:tcPr>
          <w:p w:rsidR="00151F9B" w:rsidRPr="00CD3B8C" w:rsidRDefault="00151F9B" w:rsidP="00A408A3">
            <w:pPr>
              <w:jc w:val="center"/>
            </w:pPr>
            <w:r w:rsidRPr="00CD3B8C">
              <w:t>Х</w:t>
            </w:r>
          </w:p>
        </w:tc>
        <w:tc>
          <w:tcPr>
            <w:tcW w:w="1926" w:type="dxa"/>
            <w:vAlign w:val="center"/>
          </w:tcPr>
          <w:p w:rsidR="00151F9B" w:rsidRPr="00CD3B8C" w:rsidRDefault="00151F9B" w:rsidP="00A408A3">
            <w:pPr>
              <w:jc w:val="center"/>
              <w:rPr>
                <w:lang w:val="en-US"/>
              </w:rPr>
            </w:pPr>
            <w:r w:rsidRPr="00CD3B8C">
              <w:rPr>
                <w:lang w:val="en-US"/>
              </w:rPr>
              <w:t>Y</w:t>
            </w:r>
          </w:p>
        </w:tc>
        <w:tc>
          <w:tcPr>
            <w:tcW w:w="1375" w:type="dxa"/>
            <w:vAlign w:val="center"/>
          </w:tcPr>
          <w:p w:rsidR="00151F9B" w:rsidRPr="00CD3B8C" w:rsidRDefault="00151F9B" w:rsidP="00A408A3">
            <w:pPr>
              <w:jc w:val="center"/>
              <w:rPr>
                <w:lang w:val="en-US"/>
              </w:rPr>
            </w:pPr>
            <w:r w:rsidRPr="00CD3B8C">
              <w:rPr>
                <w:lang w:val="en-US"/>
              </w:rPr>
              <w:t>W</w:t>
            </w:r>
          </w:p>
        </w:tc>
        <w:tc>
          <w:tcPr>
            <w:tcW w:w="2338" w:type="dxa"/>
            <w:vAlign w:val="center"/>
          </w:tcPr>
          <w:p w:rsidR="00151F9B" w:rsidRPr="00CD3B8C" w:rsidRDefault="00151F9B" w:rsidP="00A408A3">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bl>
    <w:p w:rsidR="00151F9B" w:rsidRPr="00CD3B8C" w:rsidRDefault="00151F9B" w:rsidP="008D77AB">
      <w:pPr>
        <w:tabs>
          <w:tab w:val="left" w:pos="709"/>
          <w:tab w:val="left" w:pos="1134"/>
        </w:tabs>
        <w:ind w:left="709"/>
        <w:rPr>
          <w:sz w:val="28"/>
          <w:szCs w:val="28"/>
        </w:rPr>
      </w:pPr>
    </w:p>
    <w:p w:rsidR="00151F9B" w:rsidRPr="00CD3B8C" w:rsidRDefault="00151F9B" w:rsidP="008D77AB">
      <w:pPr>
        <w:ind w:firstLine="709"/>
        <w:rPr>
          <w:sz w:val="28"/>
          <w:szCs w:val="28"/>
        </w:rPr>
      </w:pPr>
      <w:r w:rsidRPr="00CD3B8C">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51F9B" w:rsidRPr="00CD3B8C" w:rsidRDefault="00151F9B" w:rsidP="008D77AB">
      <w:pPr>
        <w:ind w:firstLine="709"/>
        <w:rPr>
          <w:sz w:val="28"/>
          <w:szCs w:val="28"/>
        </w:rPr>
      </w:pPr>
      <w:r w:rsidRPr="00CD3B8C">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151F9B" w:rsidRPr="00CD3B8C" w:rsidRDefault="00151F9B" w:rsidP="008D77AB">
      <w:pPr>
        <w:tabs>
          <w:tab w:val="left" w:pos="709"/>
          <w:tab w:val="left" w:pos="1134"/>
          <w:tab w:val="left" w:pos="6521"/>
        </w:tabs>
        <w:ind w:left="709"/>
        <w:rPr>
          <w:sz w:val="28"/>
          <w:szCs w:val="28"/>
        </w:rPr>
      </w:pPr>
      <w:r w:rsidRPr="00CD3B8C">
        <w:rPr>
          <w:sz w:val="28"/>
          <w:szCs w:val="28"/>
        </w:rPr>
        <w:br w:type="page"/>
      </w:r>
    </w:p>
    <w:p w:rsidR="00151F9B" w:rsidRPr="00CD3B8C" w:rsidRDefault="00151F9B" w:rsidP="008D77AB">
      <w:pPr>
        <w:tabs>
          <w:tab w:val="left" w:pos="709"/>
          <w:tab w:val="left" w:pos="1134"/>
        </w:tabs>
        <w:ind w:left="709"/>
        <w:rPr>
          <w:sz w:val="28"/>
          <w:szCs w:val="28"/>
        </w:rPr>
      </w:pPr>
    </w:p>
    <w:p w:rsidR="00151F9B" w:rsidRPr="00CD3B8C" w:rsidRDefault="00151F9B" w:rsidP="0032334A">
      <w:pPr>
        <w:numPr>
          <w:ilvl w:val="0"/>
          <w:numId w:val="47"/>
        </w:numPr>
        <w:tabs>
          <w:tab w:val="left" w:pos="709"/>
          <w:tab w:val="left" w:pos="1134"/>
        </w:tabs>
        <w:jc w:val="both"/>
        <w:rPr>
          <w:b/>
          <w:bCs/>
          <w:sz w:val="28"/>
          <w:szCs w:val="28"/>
        </w:rPr>
      </w:pPr>
      <w:bookmarkStart w:id="70" w:name="_Toc366225606"/>
      <w:r w:rsidRPr="00CD3B8C">
        <w:rPr>
          <w:b/>
          <w:bCs/>
          <w:sz w:val="28"/>
          <w:szCs w:val="28"/>
        </w:rPr>
        <w:t>Коды строк в формах бухгалтерской отчетности</w:t>
      </w:r>
      <w:bookmarkEnd w:id="70"/>
    </w:p>
    <w:p w:rsidR="00151F9B" w:rsidRPr="00CD3B8C" w:rsidRDefault="00151F9B" w:rsidP="008D77AB">
      <w:pPr>
        <w:tabs>
          <w:tab w:val="left" w:pos="709"/>
          <w:tab w:val="left" w:pos="1134"/>
        </w:tabs>
        <w:ind w:left="709"/>
        <w:rPr>
          <w:sz w:val="28"/>
          <w:szCs w:val="28"/>
        </w:rPr>
      </w:pPr>
    </w:p>
    <w:tbl>
      <w:tblPr>
        <w:tblW w:w="9753" w:type="dxa"/>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Код</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71" w:name="sub_4100"/>
            <w:r w:rsidRPr="00CD3B8C">
              <w:rPr>
                <w:sz w:val="28"/>
                <w:szCs w:val="28"/>
              </w:rPr>
              <w:t>БУХГАЛТЕРСКИЙ БАЛАНС</w:t>
            </w:r>
            <w:bookmarkEnd w:id="71"/>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1000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72" w:name="sub_1100"/>
            <w:r w:rsidRPr="00CD3B8C">
              <w:rPr>
                <w:sz w:val="28"/>
                <w:szCs w:val="28"/>
              </w:rPr>
              <w:t>Итого внеоборотных активов</w:t>
            </w:r>
            <w:bookmarkEnd w:id="72"/>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1100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73" w:name="sub_1110"/>
            <w:r w:rsidRPr="00CD3B8C">
              <w:rPr>
                <w:sz w:val="28"/>
                <w:szCs w:val="28"/>
              </w:rPr>
              <w:t>Нематериальные активы</w:t>
            </w:r>
            <w:bookmarkEnd w:id="73"/>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1110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74" w:name="sub_1120"/>
            <w:r w:rsidRPr="00CD3B8C">
              <w:rPr>
                <w:sz w:val="28"/>
                <w:szCs w:val="28"/>
              </w:rPr>
              <w:t>Результаты исследований и разработок</w:t>
            </w:r>
            <w:bookmarkEnd w:id="74"/>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1120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bookmarkStart w:id="75" w:name="sub_11300"/>
            <w:r w:rsidRPr="00CD3B8C">
              <w:rPr>
                <w:sz w:val="28"/>
                <w:szCs w:val="28"/>
              </w:rPr>
              <w:t>1130</w:t>
            </w:r>
            <w:bookmarkEnd w:id="75"/>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76" w:name="sub_11400"/>
            <w:r w:rsidRPr="00CD3B8C">
              <w:rPr>
                <w:sz w:val="28"/>
                <w:szCs w:val="28"/>
              </w:rPr>
              <w:t>Материальные поисковые активы</w:t>
            </w:r>
            <w:bookmarkEnd w:id="76"/>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1140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bookmarkStart w:id="77" w:name="sub_1130"/>
            <w:r w:rsidRPr="00CD3B8C">
              <w:rPr>
                <w:sz w:val="28"/>
                <w:szCs w:val="28"/>
              </w:rPr>
              <w:t>1150</w:t>
            </w:r>
            <w:bookmarkEnd w:id="77"/>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78" w:name="sub_1140"/>
            <w:r w:rsidRPr="00CD3B8C">
              <w:rPr>
                <w:sz w:val="28"/>
                <w:szCs w:val="28"/>
              </w:rPr>
              <w:t>Доходные вложения в материальные ценности</w:t>
            </w:r>
            <w:bookmarkEnd w:id="78"/>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1160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79" w:name="sub_1150"/>
            <w:r w:rsidRPr="00CD3B8C">
              <w:rPr>
                <w:sz w:val="28"/>
                <w:szCs w:val="28"/>
              </w:rPr>
              <w:t>Финансовые вложения</w:t>
            </w:r>
            <w:bookmarkEnd w:id="79"/>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1170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80" w:name="sub_1180"/>
            <w:r w:rsidRPr="00CD3B8C">
              <w:rPr>
                <w:sz w:val="28"/>
                <w:szCs w:val="28"/>
              </w:rPr>
              <w:t>Отложенные налоговые активы</w:t>
            </w:r>
            <w:bookmarkEnd w:id="80"/>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1180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81" w:name="sub_1170"/>
            <w:r w:rsidRPr="00CD3B8C">
              <w:rPr>
                <w:sz w:val="28"/>
                <w:szCs w:val="28"/>
              </w:rPr>
              <w:t>Прочие внеоборотные активы</w:t>
            </w:r>
            <w:bookmarkEnd w:id="81"/>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1190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82" w:name="sub_1200"/>
            <w:r w:rsidRPr="00CD3B8C">
              <w:rPr>
                <w:sz w:val="28"/>
                <w:szCs w:val="28"/>
              </w:rPr>
              <w:t>Итого оборотных активов</w:t>
            </w:r>
            <w:bookmarkEnd w:id="82"/>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1200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bookmarkStart w:id="83" w:name="sub_1210"/>
            <w:r w:rsidRPr="00CD3B8C">
              <w:rPr>
                <w:sz w:val="28"/>
                <w:szCs w:val="28"/>
              </w:rPr>
              <w:t>1210</w:t>
            </w:r>
            <w:bookmarkEnd w:id="83"/>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1220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84" w:name="sub_1230"/>
            <w:r w:rsidRPr="00CD3B8C">
              <w:rPr>
                <w:sz w:val="28"/>
                <w:szCs w:val="28"/>
              </w:rPr>
              <w:t>Дебиторская задолженность</w:t>
            </w:r>
            <w:bookmarkEnd w:id="84"/>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1230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85" w:name="sub_1240"/>
            <w:r w:rsidRPr="00CD3B8C">
              <w:rPr>
                <w:sz w:val="28"/>
                <w:szCs w:val="28"/>
              </w:rPr>
              <w:t>Финансовые вложения (за исключением денежных эквивалентов)</w:t>
            </w:r>
            <w:bookmarkEnd w:id="85"/>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1240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86" w:name="sub_1250"/>
            <w:r w:rsidRPr="00CD3B8C">
              <w:rPr>
                <w:sz w:val="28"/>
                <w:szCs w:val="28"/>
              </w:rPr>
              <w:t>Денежные средства и денежные эквиваленты</w:t>
            </w:r>
            <w:bookmarkEnd w:id="86"/>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1250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87" w:name="sub_1260"/>
            <w:r w:rsidRPr="00CD3B8C">
              <w:rPr>
                <w:sz w:val="28"/>
                <w:szCs w:val="28"/>
              </w:rPr>
              <w:t>Прочие оборотные активы</w:t>
            </w:r>
            <w:bookmarkEnd w:id="87"/>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1260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88" w:name="sub_7771600"/>
            <w:r w:rsidRPr="00CD3B8C">
              <w:rPr>
                <w:sz w:val="28"/>
                <w:szCs w:val="28"/>
              </w:rPr>
              <w:t>БАЛАНС (актив)</w:t>
            </w:r>
            <w:bookmarkEnd w:id="88"/>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1600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89" w:name="sub_1300"/>
            <w:r w:rsidRPr="00CD3B8C">
              <w:rPr>
                <w:sz w:val="28"/>
                <w:szCs w:val="28"/>
              </w:rPr>
              <w:t>ИТОГО капитал</w:t>
            </w:r>
            <w:bookmarkEnd w:id="89"/>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1300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90" w:name="sub_1310"/>
            <w:r w:rsidRPr="00CD3B8C">
              <w:rPr>
                <w:sz w:val="28"/>
                <w:szCs w:val="28"/>
              </w:rPr>
              <w:t>Уставный капитал (складочный капитал, уставный фонд, вклады товарищей)</w:t>
            </w:r>
            <w:bookmarkEnd w:id="9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1310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91" w:name="sub_1320"/>
            <w:r w:rsidRPr="00CD3B8C">
              <w:rPr>
                <w:sz w:val="28"/>
                <w:szCs w:val="28"/>
              </w:rPr>
              <w:t>Собственные акции, выкупленные у акционеров</w:t>
            </w:r>
            <w:bookmarkEnd w:id="91"/>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1320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92" w:name="sub_1340"/>
            <w:r w:rsidRPr="00CD3B8C">
              <w:rPr>
                <w:sz w:val="28"/>
                <w:szCs w:val="28"/>
              </w:rPr>
              <w:t>Переоценка внеоборотных активов</w:t>
            </w:r>
            <w:bookmarkEnd w:id="92"/>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1340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93" w:name="sub_1350"/>
            <w:r w:rsidRPr="00CD3B8C">
              <w:rPr>
                <w:sz w:val="28"/>
                <w:szCs w:val="28"/>
              </w:rPr>
              <w:t>Добавочный капитал (без переоценки)</w:t>
            </w:r>
            <w:bookmarkEnd w:id="9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1350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94" w:name="sub_1360"/>
            <w:r w:rsidRPr="00CD3B8C">
              <w:rPr>
                <w:sz w:val="28"/>
                <w:szCs w:val="28"/>
              </w:rPr>
              <w:t>Резервный капитал</w:t>
            </w:r>
            <w:bookmarkEnd w:id="94"/>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1360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95" w:name="sub_1370"/>
            <w:r w:rsidRPr="00CD3B8C">
              <w:rPr>
                <w:sz w:val="28"/>
                <w:szCs w:val="28"/>
              </w:rPr>
              <w:t>Нераспределенная прибыль (непокрытый убыток)</w:t>
            </w:r>
            <w:bookmarkEnd w:id="9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1370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96" w:name="sub_1410"/>
            <w:r w:rsidRPr="00CD3B8C">
              <w:rPr>
                <w:sz w:val="28"/>
                <w:szCs w:val="28"/>
              </w:rPr>
              <w:t>Долгосрочные заемные средства</w:t>
            </w:r>
            <w:bookmarkEnd w:id="96"/>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1410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1420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bookmarkStart w:id="97" w:name="sub_1430"/>
            <w:r w:rsidRPr="00CD3B8C">
              <w:rPr>
                <w:sz w:val="28"/>
                <w:szCs w:val="28"/>
              </w:rPr>
              <w:t>1430</w:t>
            </w:r>
            <w:bookmarkEnd w:id="97"/>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98" w:name="sub_1450"/>
            <w:r w:rsidRPr="00CD3B8C">
              <w:rPr>
                <w:sz w:val="28"/>
                <w:szCs w:val="28"/>
              </w:rPr>
              <w:t>Прочие долгосрочные обязательства</w:t>
            </w:r>
            <w:bookmarkEnd w:id="98"/>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1450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99" w:name="sub_1400"/>
            <w:r w:rsidRPr="00CD3B8C">
              <w:rPr>
                <w:sz w:val="28"/>
                <w:szCs w:val="28"/>
              </w:rPr>
              <w:t>ИТОГО долгосрочных обязательств</w:t>
            </w:r>
            <w:bookmarkEnd w:id="99"/>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1400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00" w:name="sub_1510"/>
            <w:r w:rsidRPr="00CD3B8C">
              <w:rPr>
                <w:sz w:val="28"/>
                <w:szCs w:val="28"/>
              </w:rPr>
              <w:t>Краткосрочные заемные обязательства</w:t>
            </w:r>
            <w:bookmarkEnd w:id="100"/>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1510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01" w:name="sub_1520"/>
            <w:r w:rsidRPr="00CD3B8C">
              <w:rPr>
                <w:sz w:val="28"/>
                <w:szCs w:val="28"/>
              </w:rPr>
              <w:t>Краткосрочная кредиторская задолженность</w:t>
            </w:r>
            <w:bookmarkEnd w:id="101"/>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1520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02" w:name="sub_1530"/>
            <w:r w:rsidRPr="00CD3B8C">
              <w:rPr>
                <w:sz w:val="28"/>
                <w:szCs w:val="28"/>
              </w:rPr>
              <w:t>Доходы будущих периодов</w:t>
            </w:r>
            <w:bookmarkEnd w:id="102"/>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1530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03" w:name="sub_1540"/>
            <w:r w:rsidRPr="00CD3B8C">
              <w:rPr>
                <w:sz w:val="28"/>
                <w:szCs w:val="28"/>
              </w:rPr>
              <w:t>Оценочные обязательства</w:t>
            </w:r>
            <w:bookmarkEnd w:id="103"/>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1540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04" w:name="sub_1550"/>
            <w:r w:rsidRPr="00CD3B8C">
              <w:rPr>
                <w:sz w:val="28"/>
                <w:szCs w:val="28"/>
              </w:rPr>
              <w:t>Прочие краткосрочные обязательства</w:t>
            </w:r>
            <w:bookmarkEnd w:id="104"/>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1550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05" w:name="sub_1500"/>
            <w:r w:rsidRPr="00CD3B8C">
              <w:rPr>
                <w:sz w:val="28"/>
                <w:szCs w:val="28"/>
              </w:rPr>
              <w:lastRenderedPageBreak/>
              <w:t>ИТОГО краткосрочных обязательств</w:t>
            </w:r>
            <w:bookmarkEnd w:id="105"/>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1500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06" w:name="sub_1700"/>
            <w:r w:rsidRPr="00CD3B8C">
              <w:rPr>
                <w:sz w:val="28"/>
                <w:szCs w:val="28"/>
              </w:rPr>
              <w:t>БАЛАНС (пассив)</w:t>
            </w:r>
            <w:bookmarkEnd w:id="106"/>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1700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07" w:name="sub_4200"/>
            <w:r w:rsidRPr="00CD3B8C">
              <w:rPr>
                <w:sz w:val="28"/>
                <w:szCs w:val="28"/>
              </w:rPr>
              <w:t>ОТЧЕТ О ПРИБЫЛЯХ И УБЫТКАХ</w:t>
            </w:r>
            <w:bookmarkEnd w:id="107"/>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2000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08" w:name="sub_42110"/>
            <w:r w:rsidRPr="00CD3B8C">
              <w:rPr>
                <w:sz w:val="28"/>
                <w:szCs w:val="28"/>
              </w:rPr>
              <w:t>Выручка</w:t>
            </w:r>
            <w:bookmarkEnd w:id="108"/>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2110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09" w:name="sub_42120"/>
            <w:r w:rsidRPr="00CD3B8C">
              <w:rPr>
                <w:sz w:val="28"/>
                <w:szCs w:val="28"/>
              </w:rPr>
              <w:t>Себестоимость продаж</w:t>
            </w:r>
            <w:bookmarkEnd w:id="109"/>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2120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10" w:name="sub_42100"/>
            <w:r w:rsidRPr="00CD3B8C">
              <w:rPr>
                <w:sz w:val="28"/>
                <w:szCs w:val="28"/>
              </w:rPr>
              <w:t>Валовая прибыль (убыток)</w:t>
            </w:r>
            <w:bookmarkEnd w:id="110"/>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2100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11" w:name="sub_42210"/>
            <w:r w:rsidRPr="00CD3B8C">
              <w:rPr>
                <w:sz w:val="28"/>
                <w:szCs w:val="28"/>
              </w:rPr>
              <w:t>Коммерческие расходы</w:t>
            </w:r>
            <w:bookmarkEnd w:id="111"/>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2210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12" w:name="sub_42220"/>
            <w:r w:rsidRPr="00CD3B8C">
              <w:rPr>
                <w:sz w:val="28"/>
                <w:szCs w:val="28"/>
              </w:rPr>
              <w:t>Управленческие расходы</w:t>
            </w:r>
            <w:bookmarkEnd w:id="112"/>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2220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13" w:name="sub_42200"/>
            <w:r w:rsidRPr="00CD3B8C">
              <w:rPr>
                <w:sz w:val="28"/>
                <w:szCs w:val="28"/>
              </w:rPr>
              <w:t>Прибыль (убыток) от продаж</w:t>
            </w:r>
            <w:bookmarkEnd w:id="113"/>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2200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14" w:name="sub_42310"/>
            <w:r w:rsidRPr="00CD3B8C">
              <w:rPr>
                <w:sz w:val="28"/>
                <w:szCs w:val="28"/>
              </w:rPr>
              <w:t>Доходы от участия в других организациях</w:t>
            </w:r>
            <w:bookmarkEnd w:id="114"/>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2310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15" w:name="sub_42320"/>
            <w:r w:rsidRPr="00CD3B8C">
              <w:rPr>
                <w:sz w:val="28"/>
                <w:szCs w:val="28"/>
              </w:rPr>
              <w:t>Проценты к получению</w:t>
            </w:r>
            <w:bookmarkEnd w:id="115"/>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2320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16" w:name="sub_42330"/>
            <w:r w:rsidRPr="00CD3B8C">
              <w:rPr>
                <w:sz w:val="28"/>
                <w:szCs w:val="28"/>
              </w:rPr>
              <w:t>Проценты к уплате</w:t>
            </w:r>
            <w:bookmarkEnd w:id="116"/>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2330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17" w:name="sub_42340"/>
            <w:r w:rsidRPr="00CD3B8C">
              <w:rPr>
                <w:sz w:val="28"/>
                <w:szCs w:val="28"/>
              </w:rPr>
              <w:t>Прочие доходы</w:t>
            </w:r>
            <w:bookmarkEnd w:id="117"/>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2340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18" w:name="sub_42350"/>
            <w:r w:rsidRPr="00CD3B8C">
              <w:rPr>
                <w:sz w:val="28"/>
                <w:szCs w:val="28"/>
              </w:rPr>
              <w:t>Прочие расходы</w:t>
            </w:r>
            <w:bookmarkEnd w:id="118"/>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2350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bookmarkStart w:id="119" w:name="sub_42300"/>
            <w:r w:rsidRPr="00CD3B8C">
              <w:rPr>
                <w:sz w:val="28"/>
                <w:szCs w:val="28"/>
              </w:rPr>
              <w:t>2300</w:t>
            </w:r>
            <w:bookmarkEnd w:id="119"/>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20" w:name="sub_7772410"/>
            <w:r w:rsidRPr="00CD3B8C">
              <w:rPr>
                <w:sz w:val="28"/>
                <w:szCs w:val="28"/>
              </w:rPr>
              <w:t>Текущий налог на прибыль</w:t>
            </w:r>
            <w:bookmarkEnd w:id="120"/>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2410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bookmarkStart w:id="121" w:name="sub_7772411"/>
            <w:r w:rsidRPr="00CD3B8C">
              <w:rPr>
                <w:sz w:val="28"/>
                <w:szCs w:val="28"/>
              </w:rPr>
              <w:t>2421</w:t>
            </w:r>
            <w:bookmarkEnd w:id="121"/>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2430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2450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22" w:name="sub_42460"/>
            <w:r w:rsidRPr="00CD3B8C">
              <w:rPr>
                <w:sz w:val="28"/>
                <w:szCs w:val="28"/>
              </w:rPr>
              <w:t>Прочее</w:t>
            </w:r>
            <w:bookmarkEnd w:id="122"/>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2460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23" w:name="sub_2400"/>
            <w:r w:rsidRPr="00CD3B8C">
              <w:rPr>
                <w:sz w:val="28"/>
                <w:szCs w:val="28"/>
              </w:rPr>
              <w:t>Чистая прибыль (убыток)</w:t>
            </w:r>
            <w:bookmarkEnd w:id="123"/>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2400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24" w:name="sub_42510"/>
            <w:r w:rsidRPr="00CD3B8C">
              <w:rPr>
                <w:sz w:val="28"/>
                <w:szCs w:val="28"/>
              </w:rPr>
              <w:t>Результат от переоценки внеоборотных активов, не включаемый в чистую прибыль (убыток)</w:t>
            </w:r>
            <w:bookmarkEnd w:id="124"/>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2510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bookmarkStart w:id="125" w:name="sub_2520"/>
            <w:r w:rsidRPr="00CD3B8C">
              <w:rPr>
                <w:sz w:val="28"/>
                <w:szCs w:val="28"/>
              </w:rPr>
              <w:t>2520</w:t>
            </w:r>
            <w:bookmarkEnd w:id="125"/>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bookmarkStart w:id="126" w:name="sub_42500"/>
            <w:r w:rsidRPr="00CD3B8C">
              <w:rPr>
                <w:sz w:val="28"/>
                <w:szCs w:val="28"/>
              </w:rPr>
              <w:t>Совокупный финансовый результат периода</w:t>
            </w:r>
            <w:bookmarkEnd w:id="126"/>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2500</w:t>
            </w:r>
          </w:p>
        </w:tc>
      </w:tr>
      <w:tr w:rsidR="00151F9B" w:rsidRPr="00CD3B8C">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2900</w:t>
            </w:r>
          </w:p>
        </w:tc>
      </w:tr>
      <w:tr w:rsidR="00151F9B" w:rsidRPr="008D59C3">
        <w:tc>
          <w:tcPr>
            <w:tcW w:w="7938" w:type="dxa"/>
            <w:tcBorders>
              <w:top w:val="single" w:sz="4" w:space="0" w:color="auto"/>
              <w:bottom w:val="single" w:sz="4" w:space="0" w:color="auto"/>
              <w:right w:val="single" w:sz="4" w:space="0" w:color="auto"/>
            </w:tcBorders>
          </w:tcPr>
          <w:p w:rsidR="00151F9B" w:rsidRPr="00CD3B8C" w:rsidRDefault="00151F9B" w:rsidP="00A408A3">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51F9B" w:rsidRPr="008D59C3" w:rsidRDefault="00151F9B" w:rsidP="00A408A3">
            <w:pPr>
              <w:tabs>
                <w:tab w:val="left" w:pos="709"/>
                <w:tab w:val="left" w:pos="1134"/>
              </w:tabs>
              <w:ind w:left="709"/>
              <w:rPr>
                <w:sz w:val="28"/>
                <w:szCs w:val="28"/>
              </w:rPr>
            </w:pPr>
            <w:r w:rsidRPr="00CD3B8C">
              <w:rPr>
                <w:sz w:val="28"/>
                <w:szCs w:val="28"/>
              </w:rPr>
              <w:t>2910</w:t>
            </w:r>
          </w:p>
        </w:tc>
      </w:tr>
    </w:tbl>
    <w:p w:rsidR="00151F9B" w:rsidRDefault="00151F9B" w:rsidP="005E4360">
      <w:pPr>
        <w:jc w:val="both"/>
        <w:rPr>
          <w:b/>
          <w:bCs/>
          <w:i/>
          <w:iCs/>
        </w:rPr>
      </w:pPr>
    </w:p>
    <w:p w:rsidR="00151F9B" w:rsidRDefault="00151F9B" w:rsidP="008D77AB">
      <w:pPr>
        <w:pStyle w:val="10"/>
        <w:tabs>
          <w:tab w:val="clear" w:pos="926"/>
          <w:tab w:val="left" w:pos="426"/>
        </w:tabs>
        <w:ind w:left="0" w:firstLine="0"/>
        <w:jc w:val="left"/>
        <w:rPr>
          <w:sz w:val="28"/>
          <w:szCs w:val="28"/>
        </w:rPr>
      </w:pPr>
      <w:bookmarkStart w:id="127" w:name="_Toc395190388"/>
      <w:bookmarkStart w:id="128" w:name="_Ref396487846"/>
      <w:bookmarkStart w:id="129" w:name="_Ref396489236"/>
      <w:bookmarkStart w:id="130" w:name="_Toc260130025"/>
      <w:bookmarkStart w:id="131" w:name="_Toc367283798"/>
    </w:p>
    <w:p w:rsidR="00151F9B" w:rsidRDefault="00151F9B" w:rsidP="008D77AB">
      <w:pPr>
        <w:pStyle w:val="10"/>
        <w:tabs>
          <w:tab w:val="clear" w:pos="926"/>
          <w:tab w:val="clear" w:pos="1134"/>
          <w:tab w:val="left" w:pos="426"/>
        </w:tabs>
        <w:ind w:left="4820" w:firstLine="0"/>
        <w:jc w:val="center"/>
        <w:rPr>
          <w:sz w:val="28"/>
          <w:szCs w:val="28"/>
        </w:rPr>
      </w:pPr>
    </w:p>
    <w:p w:rsidR="00151F9B" w:rsidRPr="008D77AB" w:rsidRDefault="00151F9B" w:rsidP="008D77AB"/>
    <w:p w:rsidR="00151F9B" w:rsidRDefault="00151F9B" w:rsidP="008D77AB">
      <w:pPr>
        <w:pStyle w:val="10"/>
        <w:tabs>
          <w:tab w:val="clear" w:pos="926"/>
          <w:tab w:val="left" w:pos="426"/>
        </w:tabs>
        <w:ind w:left="4820" w:firstLine="0"/>
        <w:jc w:val="center"/>
        <w:rPr>
          <w:sz w:val="28"/>
          <w:szCs w:val="28"/>
        </w:rPr>
      </w:pPr>
    </w:p>
    <w:p w:rsidR="00151F9B" w:rsidRDefault="00151F9B" w:rsidP="008D77AB">
      <w:pPr>
        <w:pStyle w:val="10"/>
        <w:tabs>
          <w:tab w:val="clear" w:pos="926"/>
          <w:tab w:val="left" w:pos="426"/>
        </w:tabs>
        <w:ind w:left="4820" w:firstLine="0"/>
        <w:jc w:val="center"/>
        <w:rPr>
          <w:sz w:val="28"/>
          <w:szCs w:val="28"/>
        </w:rPr>
      </w:pPr>
    </w:p>
    <w:p w:rsidR="00151F9B" w:rsidRDefault="00151F9B" w:rsidP="008D77AB">
      <w:pPr>
        <w:pStyle w:val="10"/>
        <w:tabs>
          <w:tab w:val="clear" w:pos="926"/>
          <w:tab w:val="clear" w:pos="1134"/>
          <w:tab w:val="left" w:pos="426"/>
        </w:tabs>
        <w:ind w:left="4820" w:firstLine="0"/>
        <w:jc w:val="center"/>
        <w:rPr>
          <w:sz w:val="28"/>
          <w:szCs w:val="28"/>
        </w:rPr>
      </w:pPr>
    </w:p>
    <w:p w:rsidR="00151F9B" w:rsidRDefault="00151F9B" w:rsidP="00C816F0"/>
    <w:p w:rsidR="00151F9B" w:rsidRPr="00C816F0" w:rsidRDefault="00151F9B" w:rsidP="00C816F0"/>
    <w:p w:rsidR="00151F9B" w:rsidRPr="00C816F0" w:rsidRDefault="00151F9B" w:rsidP="00C816F0"/>
    <w:p w:rsidR="00151F9B" w:rsidRDefault="00151F9B" w:rsidP="008D77AB">
      <w:pPr>
        <w:pStyle w:val="10"/>
        <w:tabs>
          <w:tab w:val="clear" w:pos="926"/>
          <w:tab w:val="left" w:pos="426"/>
        </w:tabs>
        <w:ind w:left="4820" w:firstLine="0"/>
        <w:jc w:val="center"/>
        <w:rPr>
          <w:sz w:val="28"/>
          <w:szCs w:val="28"/>
        </w:rPr>
      </w:pPr>
    </w:p>
    <w:p w:rsidR="00151F9B" w:rsidRDefault="00151F9B" w:rsidP="008D77AB">
      <w:pPr>
        <w:pStyle w:val="10"/>
        <w:tabs>
          <w:tab w:val="clear" w:pos="926"/>
          <w:tab w:val="left" w:pos="426"/>
        </w:tabs>
        <w:ind w:left="4820" w:firstLine="0"/>
        <w:jc w:val="center"/>
        <w:rPr>
          <w:sz w:val="28"/>
          <w:szCs w:val="28"/>
        </w:rPr>
      </w:pPr>
    </w:p>
    <w:p w:rsidR="00151F9B" w:rsidRDefault="00151F9B" w:rsidP="008D77AB">
      <w:pPr>
        <w:pStyle w:val="10"/>
        <w:tabs>
          <w:tab w:val="clear" w:pos="926"/>
          <w:tab w:val="left" w:pos="426"/>
        </w:tabs>
        <w:ind w:left="4820" w:firstLine="0"/>
        <w:jc w:val="center"/>
        <w:rPr>
          <w:sz w:val="28"/>
          <w:szCs w:val="28"/>
        </w:rPr>
      </w:pPr>
    </w:p>
    <w:p w:rsidR="00151F9B" w:rsidRDefault="00151F9B" w:rsidP="008D77AB">
      <w:pPr>
        <w:pStyle w:val="10"/>
        <w:tabs>
          <w:tab w:val="clear" w:pos="926"/>
          <w:tab w:val="left" w:pos="426"/>
        </w:tabs>
        <w:ind w:left="4820" w:firstLine="0"/>
        <w:jc w:val="center"/>
        <w:rPr>
          <w:sz w:val="28"/>
          <w:szCs w:val="28"/>
        </w:rPr>
      </w:pPr>
    </w:p>
    <w:p w:rsidR="00151F9B" w:rsidRDefault="00151F9B" w:rsidP="008D77AB">
      <w:pPr>
        <w:pStyle w:val="10"/>
        <w:tabs>
          <w:tab w:val="clear" w:pos="926"/>
          <w:tab w:val="left" w:pos="426"/>
        </w:tabs>
        <w:ind w:left="4820" w:firstLine="0"/>
        <w:jc w:val="center"/>
        <w:rPr>
          <w:sz w:val="28"/>
          <w:szCs w:val="28"/>
        </w:rPr>
      </w:pPr>
    </w:p>
    <w:p w:rsidR="00151F9B" w:rsidRDefault="00151F9B" w:rsidP="008D77AB">
      <w:pPr>
        <w:pStyle w:val="10"/>
        <w:tabs>
          <w:tab w:val="clear" w:pos="926"/>
          <w:tab w:val="left" w:pos="426"/>
        </w:tabs>
        <w:ind w:left="4820" w:firstLine="0"/>
        <w:jc w:val="center"/>
        <w:rPr>
          <w:sz w:val="28"/>
          <w:szCs w:val="28"/>
        </w:rPr>
      </w:pPr>
    </w:p>
    <w:bookmarkEnd w:id="127"/>
    <w:bookmarkEnd w:id="128"/>
    <w:bookmarkEnd w:id="129"/>
    <w:bookmarkEnd w:id="130"/>
    <w:bookmarkEnd w:id="131"/>
    <w:p w:rsidR="00151F9B" w:rsidRDefault="00151F9B" w:rsidP="000C4E47">
      <w:pPr>
        <w:pStyle w:val="Times12"/>
        <w:jc w:val="right"/>
      </w:pPr>
    </w:p>
    <w:p w:rsidR="00151F9B" w:rsidRDefault="00151F9B" w:rsidP="000C4E47">
      <w:pPr>
        <w:pStyle w:val="Times12"/>
        <w:jc w:val="right"/>
      </w:pPr>
    </w:p>
    <w:p w:rsidR="00151F9B" w:rsidRPr="00FC009D" w:rsidRDefault="00151F9B" w:rsidP="0032334A">
      <w:pPr>
        <w:pStyle w:val="10"/>
        <w:numPr>
          <w:ilvl w:val="0"/>
          <w:numId w:val="15"/>
        </w:numPr>
        <w:tabs>
          <w:tab w:val="left" w:pos="426"/>
        </w:tabs>
        <w:ind w:left="0" w:firstLine="0"/>
        <w:jc w:val="center"/>
        <w:rPr>
          <w:sz w:val="28"/>
          <w:szCs w:val="28"/>
        </w:rPr>
      </w:pPr>
      <w:bookmarkStart w:id="132" w:name="_Toc432075819"/>
      <w:r w:rsidRPr="00FC009D">
        <w:rPr>
          <w:sz w:val="28"/>
          <w:szCs w:val="28"/>
        </w:rPr>
        <w:t>ОБРАЗЦЫ ФОРМ ОСНОВНЫХ ДОКУМЕНТОВ</w:t>
      </w:r>
      <w:bookmarkEnd w:id="132"/>
    </w:p>
    <w:p w:rsidR="00151F9B" w:rsidRDefault="00151F9B" w:rsidP="00C816F0">
      <w:pPr>
        <w:tabs>
          <w:tab w:val="left" w:pos="0"/>
        </w:tabs>
        <w:overflowPunct w:val="0"/>
        <w:autoSpaceDE w:val="0"/>
        <w:autoSpaceDN w:val="0"/>
        <w:adjustRightInd w:val="0"/>
        <w:ind w:left="709" w:right="153"/>
        <w:jc w:val="both"/>
        <w:rPr>
          <w:b/>
          <w:bCs/>
          <w:i/>
          <w:iCs/>
        </w:rPr>
      </w:pPr>
    </w:p>
    <w:p w:rsidR="00151F9B" w:rsidRPr="0086357F" w:rsidRDefault="00151F9B" w:rsidP="0032334A">
      <w:pPr>
        <w:pStyle w:val="10"/>
        <w:numPr>
          <w:ilvl w:val="0"/>
          <w:numId w:val="18"/>
        </w:numPr>
        <w:tabs>
          <w:tab w:val="left" w:pos="709"/>
        </w:tabs>
        <w:ind w:left="0" w:firstLine="0"/>
        <w:jc w:val="both"/>
        <w:rPr>
          <w:sz w:val="28"/>
          <w:szCs w:val="28"/>
        </w:rPr>
      </w:pPr>
      <w:bookmarkStart w:id="133" w:name="_Ref401131967"/>
      <w:bookmarkStart w:id="134" w:name="_Toc418066767"/>
      <w:bookmarkStart w:id="135" w:name="_Toc432075820"/>
      <w:r w:rsidRPr="0086357F">
        <w:rPr>
          <w:sz w:val="28"/>
          <w:szCs w:val="28"/>
        </w:rPr>
        <w:t xml:space="preserve">Образцы форм основных документов, включаемых в заявку на участие в </w:t>
      </w:r>
      <w:bookmarkEnd w:id="133"/>
      <w:r>
        <w:rPr>
          <w:sz w:val="28"/>
          <w:szCs w:val="28"/>
        </w:rPr>
        <w:t>закупке</w:t>
      </w:r>
      <w:bookmarkEnd w:id="134"/>
      <w:bookmarkEnd w:id="135"/>
    </w:p>
    <w:p w:rsidR="00151F9B" w:rsidRDefault="00151F9B" w:rsidP="00C816F0"/>
    <w:p w:rsidR="00151F9B" w:rsidRPr="00F109ED" w:rsidRDefault="00151F9B" w:rsidP="0032334A">
      <w:pPr>
        <w:pStyle w:val="10"/>
        <w:numPr>
          <w:ilvl w:val="0"/>
          <w:numId w:val="24"/>
        </w:numPr>
        <w:tabs>
          <w:tab w:val="left" w:pos="1418"/>
        </w:tabs>
        <w:ind w:left="1418" w:hanging="709"/>
        <w:jc w:val="both"/>
        <w:rPr>
          <w:sz w:val="28"/>
          <w:szCs w:val="28"/>
        </w:rPr>
      </w:pPr>
      <w:bookmarkStart w:id="136" w:name="_Ref405964278"/>
      <w:bookmarkStart w:id="137" w:name="_Toc418066768"/>
      <w:bookmarkStart w:id="138" w:name="_Toc432075821"/>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36"/>
      <w:bookmarkEnd w:id="137"/>
      <w:bookmarkEnd w:id="138"/>
    </w:p>
    <w:p w:rsidR="00151F9B" w:rsidRPr="00DA4E53" w:rsidRDefault="00151F9B" w:rsidP="00C816F0">
      <w:pPr>
        <w:widowControl w:val="0"/>
        <w:overflowPunct w:val="0"/>
        <w:autoSpaceDE w:val="0"/>
        <w:autoSpaceDN w:val="0"/>
        <w:adjustRightInd w:val="0"/>
        <w:ind w:left="1418" w:right="-1"/>
        <w:jc w:val="right"/>
        <w:textAlignment w:val="baseline"/>
        <w:rPr>
          <w:sz w:val="28"/>
          <w:szCs w:val="28"/>
        </w:rPr>
      </w:pPr>
      <w:r w:rsidRPr="00DA4E53">
        <w:rPr>
          <w:sz w:val="28"/>
          <w:szCs w:val="28"/>
        </w:rPr>
        <w:t>Форма 1</w:t>
      </w:r>
    </w:p>
    <w:p w:rsidR="00151F9B" w:rsidRPr="00DA4E53" w:rsidRDefault="00151F9B" w:rsidP="00C816F0">
      <w:pPr>
        <w:widowControl w:val="0"/>
        <w:overflowPunct w:val="0"/>
        <w:autoSpaceDE w:val="0"/>
        <w:autoSpaceDN w:val="0"/>
        <w:adjustRightInd w:val="0"/>
        <w:ind w:left="1418" w:right="-1"/>
        <w:jc w:val="right"/>
        <w:textAlignment w:val="baseline"/>
        <w:rPr>
          <w:sz w:val="28"/>
          <w:szCs w:val="28"/>
        </w:rPr>
      </w:pPr>
    </w:p>
    <w:p w:rsidR="00151F9B" w:rsidRPr="00DA4E53" w:rsidRDefault="00151F9B" w:rsidP="00C816F0">
      <w:pPr>
        <w:overflowPunct w:val="0"/>
        <w:autoSpaceDE w:val="0"/>
        <w:autoSpaceDN w:val="0"/>
        <w:adjustRightInd w:val="0"/>
        <w:spacing w:before="120"/>
        <w:jc w:val="right"/>
      </w:pPr>
      <w:r w:rsidRPr="00DA4E53">
        <w:t>«___» __________ 20___ года №______</w:t>
      </w:r>
    </w:p>
    <w:p w:rsidR="00151F9B" w:rsidRPr="00DA4E53" w:rsidRDefault="00151F9B" w:rsidP="00C816F0">
      <w:pPr>
        <w:widowControl w:val="0"/>
        <w:overflowPunct w:val="0"/>
        <w:autoSpaceDE w:val="0"/>
        <w:autoSpaceDN w:val="0"/>
        <w:adjustRightInd w:val="0"/>
        <w:ind w:left="1418" w:right="-1"/>
        <w:jc w:val="right"/>
        <w:textAlignment w:val="baseline"/>
        <w:rPr>
          <w:sz w:val="28"/>
          <w:szCs w:val="28"/>
        </w:rPr>
      </w:pPr>
    </w:p>
    <w:p w:rsidR="00151F9B" w:rsidRPr="00DA4E53" w:rsidRDefault="00151F9B" w:rsidP="00C816F0">
      <w:pPr>
        <w:keepNext/>
        <w:jc w:val="center"/>
        <w:outlineLvl w:val="1"/>
        <w:rPr>
          <w:sz w:val="28"/>
          <w:szCs w:val="28"/>
        </w:rPr>
      </w:pPr>
      <w:bookmarkStart w:id="139" w:name="_ЧАСТЬ_1_ЗАЯВКИ"/>
      <w:bookmarkStart w:id="140" w:name="_Toc308092765"/>
      <w:bookmarkStart w:id="141" w:name="_Toc390267718"/>
      <w:bookmarkStart w:id="142" w:name="_Toc412201946"/>
      <w:bookmarkStart w:id="143" w:name="_Toc418066769"/>
      <w:bookmarkStart w:id="144" w:name="_Toc432075822"/>
      <w:bookmarkEnd w:id="139"/>
      <w:r w:rsidRPr="00DA4E53">
        <w:rPr>
          <w:sz w:val="28"/>
          <w:szCs w:val="28"/>
        </w:rPr>
        <w:t xml:space="preserve">ЧАСТЬ 1 ЗАЯВКИ НА УЧАСТИЕ В </w:t>
      </w:r>
      <w:bookmarkEnd w:id="140"/>
      <w:r>
        <w:rPr>
          <w:sz w:val="28"/>
          <w:szCs w:val="28"/>
        </w:rPr>
        <w:t>ЗАКУПКЕ</w:t>
      </w:r>
      <w:r w:rsidRPr="00DA4E53">
        <w:rPr>
          <w:sz w:val="28"/>
          <w:szCs w:val="28"/>
        </w:rPr>
        <w:t xml:space="preserve"> </w:t>
      </w:r>
      <w:bookmarkStart w:id="145" w:name="_Toc308092766"/>
      <w:r w:rsidRPr="00DA4E53">
        <w:rPr>
          <w:sz w:val="28"/>
          <w:szCs w:val="28"/>
        </w:rPr>
        <w:t>(Форма 1)</w:t>
      </w:r>
      <w:bookmarkEnd w:id="141"/>
      <w:bookmarkEnd w:id="142"/>
      <w:bookmarkEnd w:id="143"/>
      <w:bookmarkEnd w:id="144"/>
      <w:bookmarkEnd w:id="145"/>
    </w:p>
    <w:p w:rsidR="00151F9B" w:rsidRPr="00DA4E53" w:rsidRDefault="00151F9B" w:rsidP="00C816F0">
      <w:pPr>
        <w:widowControl w:val="0"/>
        <w:overflowPunct w:val="0"/>
        <w:autoSpaceDE w:val="0"/>
        <w:autoSpaceDN w:val="0"/>
        <w:adjustRightInd w:val="0"/>
        <w:ind w:left="1418" w:right="-1"/>
        <w:jc w:val="right"/>
        <w:textAlignment w:val="baseline"/>
        <w:rPr>
          <w:sz w:val="28"/>
          <w:szCs w:val="28"/>
        </w:rPr>
      </w:pPr>
    </w:p>
    <w:p w:rsidR="00151F9B" w:rsidRPr="00574508" w:rsidRDefault="00151F9B" w:rsidP="00C816F0">
      <w:pPr>
        <w:widowControl w:val="0"/>
        <w:overflowPunct w:val="0"/>
        <w:autoSpaceDE w:val="0"/>
        <w:autoSpaceDN w:val="0"/>
        <w:adjustRightInd w:val="0"/>
        <w:ind w:left="1418" w:right="-1"/>
        <w:jc w:val="right"/>
        <w:textAlignment w:val="baseline"/>
        <w:rPr>
          <w:b/>
          <w:bCs/>
          <w:i/>
          <w:iCs/>
        </w:rPr>
      </w:pPr>
    </w:p>
    <w:p w:rsidR="00151F9B" w:rsidRPr="00DA4E53" w:rsidRDefault="00151F9B" w:rsidP="00C816F0">
      <w:pPr>
        <w:widowControl w:val="0"/>
        <w:overflowPunct w:val="0"/>
        <w:autoSpaceDE w:val="0"/>
        <w:autoSpaceDN w:val="0"/>
        <w:adjustRightInd w:val="0"/>
        <w:ind w:left="1418" w:right="-1"/>
        <w:jc w:val="right"/>
        <w:textAlignment w:val="baseline"/>
        <w:rPr>
          <w:sz w:val="22"/>
          <w:szCs w:val="22"/>
        </w:rPr>
      </w:pPr>
    </w:p>
    <w:p w:rsidR="00151F9B" w:rsidRPr="00DA4E53" w:rsidRDefault="00151F9B" w:rsidP="00C816F0">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Pr>
          <w:b/>
          <w:bCs/>
          <w:i/>
          <w:iCs/>
        </w:rPr>
        <w:t>на поставку товаров</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 на ________________________, </w:t>
      </w:r>
      <w:r>
        <w:rPr>
          <w:sz w:val="28"/>
          <w:szCs w:val="28"/>
        </w:rPr>
        <w:t>опубликованном</w:t>
      </w:r>
      <w:r w:rsidRPr="00FC009D">
        <w:rPr>
          <w:sz w:val="28"/>
          <w:szCs w:val="28"/>
        </w:rPr>
        <w:t xml:space="preserve">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151F9B" w:rsidRPr="00DA4E53" w:rsidRDefault="00151F9B" w:rsidP="00C816F0">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iCs/>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4035BA">
        <w:rPr>
          <w:sz w:val="28"/>
          <w:szCs w:val="28"/>
        </w:rPr>
        <w:t>выполнения поставок товара.</w:t>
      </w:r>
    </w:p>
    <w:p w:rsidR="00151F9B" w:rsidRPr="00DA4E53" w:rsidRDefault="00151F9B" w:rsidP="00C816F0">
      <w:pPr>
        <w:widowControl w:val="0"/>
        <w:adjustRightInd w:val="0"/>
        <w:spacing w:before="120"/>
        <w:jc w:val="both"/>
        <w:textAlignment w:val="baseline"/>
        <w:rPr>
          <w:sz w:val="28"/>
          <w:szCs w:val="28"/>
        </w:rPr>
      </w:pPr>
      <w:r w:rsidRPr="00DA4E53">
        <w:rPr>
          <w:sz w:val="28"/>
          <w:szCs w:val="28"/>
        </w:rPr>
        <w:t xml:space="preserve">Мы согласны </w:t>
      </w:r>
      <w:r w:rsidRPr="004035BA">
        <w:rPr>
          <w:sz w:val="28"/>
          <w:szCs w:val="28"/>
        </w:rPr>
        <w:t>выполнить поставки товара,</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4035BA">
        <w:rPr>
          <w:sz w:val="28"/>
          <w:szCs w:val="28"/>
        </w:rPr>
        <w:t>Техническим предложением</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4035BA">
        <w:rPr>
          <w:sz w:val="28"/>
          <w:szCs w:val="28"/>
        </w:rPr>
        <w:t>аукционе</w:t>
      </w:r>
      <w:r w:rsidRPr="00DA4E53">
        <w:rPr>
          <w:sz w:val="28"/>
          <w:szCs w:val="28"/>
        </w:rPr>
        <w:t xml:space="preserve"> цене договора или, в случае признания </w:t>
      </w:r>
      <w:r w:rsidRPr="004035BA">
        <w:rPr>
          <w:sz w:val="28"/>
          <w:szCs w:val="28"/>
        </w:rPr>
        <w:t xml:space="preserve">аукциона </w:t>
      </w:r>
      <w:r w:rsidRPr="00DA4E53">
        <w:rPr>
          <w:sz w:val="28"/>
          <w:szCs w:val="28"/>
        </w:rPr>
        <w:t xml:space="preserve">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942ADF">
        <w:rPr>
          <w:b/>
          <w:bCs/>
          <w:i/>
          <w:iCs/>
        </w:rPr>
        <w:t>на следующих условиях</w:t>
      </w:r>
      <w:r>
        <w:rPr>
          <w:b/>
          <w:bCs/>
          <w:i/>
          <w:iCs/>
        </w:rPr>
        <w:t xml:space="preserve"> </w:t>
      </w:r>
      <w:r w:rsidRPr="0053485C">
        <w:rPr>
          <w:b/>
          <w:bCs/>
          <w:i/>
          <w:iCs/>
        </w:rPr>
        <w:t>[допускается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указанных при формировании заявки, поданной на ЭТП, с помощью функционала которой проводится данная закупка»]</w:t>
      </w:r>
      <w:r w:rsidRPr="00DA4E53">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51F9B" w:rsidRPr="00DA4E53">
        <w:trPr>
          <w:cantSplit/>
          <w:tblHeader/>
        </w:trPr>
        <w:tc>
          <w:tcPr>
            <w:tcW w:w="709" w:type="dxa"/>
            <w:vAlign w:val="center"/>
          </w:tcPr>
          <w:p w:rsidR="00151F9B" w:rsidRPr="00DA4E53" w:rsidRDefault="00151F9B" w:rsidP="00A408A3">
            <w:pPr>
              <w:keepNext/>
              <w:ind w:left="-57" w:right="-57"/>
              <w:jc w:val="center"/>
            </w:pPr>
            <w:r w:rsidRPr="00DA4E53">
              <w:t>№ п/п</w:t>
            </w:r>
          </w:p>
        </w:tc>
        <w:tc>
          <w:tcPr>
            <w:tcW w:w="4394" w:type="dxa"/>
            <w:vAlign w:val="center"/>
          </w:tcPr>
          <w:p w:rsidR="00151F9B" w:rsidRPr="00DA4E53" w:rsidRDefault="00151F9B" w:rsidP="00A408A3">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151F9B" w:rsidRPr="00DA4E53" w:rsidRDefault="00151F9B" w:rsidP="00A408A3">
            <w:pPr>
              <w:keepNext/>
              <w:ind w:left="57" w:right="57"/>
              <w:jc w:val="center"/>
            </w:pPr>
            <w:r w:rsidRPr="00DA4E53">
              <w:t>Предложения участника</w:t>
            </w:r>
          </w:p>
        </w:tc>
      </w:tr>
      <w:tr w:rsidR="00151F9B" w:rsidRPr="00DA4E53">
        <w:trPr>
          <w:cantSplit/>
        </w:trPr>
        <w:tc>
          <w:tcPr>
            <w:tcW w:w="709" w:type="dxa"/>
            <w:vAlign w:val="center"/>
          </w:tcPr>
          <w:p w:rsidR="00151F9B" w:rsidRPr="00DA4E53" w:rsidRDefault="00151F9B" w:rsidP="0032334A">
            <w:pPr>
              <w:numPr>
                <w:ilvl w:val="0"/>
                <w:numId w:val="34"/>
              </w:numPr>
              <w:tabs>
                <w:tab w:val="left" w:pos="284"/>
              </w:tabs>
              <w:jc w:val="center"/>
            </w:pPr>
          </w:p>
        </w:tc>
        <w:tc>
          <w:tcPr>
            <w:tcW w:w="4394" w:type="dxa"/>
            <w:vAlign w:val="center"/>
          </w:tcPr>
          <w:p w:rsidR="00151F9B" w:rsidRPr="00DA4E53" w:rsidRDefault="00151F9B" w:rsidP="004035BA">
            <w:pPr>
              <w:ind w:left="57" w:right="57"/>
            </w:pPr>
            <w:r w:rsidRPr="00DA4E53">
              <w:t xml:space="preserve">Срок </w:t>
            </w:r>
            <w:r w:rsidRPr="00DA4E53">
              <w:rPr>
                <w:b/>
                <w:bCs/>
                <w:i/>
                <w:iCs/>
              </w:rPr>
              <w:t>поставки товара</w:t>
            </w:r>
          </w:p>
        </w:tc>
        <w:tc>
          <w:tcPr>
            <w:tcW w:w="4962" w:type="dxa"/>
            <w:vAlign w:val="center"/>
          </w:tcPr>
          <w:p w:rsidR="00151F9B" w:rsidRPr="00FC009D" w:rsidRDefault="00151F9B" w:rsidP="004035BA">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ало и окончание поставки товара</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151F9B" w:rsidRPr="00DA4E53">
        <w:trPr>
          <w:cantSplit/>
        </w:trPr>
        <w:tc>
          <w:tcPr>
            <w:tcW w:w="709" w:type="dxa"/>
            <w:vAlign w:val="center"/>
          </w:tcPr>
          <w:p w:rsidR="00151F9B" w:rsidRPr="00DA4E53" w:rsidRDefault="00151F9B" w:rsidP="0032334A">
            <w:pPr>
              <w:numPr>
                <w:ilvl w:val="0"/>
                <w:numId w:val="34"/>
              </w:numPr>
              <w:tabs>
                <w:tab w:val="left" w:pos="284"/>
              </w:tabs>
              <w:ind w:left="0" w:firstLine="0"/>
              <w:jc w:val="center"/>
            </w:pPr>
          </w:p>
        </w:tc>
        <w:tc>
          <w:tcPr>
            <w:tcW w:w="4394" w:type="dxa"/>
            <w:vAlign w:val="center"/>
          </w:tcPr>
          <w:p w:rsidR="00151F9B" w:rsidRPr="00DA4E53" w:rsidRDefault="00151F9B" w:rsidP="00A408A3">
            <w:pPr>
              <w:ind w:left="57" w:right="57"/>
            </w:pPr>
            <w:r w:rsidRPr="00DA4E53">
              <w:t>Условия оплаты</w:t>
            </w:r>
          </w:p>
        </w:tc>
        <w:tc>
          <w:tcPr>
            <w:tcW w:w="4962" w:type="dxa"/>
            <w:vAlign w:val="center"/>
          </w:tcPr>
          <w:p w:rsidR="00151F9B" w:rsidRPr="00FC009D" w:rsidRDefault="00151F9B" w:rsidP="00A408A3">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151F9B" w:rsidRPr="00DA4E53" w:rsidRDefault="00151F9B" w:rsidP="00C816F0">
      <w:pPr>
        <w:jc w:val="both"/>
        <w:rPr>
          <w:sz w:val="28"/>
          <w:szCs w:val="28"/>
        </w:rPr>
      </w:pPr>
    </w:p>
    <w:p w:rsidR="00151F9B" w:rsidRPr="00DA4E53" w:rsidRDefault="00151F9B" w:rsidP="00C816F0">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151F9B" w:rsidRPr="00DA4E53" w:rsidRDefault="00151F9B" w:rsidP="00C816F0">
      <w:pPr>
        <w:jc w:val="both"/>
        <w:rPr>
          <w:sz w:val="28"/>
          <w:szCs w:val="28"/>
        </w:rPr>
      </w:pPr>
      <w:r w:rsidRPr="00DA4E53">
        <w:rPr>
          <w:sz w:val="28"/>
          <w:szCs w:val="28"/>
        </w:rPr>
        <w:t>Опись документов первой части заявки</w:t>
      </w:r>
      <w:r>
        <w:rPr>
          <w:sz w:val="28"/>
          <w:szCs w:val="28"/>
        </w:rPr>
        <w:t>:</w:t>
      </w:r>
    </w:p>
    <w:p w:rsidR="00151F9B" w:rsidRPr="00DA4E53" w:rsidRDefault="00151F9B" w:rsidP="00C816F0">
      <w:pPr>
        <w:jc w:val="both"/>
        <w:rPr>
          <w:sz w:val="28"/>
          <w:szCs w:val="28"/>
        </w:rPr>
      </w:pPr>
    </w:p>
    <w:tbl>
      <w:tblPr>
        <w:tblW w:w="100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51F9B" w:rsidRPr="00DA4E53">
        <w:trPr>
          <w:tblHeader/>
        </w:trPr>
        <w:tc>
          <w:tcPr>
            <w:tcW w:w="1108" w:type="dxa"/>
            <w:vAlign w:val="center"/>
          </w:tcPr>
          <w:p w:rsidR="00151F9B" w:rsidRPr="00DA4E53" w:rsidRDefault="00151F9B" w:rsidP="00A408A3">
            <w:pPr>
              <w:widowControl w:val="0"/>
              <w:adjustRightInd w:val="0"/>
              <w:jc w:val="center"/>
              <w:textAlignment w:val="baseline"/>
            </w:pPr>
            <w:r w:rsidRPr="00DA4E53">
              <w:t>№</w:t>
            </w:r>
          </w:p>
          <w:p w:rsidR="00151F9B" w:rsidRPr="00DA4E53" w:rsidRDefault="00151F9B" w:rsidP="00A408A3">
            <w:pPr>
              <w:widowControl w:val="0"/>
              <w:adjustRightInd w:val="0"/>
              <w:jc w:val="center"/>
              <w:textAlignment w:val="baseline"/>
            </w:pPr>
            <w:r w:rsidRPr="00DA4E53">
              <w:t>п/п</w:t>
            </w:r>
          </w:p>
        </w:tc>
        <w:tc>
          <w:tcPr>
            <w:tcW w:w="6625" w:type="dxa"/>
            <w:vAlign w:val="center"/>
          </w:tcPr>
          <w:p w:rsidR="00151F9B" w:rsidRPr="00DA4E53" w:rsidRDefault="00151F9B" w:rsidP="00A408A3">
            <w:pPr>
              <w:widowControl w:val="0"/>
              <w:adjustRightInd w:val="0"/>
              <w:jc w:val="center"/>
              <w:textAlignment w:val="baseline"/>
            </w:pPr>
            <w:r w:rsidRPr="00DA4E53">
              <w:t xml:space="preserve">Наименование документа </w:t>
            </w:r>
          </w:p>
        </w:tc>
        <w:tc>
          <w:tcPr>
            <w:tcW w:w="1201" w:type="dxa"/>
            <w:vAlign w:val="center"/>
          </w:tcPr>
          <w:p w:rsidR="00151F9B" w:rsidRPr="00DA4E53" w:rsidRDefault="00151F9B" w:rsidP="00A408A3">
            <w:pPr>
              <w:widowControl w:val="0"/>
              <w:adjustRightInd w:val="0"/>
              <w:jc w:val="center"/>
              <w:textAlignment w:val="baseline"/>
            </w:pPr>
            <w:r w:rsidRPr="00DA4E53">
              <w:t xml:space="preserve">№ </w:t>
            </w:r>
          </w:p>
          <w:p w:rsidR="00151F9B" w:rsidRPr="00DA4E53" w:rsidRDefault="00151F9B" w:rsidP="00A408A3">
            <w:pPr>
              <w:widowControl w:val="0"/>
              <w:adjustRightInd w:val="0"/>
              <w:jc w:val="center"/>
              <w:textAlignment w:val="baseline"/>
            </w:pPr>
            <w:r w:rsidRPr="00DA4E53">
              <w:t>страницы</w:t>
            </w:r>
          </w:p>
        </w:tc>
        <w:tc>
          <w:tcPr>
            <w:tcW w:w="1146" w:type="dxa"/>
            <w:vAlign w:val="center"/>
          </w:tcPr>
          <w:p w:rsidR="00151F9B" w:rsidRPr="00DA4E53" w:rsidRDefault="00151F9B" w:rsidP="00A408A3">
            <w:pPr>
              <w:widowControl w:val="0"/>
              <w:adjustRightInd w:val="0"/>
              <w:jc w:val="center"/>
              <w:textAlignment w:val="baseline"/>
            </w:pPr>
            <w:r w:rsidRPr="00DA4E53">
              <w:t>Число</w:t>
            </w:r>
          </w:p>
          <w:p w:rsidR="00151F9B" w:rsidRPr="00DA4E53" w:rsidRDefault="00151F9B" w:rsidP="00A408A3">
            <w:pPr>
              <w:widowControl w:val="0"/>
              <w:adjustRightInd w:val="0"/>
              <w:jc w:val="center"/>
              <w:textAlignment w:val="baseline"/>
            </w:pPr>
            <w:r w:rsidRPr="00DA4E53">
              <w:t>страниц</w:t>
            </w:r>
          </w:p>
        </w:tc>
      </w:tr>
      <w:tr w:rsidR="00151F9B" w:rsidRPr="00DA4E53">
        <w:tc>
          <w:tcPr>
            <w:tcW w:w="1108" w:type="dxa"/>
            <w:vAlign w:val="center"/>
          </w:tcPr>
          <w:p w:rsidR="00151F9B" w:rsidRPr="00DA4E53" w:rsidRDefault="00151F9B" w:rsidP="0032334A">
            <w:pPr>
              <w:numPr>
                <w:ilvl w:val="0"/>
                <w:numId w:val="33"/>
              </w:numPr>
              <w:tabs>
                <w:tab w:val="left" w:pos="284"/>
              </w:tabs>
              <w:spacing w:before="40" w:after="40"/>
              <w:ind w:left="0" w:firstLine="0"/>
              <w:jc w:val="center"/>
              <w:rPr>
                <w:i/>
                <w:iCs/>
              </w:rPr>
            </w:pPr>
          </w:p>
        </w:tc>
        <w:tc>
          <w:tcPr>
            <w:tcW w:w="6625" w:type="dxa"/>
          </w:tcPr>
          <w:p w:rsidR="00151F9B" w:rsidRPr="00DA4E53" w:rsidRDefault="00151F9B" w:rsidP="00A408A3">
            <w:pPr>
              <w:widowControl w:val="0"/>
              <w:tabs>
                <w:tab w:val="left" w:pos="353"/>
              </w:tabs>
              <w:overflowPunct w:val="0"/>
              <w:autoSpaceDE w:val="0"/>
              <w:autoSpaceDN w:val="0"/>
              <w:adjustRightInd w:val="0"/>
              <w:ind w:right="153"/>
              <w:jc w:val="both"/>
              <w:textAlignment w:val="baseline"/>
              <w:rPr>
                <w:i/>
                <w:iCs/>
              </w:rPr>
            </w:pPr>
            <w:r>
              <w:rPr>
                <w:i/>
                <w:iCs/>
              </w:rPr>
              <w:t>Копия</w:t>
            </w:r>
            <w:r w:rsidRPr="00FC009D">
              <w:rPr>
                <w:i/>
                <w:iCs/>
              </w:rPr>
              <w:t xml:space="preserve"> документа, подтверждающего факт внесения денежных средств в качестве обеспечения заявки на участие в </w:t>
            </w:r>
            <w:r>
              <w:rPr>
                <w:i/>
                <w:iCs/>
              </w:rPr>
              <w:t xml:space="preserve">закупке </w:t>
            </w:r>
            <w:r w:rsidRPr="00770FB1">
              <w:rPr>
                <w:i/>
                <w:iCs/>
              </w:rPr>
              <w:t>/ безотзывная банковская гарантия</w:t>
            </w:r>
          </w:p>
        </w:tc>
        <w:tc>
          <w:tcPr>
            <w:tcW w:w="1201" w:type="dxa"/>
          </w:tcPr>
          <w:p w:rsidR="00151F9B" w:rsidRPr="00DA4E53" w:rsidRDefault="00151F9B" w:rsidP="00A408A3">
            <w:pPr>
              <w:widowControl w:val="0"/>
              <w:adjustRightInd w:val="0"/>
              <w:jc w:val="both"/>
              <w:textAlignment w:val="baseline"/>
              <w:rPr>
                <w:i/>
                <w:iCs/>
              </w:rPr>
            </w:pPr>
          </w:p>
        </w:tc>
        <w:tc>
          <w:tcPr>
            <w:tcW w:w="1146" w:type="dxa"/>
          </w:tcPr>
          <w:p w:rsidR="00151F9B" w:rsidRPr="00DA4E53" w:rsidRDefault="00151F9B" w:rsidP="00A408A3">
            <w:pPr>
              <w:widowControl w:val="0"/>
              <w:adjustRightInd w:val="0"/>
              <w:jc w:val="both"/>
              <w:textAlignment w:val="baseline"/>
              <w:rPr>
                <w:i/>
                <w:iCs/>
              </w:rPr>
            </w:pPr>
          </w:p>
        </w:tc>
      </w:tr>
      <w:tr w:rsidR="00151F9B" w:rsidRPr="00DA4E53">
        <w:tc>
          <w:tcPr>
            <w:tcW w:w="1108" w:type="dxa"/>
            <w:vAlign w:val="center"/>
          </w:tcPr>
          <w:p w:rsidR="00151F9B" w:rsidRPr="00DA4E53" w:rsidRDefault="00151F9B" w:rsidP="0032334A">
            <w:pPr>
              <w:numPr>
                <w:ilvl w:val="0"/>
                <w:numId w:val="33"/>
              </w:numPr>
              <w:tabs>
                <w:tab w:val="left" w:pos="284"/>
              </w:tabs>
              <w:spacing w:before="40" w:after="40"/>
              <w:ind w:left="0" w:firstLine="0"/>
              <w:jc w:val="center"/>
              <w:rPr>
                <w:i/>
                <w:iCs/>
              </w:rPr>
            </w:pPr>
          </w:p>
        </w:tc>
        <w:tc>
          <w:tcPr>
            <w:tcW w:w="6625" w:type="dxa"/>
          </w:tcPr>
          <w:p w:rsidR="00151F9B" w:rsidRPr="00DA4E53" w:rsidRDefault="00151F9B" w:rsidP="00A408A3">
            <w:pPr>
              <w:tabs>
                <w:tab w:val="left" w:pos="0"/>
                <w:tab w:val="left" w:pos="1140"/>
              </w:tabs>
              <w:overflowPunct w:val="0"/>
              <w:autoSpaceDE w:val="0"/>
              <w:autoSpaceDN w:val="0"/>
              <w:adjustRightInd w:val="0"/>
              <w:ind w:right="153"/>
              <w:jc w:val="both"/>
              <w:rPr>
                <w:i/>
                <w:iCs/>
              </w:rPr>
            </w:pPr>
            <w:r w:rsidRPr="00DA4E53">
              <w:rPr>
                <w:i/>
                <w:iCs/>
              </w:rPr>
              <w:t>Техническое предложение (</w:t>
            </w:r>
            <w:hyperlink w:anchor="_Техническое_предложение_(Форма_1" w:history="1">
              <w:r w:rsidRPr="00DA4E53">
                <w:rPr>
                  <w:i/>
                  <w:iCs/>
                  <w:color w:val="0000FF"/>
                  <w:u w:val="single"/>
                </w:rPr>
                <w:t>форма</w:t>
              </w:r>
            </w:hyperlink>
            <w:r w:rsidRPr="00DA4E53">
              <w:rPr>
                <w:i/>
                <w:iCs/>
                <w:color w:val="0000FF"/>
                <w:u w:val="single"/>
              </w:rPr>
              <w:t xml:space="preserve"> 2</w:t>
            </w:r>
            <w:r w:rsidRPr="00DA4E53">
              <w:rPr>
                <w:i/>
                <w:iCs/>
              </w:rPr>
              <w:t>)</w:t>
            </w:r>
          </w:p>
        </w:tc>
        <w:tc>
          <w:tcPr>
            <w:tcW w:w="1201" w:type="dxa"/>
          </w:tcPr>
          <w:p w:rsidR="00151F9B" w:rsidRPr="00DA4E53" w:rsidRDefault="00151F9B" w:rsidP="00A408A3">
            <w:pPr>
              <w:widowControl w:val="0"/>
              <w:adjustRightInd w:val="0"/>
              <w:jc w:val="both"/>
              <w:textAlignment w:val="baseline"/>
              <w:rPr>
                <w:i/>
                <w:iCs/>
              </w:rPr>
            </w:pPr>
          </w:p>
        </w:tc>
        <w:tc>
          <w:tcPr>
            <w:tcW w:w="1146" w:type="dxa"/>
          </w:tcPr>
          <w:p w:rsidR="00151F9B" w:rsidRPr="00DA4E53" w:rsidRDefault="00151F9B" w:rsidP="00A408A3">
            <w:pPr>
              <w:widowControl w:val="0"/>
              <w:adjustRightInd w:val="0"/>
              <w:jc w:val="both"/>
              <w:textAlignment w:val="baseline"/>
              <w:rPr>
                <w:i/>
                <w:iCs/>
              </w:rPr>
            </w:pPr>
          </w:p>
        </w:tc>
      </w:tr>
      <w:tr w:rsidR="00151F9B" w:rsidRPr="00DA4E53">
        <w:tc>
          <w:tcPr>
            <w:tcW w:w="1108" w:type="dxa"/>
            <w:vAlign w:val="center"/>
          </w:tcPr>
          <w:p w:rsidR="00151F9B" w:rsidRPr="00DA4E53" w:rsidRDefault="00151F9B" w:rsidP="0032334A">
            <w:pPr>
              <w:numPr>
                <w:ilvl w:val="0"/>
                <w:numId w:val="33"/>
              </w:numPr>
              <w:tabs>
                <w:tab w:val="left" w:pos="284"/>
              </w:tabs>
              <w:spacing w:before="40" w:after="40"/>
              <w:ind w:left="0" w:firstLine="0"/>
              <w:jc w:val="center"/>
            </w:pPr>
          </w:p>
        </w:tc>
        <w:tc>
          <w:tcPr>
            <w:tcW w:w="6625" w:type="dxa"/>
          </w:tcPr>
          <w:p w:rsidR="00151F9B" w:rsidRPr="00DA4E53" w:rsidRDefault="00151F9B" w:rsidP="00A408A3">
            <w:pPr>
              <w:widowControl w:val="0"/>
              <w:adjustRightInd w:val="0"/>
              <w:spacing w:before="40" w:after="40"/>
              <w:jc w:val="both"/>
              <w:textAlignment w:val="baseline"/>
            </w:pPr>
          </w:p>
        </w:tc>
        <w:tc>
          <w:tcPr>
            <w:tcW w:w="1201" w:type="dxa"/>
          </w:tcPr>
          <w:p w:rsidR="00151F9B" w:rsidRPr="00DA4E53" w:rsidRDefault="00151F9B" w:rsidP="00A408A3">
            <w:pPr>
              <w:widowControl w:val="0"/>
              <w:adjustRightInd w:val="0"/>
              <w:jc w:val="both"/>
              <w:textAlignment w:val="baseline"/>
            </w:pPr>
          </w:p>
        </w:tc>
        <w:tc>
          <w:tcPr>
            <w:tcW w:w="1146" w:type="dxa"/>
          </w:tcPr>
          <w:p w:rsidR="00151F9B" w:rsidRPr="00DA4E53" w:rsidRDefault="00151F9B" w:rsidP="00A408A3">
            <w:pPr>
              <w:widowControl w:val="0"/>
              <w:adjustRightInd w:val="0"/>
              <w:jc w:val="both"/>
              <w:textAlignment w:val="baseline"/>
            </w:pPr>
          </w:p>
        </w:tc>
      </w:tr>
      <w:tr w:rsidR="00151F9B" w:rsidRPr="00DA4E53">
        <w:tc>
          <w:tcPr>
            <w:tcW w:w="1108" w:type="dxa"/>
            <w:vAlign w:val="center"/>
          </w:tcPr>
          <w:p w:rsidR="00151F9B" w:rsidRPr="00DA4E53" w:rsidRDefault="00151F9B" w:rsidP="00A408A3">
            <w:pPr>
              <w:tabs>
                <w:tab w:val="left" w:pos="284"/>
              </w:tabs>
              <w:spacing w:before="40" w:after="40"/>
              <w:jc w:val="center"/>
            </w:pPr>
            <w:r w:rsidRPr="00DA4E53">
              <w:t>…</w:t>
            </w:r>
          </w:p>
        </w:tc>
        <w:tc>
          <w:tcPr>
            <w:tcW w:w="6625" w:type="dxa"/>
          </w:tcPr>
          <w:p w:rsidR="00151F9B" w:rsidRPr="00DA4E53" w:rsidRDefault="00151F9B" w:rsidP="00A408A3">
            <w:pPr>
              <w:widowControl w:val="0"/>
              <w:adjustRightInd w:val="0"/>
              <w:spacing w:before="40" w:after="40"/>
              <w:jc w:val="both"/>
              <w:textAlignment w:val="baseline"/>
            </w:pPr>
          </w:p>
        </w:tc>
        <w:tc>
          <w:tcPr>
            <w:tcW w:w="1201" w:type="dxa"/>
          </w:tcPr>
          <w:p w:rsidR="00151F9B" w:rsidRPr="00DA4E53" w:rsidRDefault="00151F9B" w:rsidP="00A408A3">
            <w:pPr>
              <w:widowControl w:val="0"/>
              <w:adjustRightInd w:val="0"/>
              <w:jc w:val="both"/>
              <w:textAlignment w:val="baseline"/>
            </w:pPr>
          </w:p>
        </w:tc>
        <w:tc>
          <w:tcPr>
            <w:tcW w:w="1146" w:type="dxa"/>
          </w:tcPr>
          <w:p w:rsidR="00151F9B" w:rsidRPr="00DA4E53" w:rsidRDefault="00151F9B" w:rsidP="00A408A3">
            <w:pPr>
              <w:widowControl w:val="0"/>
              <w:adjustRightInd w:val="0"/>
              <w:jc w:val="both"/>
              <w:textAlignment w:val="baseline"/>
            </w:pPr>
          </w:p>
        </w:tc>
      </w:tr>
      <w:tr w:rsidR="00151F9B" w:rsidRPr="00DA4E53">
        <w:tc>
          <w:tcPr>
            <w:tcW w:w="1108" w:type="dxa"/>
            <w:vAlign w:val="center"/>
          </w:tcPr>
          <w:p w:rsidR="00151F9B" w:rsidRPr="00DA4E53" w:rsidRDefault="00151F9B" w:rsidP="00A408A3">
            <w:pPr>
              <w:tabs>
                <w:tab w:val="left" w:pos="284"/>
              </w:tabs>
              <w:spacing w:before="40" w:after="40"/>
              <w:jc w:val="center"/>
            </w:pPr>
            <w:r w:rsidRPr="00DA4E53">
              <w:t>…</w:t>
            </w:r>
          </w:p>
        </w:tc>
        <w:tc>
          <w:tcPr>
            <w:tcW w:w="8972" w:type="dxa"/>
            <w:gridSpan w:val="3"/>
          </w:tcPr>
          <w:p w:rsidR="00151F9B" w:rsidRPr="00DA4E53" w:rsidRDefault="00151F9B" w:rsidP="00A408A3">
            <w:pPr>
              <w:widowControl w:val="0"/>
              <w:adjustRightInd w:val="0"/>
              <w:spacing w:before="40" w:after="40"/>
              <w:jc w:val="both"/>
              <w:textAlignment w:val="baseline"/>
            </w:pPr>
          </w:p>
        </w:tc>
      </w:tr>
    </w:tbl>
    <w:p w:rsidR="00151F9B" w:rsidRPr="00DA4E53" w:rsidRDefault="00151F9B" w:rsidP="00C816F0">
      <w:pPr>
        <w:autoSpaceDE w:val="0"/>
        <w:autoSpaceDN w:val="0"/>
        <w:jc w:val="both"/>
        <w:rPr>
          <w:snapToGrid w:val="0"/>
          <w:sz w:val="28"/>
          <w:szCs w:val="28"/>
        </w:rPr>
      </w:pPr>
    </w:p>
    <w:p w:rsidR="00151F9B" w:rsidRPr="00DA4E53" w:rsidRDefault="00151F9B" w:rsidP="00C816F0">
      <w:pPr>
        <w:tabs>
          <w:tab w:val="left" w:pos="709"/>
        </w:tabs>
        <w:overflowPunct w:val="0"/>
        <w:autoSpaceDE w:val="0"/>
        <w:autoSpaceDN w:val="0"/>
        <w:adjustRightInd w:val="0"/>
        <w:ind w:firstLine="709"/>
        <w:jc w:val="both"/>
      </w:pPr>
      <w:r w:rsidRPr="00DA4E53">
        <w:t>ИНСТРУКЦИИ ПО ЗАПОЛНЕНИЮ</w:t>
      </w:r>
    </w:p>
    <w:p w:rsidR="00151F9B" w:rsidRPr="00DA4E53" w:rsidRDefault="00151F9B" w:rsidP="0032334A">
      <w:pPr>
        <w:numPr>
          <w:ilvl w:val="0"/>
          <w:numId w:val="35"/>
        </w:numPr>
        <w:tabs>
          <w:tab w:val="left" w:pos="1134"/>
        </w:tabs>
        <w:overflowPunct w:val="0"/>
        <w:autoSpaceDE w:val="0"/>
        <w:autoSpaceDN w:val="0"/>
        <w:adjustRightInd w:val="0"/>
        <w:ind w:left="0" w:firstLine="709"/>
        <w:jc w:val="both"/>
      </w:pPr>
      <w:r w:rsidRPr="00DA4E53">
        <w:t xml:space="preserve">Данные инструкции не следует воспроизводить в документах, подготовленных участником </w:t>
      </w:r>
      <w:r>
        <w:t>закупки</w:t>
      </w:r>
      <w:r w:rsidRPr="00DA4E53">
        <w:t>.</w:t>
      </w:r>
    </w:p>
    <w:p w:rsidR="00151F9B" w:rsidRPr="00DA4E53" w:rsidRDefault="00151F9B" w:rsidP="0032334A">
      <w:pPr>
        <w:numPr>
          <w:ilvl w:val="0"/>
          <w:numId w:val="35"/>
        </w:numPr>
        <w:tabs>
          <w:tab w:val="left" w:pos="1134"/>
        </w:tabs>
        <w:overflowPunct w:val="0"/>
        <w:autoSpaceDE w:val="0"/>
        <w:autoSpaceDN w:val="0"/>
        <w:adjustRightInd w:val="0"/>
        <w:ind w:left="0" w:firstLine="709"/>
        <w:jc w:val="both"/>
      </w:pPr>
      <w:r w:rsidRPr="00DA4E53">
        <w:t xml:space="preserve">Участник </w:t>
      </w:r>
      <w:r>
        <w:t>закупки</w:t>
      </w:r>
      <w:r w:rsidRPr="00DA4E53">
        <w:t xml:space="preserve"> присваивает заявке на участие в </w:t>
      </w:r>
      <w:r>
        <w:t>закупке</w:t>
      </w:r>
      <w:r w:rsidRPr="00DA4E53">
        <w:t xml:space="preserve"> дату и номер в соответствии с принятыми у него правилами документооборота.</w:t>
      </w:r>
    </w:p>
    <w:p w:rsidR="00151F9B" w:rsidRDefault="00151F9B" w:rsidP="0032334A">
      <w:pPr>
        <w:numPr>
          <w:ilvl w:val="0"/>
          <w:numId w:val="35"/>
        </w:numPr>
        <w:tabs>
          <w:tab w:val="left" w:pos="1134"/>
        </w:tabs>
        <w:overflowPunct w:val="0"/>
        <w:autoSpaceDE w:val="0"/>
        <w:autoSpaceDN w:val="0"/>
        <w:adjustRightInd w:val="0"/>
        <w:ind w:left="0" w:firstLine="709"/>
        <w:jc w:val="both"/>
      </w:pPr>
      <w:r w:rsidRPr="00DA4E53">
        <w:t xml:space="preserve">Участник </w:t>
      </w:r>
      <w:r>
        <w:t>закупки</w:t>
      </w:r>
      <w:r w:rsidRPr="00DA4E53">
        <w:t xml:space="preserve"> должен перечислить и указать объем каждого из прилагаемых к заявке на участие в </w:t>
      </w:r>
      <w:r>
        <w:t>закупке</w:t>
      </w:r>
      <w:r w:rsidRPr="00DA4E53">
        <w:t xml:space="preserve"> документов, входящих в первую часть заявки на участие в </w:t>
      </w:r>
      <w:r>
        <w:t>закупке</w:t>
      </w:r>
      <w:r w:rsidRPr="00DA4E53">
        <w:t xml:space="preserve"> и определяющих суть технико-коммерческого</w:t>
      </w:r>
      <w:r>
        <w:t xml:space="preserve"> предложения участника закупки</w:t>
      </w:r>
      <w:r w:rsidRPr="00DA4E53">
        <w:t>.</w:t>
      </w:r>
    </w:p>
    <w:p w:rsidR="00151F9B" w:rsidRDefault="00151F9B" w:rsidP="00C816F0">
      <w:pPr>
        <w:tabs>
          <w:tab w:val="left" w:pos="1134"/>
        </w:tabs>
        <w:overflowPunct w:val="0"/>
        <w:autoSpaceDE w:val="0"/>
        <w:autoSpaceDN w:val="0"/>
        <w:adjustRightInd w:val="0"/>
        <w:jc w:val="both"/>
      </w:pPr>
    </w:p>
    <w:p w:rsidR="00151F9B" w:rsidRPr="00FC009D" w:rsidRDefault="00151F9B" w:rsidP="000C4E47">
      <w:pPr>
        <w:pStyle w:val="Times12"/>
        <w:jc w:val="right"/>
        <w:rPr>
          <w:sz w:val="28"/>
          <w:szCs w:val="28"/>
        </w:rPr>
      </w:pPr>
      <w:r>
        <w:br w:type="page"/>
      </w:r>
      <w:r w:rsidRPr="00FC009D">
        <w:rPr>
          <w:sz w:val="28"/>
          <w:szCs w:val="28"/>
        </w:rPr>
        <w:lastRenderedPageBreak/>
        <w:t xml:space="preserve">Форма </w:t>
      </w:r>
      <w:r>
        <w:rPr>
          <w:sz w:val="28"/>
          <w:szCs w:val="28"/>
        </w:rPr>
        <w:t>2</w:t>
      </w:r>
      <w:r w:rsidRPr="00FC009D">
        <w:rPr>
          <w:sz w:val="28"/>
          <w:szCs w:val="28"/>
        </w:rPr>
        <w:t>.</w:t>
      </w:r>
    </w:p>
    <w:p w:rsidR="00151F9B" w:rsidRPr="00FC009D" w:rsidRDefault="00151F9B" w:rsidP="000C4E47">
      <w:pPr>
        <w:pStyle w:val="Times12"/>
        <w:ind w:left="5387" w:firstLine="0"/>
        <w:jc w:val="left"/>
      </w:pPr>
      <w:r w:rsidRPr="00FC009D">
        <w:t xml:space="preserve">Приложение к заявке на участие в </w:t>
      </w:r>
      <w:r>
        <w:t>закупке</w:t>
      </w:r>
    </w:p>
    <w:p w:rsidR="00151F9B" w:rsidRPr="00FC009D" w:rsidRDefault="00151F9B" w:rsidP="000C4E47">
      <w:pPr>
        <w:pStyle w:val="Times12"/>
        <w:ind w:left="5387" w:firstLine="0"/>
        <w:jc w:val="left"/>
      </w:pPr>
      <w:r w:rsidRPr="00FC009D">
        <w:t>от «___» __________ 20___ г. № ______</w:t>
      </w:r>
    </w:p>
    <w:p w:rsidR="00151F9B" w:rsidRPr="00FC009D" w:rsidRDefault="00151F9B" w:rsidP="000C4E47">
      <w:pPr>
        <w:pStyle w:val="Times12"/>
        <w:jc w:val="center"/>
        <w:rPr>
          <w:b/>
          <w:bCs/>
          <w:snapToGrid w:val="0"/>
        </w:rPr>
      </w:pPr>
    </w:p>
    <w:p w:rsidR="00151F9B" w:rsidRPr="00B03ADB" w:rsidRDefault="00151F9B" w:rsidP="000C4E47">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51F9B" w:rsidRPr="00FC009D" w:rsidRDefault="00151F9B" w:rsidP="000C4E47">
      <w:pPr>
        <w:widowControl w:val="0"/>
        <w:autoSpaceDE w:val="0"/>
        <w:autoSpaceDN w:val="0"/>
        <w:adjustRightInd w:val="0"/>
        <w:jc w:val="center"/>
      </w:pPr>
    </w:p>
    <w:p w:rsidR="00151F9B" w:rsidRPr="00FC009D" w:rsidRDefault="00151F9B" w:rsidP="000C4E47">
      <w:pPr>
        <w:pStyle w:val="20"/>
        <w:tabs>
          <w:tab w:val="clear" w:pos="926"/>
        </w:tabs>
        <w:spacing w:before="0" w:after="0"/>
        <w:ind w:left="0" w:firstLine="0"/>
        <w:jc w:val="center"/>
        <w:rPr>
          <w:rFonts w:ascii="Times New Roman" w:hAnsi="Times New Roman" w:cs="Times New Roman"/>
          <w:b w:val="0"/>
          <w:bCs w:val="0"/>
          <w:i w:val="0"/>
          <w:iCs w:val="0"/>
        </w:rPr>
      </w:pPr>
      <w:bookmarkStart w:id="146" w:name="_ТЕХНИЧЕСКОЕ_ПРЕДЛОЖЕНИЕ__Форма"/>
      <w:bookmarkStart w:id="147" w:name="_Toc235439567"/>
      <w:bookmarkStart w:id="148" w:name="_Toc390267515"/>
      <w:bookmarkStart w:id="149" w:name="_Toc412201950"/>
      <w:bookmarkStart w:id="150" w:name="_Toc418066770"/>
      <w:bookmarkStart w:id="151" w:name="_Toc432075823"/>
      <w:bookmarkEnd w:id="146"/>
      <w:r w:rsidRPr="00FC009D">
        <w:rPr>
          <w:rFonts w:ascii="Times New Roman" w:hAnsi="Times New Roman" w:cs="Times New Roman"/>
          <w:b w:val="0"/>
          <w:bCs w:val="0"/>
          <w:i w:val="0"/>
          <w:iCs w:val="0"/>
        </w:rPr>
        <w:t>ТЕХНИЧЕСКОЕ ПРЕДЛОЖЕНИЕ (Форма</w:t>
      </w:r>
      <w:r>
        <w:rPr>
          <w:rFonts w:ascii="Times New Roman" w:hAnsi="Times New Roman" w:cs="Times New Roman"/>
          <w:b w:val="0"/>
          <w:bCs w:val="0"/>
          <w:i w:val="0"/>
          <w:iCs w:val="0"/>
        </w:rPr>
        <w:t xml:space="preserve"> 2</w:t>
      </w:r>
      <w:r w:rsidRPr="00FC009D">
        <w:rPr>
          <w:rFonts w:ascii="Times New Roman" w:hAnsi="Times New Roman" w:cs="Times New Roman"/>
          <w:b w:val="0"/>
          <w:bCs w:val="0"/>
          <w:i w:val="0"/>
          <w:iCs w:val="0"/>
        </w:rPr>
        <w:t>)</w:t>
      </w:r>
      <w:bookmarkEnd w:id="147"/>
      <w:bookmarkEnd w:id="148"/>
      <w:bookmarkEnd w:id="149"/>
      <w:bookmarkEnd w:id="150"/>
      <w:bookmarkEnd w:id="151"/>
    </w:p>
    <w:p w:rsidR="00151F9B" w:rsidRPr="00FC009D" w:rsidRDefault="00151F9B" w:rsidP="000C4E47">
      <w:pPr>
        <w:jc w:val="right"/>
        <w:rPr>
          <w:b/>
          <w:bCs/>
          <w:i/>
          <w:iCs/>
        </w:rPr>
      </w:pPr>
    </w:p>
    <w:p w:rsidR="00151F9B" w:rsidRPr="00FC009D" w:rsidRDefault="00151F9B" w:rsidP="000C4E47">
      <w:pPr>
        <w:pStyle w:val="Times12"/>
        <w:rPr>
          <w:i/>
          <w:iCs/>
          <w:sz w:val="22"/>
          <w:szCs w:val="22"/>
        </w:rPr>
      </w:pPr>
    </w:p>
    <w:p w:rsidR="00151F9B" w:rsidRPr="00FC009D" w:rsidRDefault="00151F9B" w:rsidP="000C4E47">
      <w:pPr>
        <w:pStyle w:val="Times12"/>
        <w:ind w:firstLine="0"/>
        <w:jc w:val="center"/>
        <w:rPr>
          <w:b/>
          <w:bCs/>
          <w:i/>
          <w:iCs/>
        </w:rPr>
      </w:pPr>
      <w:r w:rsidRPr="00FC009D">
        <w:rPr>
          <w:b/>
          <w:bCs/>
          <w:i/>
          <w:iCs/>
        </w:rPr>
        <w:t>Суть технического предложения</w:t>
      </w:r>
    </w:p>
    <w:p w:rsidR="00151F9B" w:rsidRPr="00FC009D" w:rsidRDefault="00151F9B" w:rsidP="000C4E47">
      <w:pPr>
        <w:pStyle w:val="afff1"/>
        <w:tabs>
          <w:tab w:val="clear" w:pos="1134"/>
        </w:tabs>
        <w:autoSpaceDE w:val="0"/>
        <w:autoSpaceDN w:val="0"/>
        <w:spacing w:line="240" w:lineRule="auto"/>
        <w:ind w:firstLine="0"/>
        <w:rPr>
          <w:sz w:val="28"/>
          <w:szCs w:val="28"/>
        </w:rPr>
      </w:pPr>
    </w:p>
    <w:p w:rsidR="00151F9B" w:rsidRPr="00102E0C" w:rsidRDefault="00151F9B" w:rsidP="000C4E47">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151F9B" w:rsidRPr="00102E0C" w:rsidRDefault="00151F9B" w:rsidP="000C4E4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151F9B" w:rsidRPr="00102E0C" w:rsidRDefault="00151F9B" w:rsidP="000C4E47">
      <w:pPr>
        <w:pStyle w:val="Times12"/>
        <w:ind w:firstLine="709"/>
        <w:rPr>
          <w:b/>
          <w:bCs/>
          <w:i/>
          <w:iCs/>
          <w:sz w:val="28"/>
          <w:szCs w:val="28"/>
        </w:rPr>
      </w:pPr>
      <w:r w:rsidRPr="00102E0C">
        <w:rPr>
          <w:b/>
          <w:bCs/>
          <w:i/>
          <w:iCs/>
          <w:sz w:val="28"/>
          <w:szCs w:val="28"/>
        </w:rPr>
        <w:t>М.П.</w:t>
      </w:r>
    </w:p>
    <w:p w:rsidR="00151F9B" w:rsidRPr="00FC009D" w:rsidRDefault="00151F9B" w:rsidP="000C4E47">
      <w:pPr>
        <w:jc w:val="center"/>
        <w:rPr>
          <w:b/>
          <w:bCs/>
        </w:rPr>
      </w:pPr>
    </w:p>
    <w:p w:rsidR="00151F9B" w:rsidRPr="00FC009D" w:rsidRDefault="00151F9B" w:rsidP="000C4E47">
      <w:pPr>
        <w:pStyle w:val="Times12"/>
        <w:tabs>
          <w:tab w:val="left" w:pos="1134"/>
          <w:tab w:val="left" w:pos="1418"/>
        </w:tabs>
        <w:ind w:firstLine="709"/>
      </w:pPr>
      <w:r w:rsidRPr="00FC009D">
        <w:t>ИНСТРУКЦИИ ПО ЗАПОЛНЕНИЮ</w:t>
      </w:r>
    </w:p>
    <w:p w:rsidR="00151F9B" w:rsidRPr="00FC009D" w:rsidRDefault="00151F9B" w:rsidP="0032334A">
      <w:pPr>
        <w:pStyle w:val="Times12"/>
        <w:numPr>
          <w:ilvl w:val="0"/>
          <w:numId w:val="43"/>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51F9B" w:rsidRPr="00FC009D" w:rsidRDefault="00151F9B" w:rsidP="0032334A">
      <w:pPr>
        <w:pStyle w:val="Times12"/>
        <w:numPr>
          <w:ilvl w:val="0"/>
          <w:numId w:val="43"/>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151F9B" w:rsidRPr="00FC009D" w:rsidRDefault="00151F9B" w:rsidP="0032334A">
      <w:pPr>
        <w:pStyle w:val="Times12"/>
        <w:numPr>
          <w:ilvl w:val="0"/>
          <w:numId w:val="43"/>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151F9B" w:rsidRPr="00FC009D" w:rsidRDefault="00151F9B" w:rsidP="0032334A">
      <w:pPr>
        <w:pStyle w:val="Times12"/>
        <w:numPr>
          <w:ilvl w:val="0"/>
          <w:numId w:val="43"/>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151F9B" w:rsidRPr="00FC009D" w:rsidRDefault="00151F9B" w:rsidP="0032334A">
      <w:pPr>
        <w:pStyle w:val="Times12"/>
        <w:numPr>
          <w:ilvl w:val="0"/>
          <w:numId w:val="45"/>
        </w:numPr>
        <w:tabs>
          <w:tab w:val="left" w:pos="1134"/>
          <w:tab w:val="left" w:pos="1418"/>
        </w:tabs>
        <w:ind w:hanging="787"/>
        <w:rPr>
          <w:i/>
          <w:iCs/>
        </w:rPr>
      </w:pPr>
      <w:r w:rsidRPr="003B3418">
        <w:rPr>
          <w:i/>
          <w:iCs/>
        </w:rPr>
        <w:t>наименование</w:t>
      </w:r>
      <w:r>
        <w:rPr>
          <w:i/>
          <w:iCs/>
        </w:rPr>
        <w:t xml:space="preserve"> </w:t>
      </w:r>
      <w:r w:rsidRPr="00FC009D">
        <w:rPr>
          <w:i/>
          <w:iCs/>
        </w:rPr>
        <w:t xml:space="preserve">изготовителя и страны происхождения </w:t>
      </w:r>
      <w:r>
        <w:rPr>
          <w:i/>
          <w:iCs/>
        </w:rPr>
        <w:t>товара</w:t>
      </w:r>
      <w:r w:rsidRPr="00FC009D">
        <w:rPr>
          <w:i/>
          <w:iCs/>
        </w:rPr>
        <w:t>;</w:t>
      </w:r>
    </w:p>
    <w:p w:rsidR="00151F9B" w:rsidRPr="00FC009D" w:rsidRDefault="00151F9B" w:rsidP="0032334A">
      <w:pPr>
        <w:pStyle w:val="a"/>
        <w:numPr>
          <w:ilvl w:val="4"/>
          <w:numId w:val="25"/>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51F9B" w:rsidRPr="00FC009D" w:rsidRDefault="00151F9B" w:rsidP="0032334A">
      <w:pPr>
        <w:pStyle w:val="a"/>
        <w:numPr>
          <w:ilvl w:val="4"/>
          <w:numId w:val="25"/>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51F9B" w:rsidRPr="00FC009D" w:rsidRDefault="00151F9B" w:rsidP="0032334A">
      <w:pPr>
        <w:pStyle w:val="a"/>
        <w:numPr>
          <w:ilvl w:val="4"/>
          <w:numId w:val="25"/>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151F9B" w:rsidRPr="00FC009D" w:rsidRDefault="00151F9B" w:rsidP="0032334A">
      <w:pPr>
        <w:pStyle w:val="a"/>
        <w:numPr>
          <w:ilvl w:val="4"/>
          <w:numId w:val="25"/>
        </w:numPr>
        <w:tabs>
          <w:tab w:val="clear" w:pos="1494"/>
        </w:tabs>
        <w:spacing w:line="240" w:lineRule="auto"/>
        <w:ind w:left="0" w:firstLine="709"/>
        <w:rPr>
          <w:i/>
          <w:iCs/>
          <w:sz w:val="24"/>
          <w:szCs w:val="24"/>
        </w:rPr>
      </w:pPr>
      <w:r>
        <w:rPr>
          <w:i/>
          <w:iCs/>
          <w:sz w:val="24"/>
          <w:szCs w:val="24"/>
        </w:rPr>
        <w:t>указание количества товаров.</w:t>
      </w:r>
    </w:p>
    <w:p w:rsidR="00151F9B" w:rsidRPr="00FC009D" w:rsidRDefault="00151F9B" w:rsidP="000C4E47">
      <w:pPr>
        <w:pStyle w:val="a"/>
        <w:numPr>
          <w:ilvl w:val="0"/>
          <w:numId w:val="0"/>
        </w:numPr>
        <w:spacing w:line="240" w:lineRule="auto"/>
        <w:ind w:left="709"/>
        <w:rPr>
          <w:sz w:val="24"/>
          <w:szCs w:val="24"/>
        </w:rPr>
      </w:pPr>
    </w:p>
    <w:p w:rsidR="00151F9B" w:rsidRPr="00FC009D" w:rsidRDefault="00151F9B" w:rsidP="0032334A">
      <w:pPr>
        <w:pStyle w:val="Times12"/>
        <w:numPr>
          <w:ilvl w:val="0"/>
          <w:numId w:val="43"/>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151F9B"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151F9B" w:rsidRPr="00FC009D" w:rsidRDefault="00151F9B" w:rsidP="000C4E4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151F9B" w:rsidRPr="00FC009D" w:rsidRDefault="00151F9B" w:rsidP="000C4E47">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151F9B" w:rsidRPr="00FC009D" w:rsidRDefault="00151F9B" w:rsidP="000C4E4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51F9B" w:rsidRPr="00FC009D" w:rsidRDefault="00151F9B" w:rsidP="000C4E4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51F9B" w:rsidRPr="00FC009D" w:rsidRDefault="00151F9B" w:rsidP="000C4E47">
            <w:pPr>
              <w:jc w:val="center"/>
            </w:pPr>
            <w:r w:rsidRPr="00FC009D">
              <w:t>Ссылки на ПП</w:t>
            </w:r>
          </w:p>
        </w:tc>
      </w:tr>
      <w:tr w:rsidR="00151F9B" w:rsidRPr="00FC009D">
        <w:trPr>
          <w:trHeight w:val="245"/>
          <w:jc w:val="center"/>
        </w:trPr>
        <w:tc>
          <w:tcPr>
            <w:tcW w:w="933" w:type="dxa"/>
            <w:tcBorders>
              <w:left w:val="single" w:sz="4" w:space="0" w:color="000000"/>
              <w:bottom w:val="single" w:sz="4" w:space="0" w:color="000000"/>
            </w:tcBorders>
            <w:vAlign w:val="center"/>
          </w:tcPr>
          <w:p w:rsidR="00151F9B" w:rsidRPr="00FC009D" w:rsidRDefault="00151F9B" w:rsidP="000C4E47">
            <w:pPr>
              <w:jc w:val="center"/>
            </w:pPr>
          </w:p>
        </w:tc>
        <w:tc>
          <w:tcPr>
            <w:tcW w:w="1134" w:type="dxa"/>
            <w:tcBorders>
              <w:left w:val="single" w:sz="4" w:space="0" w:color="000000"/>
              <w:bottom w:val="single" w:sz="4" w:space="0" w:color="000000"/>
            </w:tcBorders>
            <w:vAlign w:val="center"/>
          </w:tcPr>
          <w:p w:rsidR="00151F9B" w:rsidRPr="00FC009D" w:rsidRDefault="00151F9B" w:rsidP="000C4E47">
            <w:pPr>
              <w:jc w:val="center"/>
            </w:pPr>
          </w:p>
        </w:tc>
        <w:tc>
          <w:tcPr>
            <w:tcW w:w="1632" w:type="dxa"/>
            <w:tcBorders>
              <w:left w:val="single" w:sz="4" w:space="0" w:color="000000"/>
              <w:bottom w:val="single" w:sz="4" w:space="0" w:color="000000"/>
            </w:tcBorders>
            <w:vAlign w:val="center"/>
          </w:tcPr>
          <w:p w:rsidR="00151F9B" w:rsidRPr="00FC009D" w:rsidRDefault="00151F9B" w:rsidP="000C4E47">
            <w:pPr>
              <w:jc w:val="center"/>
            </w:pPr>
          </w:p>
        </w:tc>
        <w:tc>
          <w:tcPr>
            <w:tcW w:w="3830" w:type="dxa"/>
            <w:tcBorders>
              <w:left w:val="single" w:sz="4" w:space="0" w:color="000000"/>
              <w:bottom w:val="single" w:sz="4" w:space="0" w:color="000000"/>
            </w:tcBorders>
            <w:vAlign w:val="center"/>
          </w:tcPr>
          <w:p w:rsidR="00151F9B" w:rsidRPr="00FC009D" w:rsidRDefault="00151F9B" w:rsidP="000C4E47">
            <w:pPr>
              <w:jc w:val="center"/>
            </w:pPr>
          </w:p>
        </w:tc>
        <w:tc>
          <w:tcPr>
            <w:tcW w:w="2331" w:type="dxa"/>
            <w:gridSpan w:val="2"/>
            <w:tcBorders>
              <w:left w:val="single" w:sz="4" w:space="0" w:color="000000"/>
              <w:bottom w:val="single" w:sz="4" w:space="0" w:color="000000"/>
              <w:right w:val="single" w:sz="4" w:space="0" w:color="000000"/>
            </w:tcBorders>
            <w:vAlign w:val="center"/>
          </w:tcPr>
          <w:p w:rsidR="00151F9B" w:rsidRPr="00FC009D" w:rsidRDefault="00151F9B" w:rsidP="000C4E47">
            <w:pPr>
              <w:jc w:val="center"/>
            </w:pPr>
          </w:p>
        </w:tc>
      </w:tr>
      <w:tr w:rsidR="00151F9B" w:rsidRPr="00FC009D">
        <w:tblPrEx>
          <w:jc w:val="left"/>
        </w:tblPrEx>
        <w:trPr>
          <w:gridAfter w:val="1"/>
          <w:wAfter w:w="244" w:type="dxa"/>
        </w:trPr>
        <w:tc>
          <w:tcPr>
            <w:tcW w:w="1701" w:type="dxa"/>
            <w:gridSpan w:val="2"/>
          </w:tcPr>
          <w:p w:rsidR="00151F9B" w:rsidRPr="00FC009D" w:rsidRDefault="00151F9B" w:rsidP="000C4E47"/>
          <w:p w:rsidR="00151F9B" w:rsidRPr="00FC009D" w:rsidRDefault="00151F9B" w:rsidP="000C4E47">
            <w:r w:rsidRPr="00FC009D">
              <w:t>№:</w:t>
            </w:r>
          </w:p>
        </w:tc>
        <w:tc>
          <w:tcPr>
            <w:tcW w:w="7513" w:type="dxa"/>
            <w:gridSpan w:val="3"/>
          </w:tcPr>
          <w:p w:rsidR="00151F9B" w:rsidRPr="00FC009D" w:rsidRDefault="00151F9B" w:rsidP="000C4E47"/>
          <w:p w:rsidR="00151F9B" w:rsidRPr="00FC009D" w:rsidRDefault="00151F9B" w:rsidP="000C4E47">
            <w:r w:rsidRPr="00FC009D">
              <w:t>порядковый номер</w:t>
            </w:r>
          </w:p>
        </w:tc>
      </w:tr>
      <w:tr w:rsidR="00151F9B" w:rsidRPr="00FC009D">
        <w:tblPrEx>
          <w:jc w:val="left"/>
        </w:tblPrEx>
        <w:trPr>
          <w:gridAfter w:val="1"/>
          <w:wAfter w:w="244" w:type="dxa"/>
        </w:trPr>
        <w:tc>
          <w:tcPr>
            <w:tcW w:w="1701" w:type="dxa"/>
            <w:gridSpan w:val="2"/>
          </w:tcPr>
          <w:p w:rsidR="00151F9B" w:rsidRPr="00FC009D" w:rsidRDefault="00151F9B" w:rsidP="000C4E47">
            <w:r w:rsidRPr="00FC009D">
              <w:t>№ п.п. ТТ:</w:t>
            </w:r>
          </w:p>
        </w:tc>
        <w:tc>
          <w:tcPr>
            <w:tcW w:w="7513" w:type="dxa"/>
            <w:gridSpan w:val="3"/>
          </w:tcPr>
          <w:p w:rsidR="00151F9B" w:rsidRPr="00FC009D" w:rsidRDefault="00151F9B" w:rsidP="000C4E47">
            <w:r w:rsidRPr="00FC009D">
              <w:t xml:space="preserve">номер пункта Технических требований </w:t>
            </w:r>
          </w:p>
        </w:tc>
      </w:tr>
      <w:tr w:rsidR="00151F9B" w:rsidRPr="00FC009D">
        <w:tblPrEx>
          <w:jc w:val="left"/>
        </w:tblPrEx>
        <w:trPr>
          <w:gridAfter w:val="1"/>
          <w:wAfter w:w="244" w:type="dxa"/>
        </w:trPr>
        <w:tc>
          <w:tcPr>
            <w:tcW w:w="1701" w:type="dxa"/>
            <w:gridSpan w:val="2"/>
          </w:tcPr>
          <w:p w:rsidR="00151F9B" w:rsidRPr="00FC009D" w:rsidRDefault="00151F9B" w:rsidP="000C4E47">
            <w:r w:rsidRPr="00FC009D">
              <w:t>Выполнение:</w:t>
            </w:r>
          </w:p>
        </w:tc>
        <w:tc>
          <w:tcPr>
            <w:tcW w:w="7513" w:type="dxa"/>
            <w:gridSpan w:val="3"/>
          </w:tcPr>
          <w:p w:rsidR="00151F9B" w:rsidRPr="00FC009D" w:rsidRDefault="00151F9B" w:rsidP="000C4E47"/>
        </w:tc>
      </w:tr>
      <w:tr w:rsidR="00151F9B" w:rsidRPr="00FC009D">
        <w:tblPrEx>
          <w:jc w:val="left"/>
        </w:tblPrEx>
        <w:trPr>
          <w:gridAfter w:val="1"/>
          <w:wAfter w:w="244" w:type="dxa"/>
        </w:trPr>
        <w:tc>
          <w:tcPr>
            <w:tcW w:w="1701" w:type="dxa"/>
            <w:gridSpan w:val="2"/>
          </w:tcPr>
          <w:p w:rsidR="00151F9B" w:rsidRPr="00FC009D" w:rsidRDefault="00151F9B" w:rsidP="000C4E47"/>
        </w:tc>
        <w:tc>
          <w:tcPr>
            <w:tcW w:w="7513" w:type="dxa"/>
            <w:gridSpan w:val="3"/>
          </w:tcPr>
          <w:p w:rsidR="00151F9B" w:rsidRPr="00FC009D" w:rsidRDefault="00151F9B" w:rsidP="000C4E47">
            <w:r w:rsidRPr="00FC009D">
              <w:t>"да" - будет выполнен полностью</w:t>
            </w:r>
          </w:p>
        </w:tc>
      </w:tr>
      <w:tr w:rsidR="00151F9B" w:rsidRPr="00FC009D">
        <w:tblPrEx>
          <w:jc w:val="left"/>
        </w:tblPrEx>
        <w:trPr>
          <w:gridAfter w:val="1"/>
          <w:wAfter w:w="244" w:type="dxa"/>
        </w:trPr>
        <w:tc>
          <w:tcPr>
            <w:tcW w:w="1701" w:type="dxa"/>
            <w:gridSpan w:val="2"/>
          </w:tcPr>
          <w:p w:rsidR="00151F9B" w:rsidRPr="00FC009D" w:rsidRDefault="00151F9B" w:rsidP="000C4E47"/>
        </w:tc>
        <w:tc>
          <w:tcPr>
            <w:tcW w:w="7513" w:type="dxa"/>
            <w:gridSpan w:val="3"/>
          </w:tcPr>
          <w:p w:rsidR="00151F9B" w:rsidRPr="00FC009D" w:rsidRDefault="00151F9B" w:rsidP="000C4E47">
            <w:r w:rsidRPr="00FC009D">
              <w:t>"нет" - не будет выполнен</w:t>
            </w:r>
          </w:p>
        </w:tc>
      </w:tr>
      <w:tr w:rsidR="00151F9B" w:rsidRPr="00FC009D">
        <w:tblPrEx>
          <w:jc w:val="left"/>
        </w:tblPrEx>
        <w:trPr>
          <w:gridAfter w:val="1"/>
          <w:wAfter w:w="244" w:type="dxa"/>
        </w:trPr>
        <w:tc>
          <w:tcPr>
            <w:tcW w:w="1701" w:type="dxa"/>
            <w:gridSpan w:val="2"/>
          </w:tcPr>
          <w:p w:rsidR="00151F9B" w:rsidRPr="00FC009D" w:rsidRDefault="00151F9B" w:rsidP="000C4E47"/>
        </w:tc>
        <w:tc>
          <w:tcPr>
            <w:tcW w:w="7513" w:type="dxa"/>
            <w:gridSpan w:val="3"/>
          </w:tcPr>
          <w:p w:rsidR="00151F9B" w:rsidRPr="00FC009D" w:rsidRDefault="00151F9B" w:rsidP="000C4E47">
            <w:r w:rsidRPr="00FC009D">
              <w:t>"частично" – выполняется с "такими-то" ограничениями</w:t>
            </w:r>
          </w:p>
        </w:tc>
      </w:tr>
      <w:tr w:rsidR="00151F9B" w:rsidRPr="00FC009D">
        <w:tblPrEx>
          <w:jc w:val="left"/>
        </w:tblPrEx>
        <w:trPr>
          <w:gridAfter w:val="1"/>
          <w:wAfter w:w="244" w:type="dxa"/>
        </w:trPr>
        <w:tc>
          <w:tcPr>
            <w:tcW w:w="1701" w:type="dxa"/>
            <w:gridSpan w:val="2"/>
          </w:tcPr>
          <w:p w:rsidR="00151F9B" w:rsidRPr="00FC009D" w:rsidRDefault="00151F9B" w:rsidP="000C4E47">
            <w:r w:rsidRPr="00FC009D">
              <w:t>Пояснения:</w:t>
            </w:r>
          </w:p>
        </w:tc>
        <w:tc>
          <w:tcPr>
            <w:tcW w:w="7513" w:type="dxa"/>
            <w:gridSpan w:val="3"/>
          </w:tcPr>
          <w:p w:rsidR="00151F9B" w:rsidRPr="00FC009D" w:rsidRDefault="00151F9B" w:rsidP="000C4E47">
            <w:r w:rsidRPr="00FC009D">
              <w:t>необходимые пояснения</w:t>
            </w:r>
          </w:p>
        </w:tc>
      </w:tr>
      <w:tr w:rsidR="00151F9B" w:rsidRPr="00FC009D">
        <w:tblPrEx>
          <w:jc w:val="left"/>
        </w:tblPrEx>
        <w:trPr>
          <w:gridAfter w:val="1"/>
          <w:wAfter w:w="244" w:type="dxa"/>
        </w:trPr>
        <w:tc>
          <w:tcPr>
            <w:tcW w:w="1701" w:type="dxa"/>
            <w:gridSpan w:val="2"/>
          </w:tcPr>
          <w:p w:rsidR="00151F9B" w:rsidRPr="00FC009D" w:rsidRDefault="00151F9B" w:rsidP="000C4E47">
            <w:r w:rsidRPr="00FC009D">
              <w:t>Ссылки на ПП:</w:t>
            </w:r>
          </w:p>
        </w:tc>
        <w:tc>
          <w:tcPr>
            <w:tcW w:w="7513" w:type="dxa"/>
            <w:gridSpan w:val="3"/>
          </w:tcPr>
          <w:p w:rsidR="00151F9B" w:rsidRPr="00FC009D" w:rsidRDefault="00151F9B" w:rsidP="000C4E4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51F9B" w:rsidRPr="00F109ED" w:rsidRDefault="00151F9B" w:rsidP="0032334A">
      <w:pPr>
        <w:pStyle w:val="10"/>
        <w:numPr>
          <w:ilvl w:val="0"/>
          <w:numId w:val="24"/>
        </w:numPr>
        <w:tabs>
          <w:tab w:val="left" w:pos="1418"/>
        </w:tabs>
        <w:ind w:left="1418" w:hanging="709"/>
        <w:jc w:val="both"/>
        <w:rPr>
          <w:sz w:val="28"/>
          <w:szCs w:val="28"/>
        </w:rPr>
      </w:pPr>
      <w:bookmarkStart w:id="152" w:name="_Ref405964313"/>
      <w:bookmarkStart w:id="153" w:name="_Toc418066771"/>
      <w:bookmarkStart w:id="154" w:name="_Toc432075824"/>
      <w:r w:rsidRPr="0086357F">
        <w:rPr>
          <w:sz w:val="28"/>
          <w:szCs w:val="28"/>
        </w:rPr>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52"/>
      <w:bookmarkEnd w:id="153"/>
      <w:bookmarkEnd w:id="154"/>
    </w:p>
    <w:p w:rsidR="00151F9B" w:rsidRDefault="00151F9B" w:rsidP="000C4E47">
      <w:pPr>
        <w:pStyle w:val="Times12"/>
        <w:ind w:right="-29"/>
        <w:rPr>
          <w:b/>
          <w:bCs/>
          <w:i/>
          <w:iCs/>
        </w:rPr>
      </w:pPr>
    </w:p>
    <w:p w:rsidR="00151F9B" w:rsidRDefault="00151F9B" w:rsidP="000C4E47">
      <w:pPr>
        <w:pStyle w:val="Times12"/>
        <w:ind w:firstLine="0"/>
        <w:jc w:val="right"/>
        <w:rPr>
          <w:sz w:val="28"/>
          <w:szCs w:val="28"/>
        </w:rPr>
      </w:pPr>
      <w:r w:rsidRPr="00FC009D">
        <w:rPr>
          <w:sz w:val="28"/>
          <w:szCs w:val="28"/>
        </w:rPr>
        <w:lastRenderedPageBreak/>
        <w:t xml:space="preserve">Форма </w:t>
      </w:r>
      <w:r>
        <w:rPr>
          <w:sz w:val="28"/>
          <w:szCs w:val="28"/>
        </w:rPr>
        <w:t>3</w:t>
      </w:r>
      <w:r w:rsidRPr="00FC009D">
        <w:rPr>
          <w:sz w:val="28"/>
          <w:szCs w:val="28"/>
        </w:rPr>
        <w:t>.</w:t>
      </w:r>
    </w:p>
    <w:p w:rsidR="00151F9B" w:rsidRPr="00FC009D" w:rsidRDefault="00151F9B" w:rsidP="000C4E47">
      <w:pPr>
        <w:pStyle w:val="Times12"/>
        <w:jc w:val="right"/>
        <w:rPr>
          <w:sz w:val="28"/>
          <w:szCs w:val="28"/>
        </w:rPr>
      </w:pPr>
    </w:p>
    <w:p w:rsidR="00151F9B" w:rsidRPr="00FC009D" w:rsidRDefault="00151F9B" w:rsidP="000C4E47">
      <w:pPr>
        <w:rPr>
          <w:b/>
          <w:bCs/>
          <w:i/>
          <w:iCs/>
        </w:rPr>
      </w:pPr>
      <w:r w:rsidRPr="00FC009D">
        <w:rPr>
          <w:b/>
          <w:bCs/>
          <w:i/>
          <w:iCs/>
        </w:rPr>
        <w:t xml:space="preserve">Фирменный бланк участника </w:t>
      </w:r>
      <w:r>
        <w:rPr>
          <w:b/>
          <w:bCs/>
          <w:i/>
          <w:iCs/>
        </w:rPr>
        <w:t>закупки</w:t>
      </w:r>
    </w:p>
    <w:p w:rsidR="00151F9B" w:rsidRPr="00FC009D" w:rsidRDefault="00151F9B" w:rsidP="000C4E47">
      <w:pPr>
        <w:pStyle w:val="Times12"/>
        <w:spacing w:before="120"/>
        <w:ind w:firstLine="0"/>
        <w:jc w:val="left"/>
      </w:pPr>
      <w:r w:rsidRPr="00FC009D">
        <w:t>«___» __________ 20___ года №______</w:t>
      </w:r>
    </w:p>
    <w:p w:rsidR="00151F9B" w:rsidRDefault="00151F9B" w:rsidP="000C4E47">
      <w:pPr>
        <w:pStyle w:val="20"/>
        <w:tabs>
          <w:tab w:val="clear" w:pos="926"/>
        </w:tabs>
        <w:spacing w:before="0" w:after="0"/>
        <w:ind w:left="0" w:firstLine="0"/>
        <w:jc w:val="center"/>
        <w:rPr>
          <w:rFonts w:ascii="Times New Roman" w:hAnsi="Times New Roman" w:cs="Times New Roman"/>
          <w:b w:val="0"/>
          <w:bCs w:val="0"/>
          <w:i w:val="0"/>
          <w:iCs w:val="0"/>
        </w:rPr>
      </w:pPr>
      <w:bookmarkStart w:id="155" w:name="_ЧАСТЬ_2_ЗАЯВКИ"/>
      <w:bookmarkStart w:id="156" w:name="_Toc412201947"/>
      <w:bookmarkStart w:id="157" w:name="_Toc418066772"/>
      <w:bookmarkEnd w:id="155"/>
    </w:p>
    <w:p w:rsidR="00151F9B" w:rsidRDefault="00151F9B" w:rsidP="000C4E47">
      <w:pPr>
        <w:pStyle w:val="20"/>
        <w:tabs>
          <w:tab w:val="clear" w:pos="926"/>
        </w:tabs>
        <w:spacing w:before="0" w:after="0"/>
        <w:ind w:left="0" w:firstLine="0"/>
        <w:jc w:val="center"/>
        <w:rPr>
          <w:rFonts w:ascii="Times New Roman" w:hAnsi="Times New Roman" w:cs="Times New Roman"/>
          <w:b w:val="0"/>
          <w:bCs w:val="0"/>
          <w:i w:val="0"/>
          <w:iCs w:val="0"/>
        </w:rPr>
      </w:pPr>
    </w:p>
    <w:p w:rsidR="00151F9B" w:rsidRPr="00FC009D" w:rsidRDefault="00151F9B" w:rsidP="000C4E47">
      <w:pPr>
        <w:pStyle w:val="20"/>
        <w:tabs>
          <w:tab w:val="clear" w:pos="926"/>
        </w:tabs>
        <w:spacing w:before="0" w:after="0"/>
        <w:ind w:left="0" w:firstLine="0"/>
        <w:jc w:val="center"/>
        <w:rPr>
          <w:rFonts w:ascii="Times New Roman" w:hAnsi="Times New Roman" w:cs="Times New Roman"/>
          <w:b w:val="0"/>
          <w:bCs w:val="0"/>
          <w:i w:val="0"/>
          <w:iCs w:val="0"/>
        </w:rPr>
      </w:pPr>
      <w:bookmarkStart w:id="158" w:name="_Toc432075825"/>
      <w:r w:rsidRPr="00B63621">
        <w:rPr>
          <w:rFonts w:ascii="Times New Roman" w:hAnsi="Times New Roman" w:cs="Times New Roman"/>
          <w:b w:val="0"/>
          <w:bCs w:val="0"/>
          <w:i w:val="0"/>
          <w:iCs w:val="0"/>
        </w:rPr>
        <w:t>ЧАСТЬ 2 ЗАЯВКИ НА УЧАСТИЕ</w:t>
      </w:r>
      <w:r w:rsidRPr="00FC009D">
        <w:rPr>
          <w:rFonts w:ascii="Times New Roman" w:hAnsi="Times New Roman" w:cs="Times New Roman"/>
          <w:b w:val="0"/>
          <w:bCs w:val="0"/>
          <w:i w:val="0"/>
          <w:iCs w:val="0"/>
        </w:rPr>
        <w:t xml:space="preserve"> В </w:t>
      </w:r>
      <w:r>
        <w:rPr>
          <w:rFonts w:ascii="Times New Roman" w:hAnsi="Times New Roman" w:cs="Times New Roman"/>
          <w:b w:val="0"/>
          <w:bCs w:val="0"/>
          <w:i w:val="0"/>
          <w:iCs w:val="0"/>
        </w:rPr>
        <w:t>ЗАКУПКЕ (Форма 3</w:t>
      </w:r>
      <w:r w:rsidRPr="00FC009D">
        <w:rPr>
          <w:rFonts w:ascii="Times New Roman" w:hAnsi="Times New Roman" w:cs="Times New Roman"/>
          <w:b w:val="0"/>
          <w:bCs w:val="0"/>
          <w:i w:val="0"/>
          <w:iCs w:val="0"/>
        </w:rPr>
        <w:t>)</w:t>
      </w:r>
      <w:bookmarkEnd w:id="156"/>
      <w:bookmarkEnd w:id="157"/>
      <w:bookmarkEnd w:id="158"/>
    </w:p>
    <w:p w:rsidR="00151F9B" w:rsidRDefault="00151F9B" w:rsidP="000C4E47">
      <w:pPr>
        <w:jc w:val="right"/>
        <w:rPr>
          <w:sz w:val="22"/>
          <w:szCs w:val="22"/>
        </w:rPr>
      </w:pPr>
    </w:p>
    <w:p w:rsidR="00151F9B" w:rsidRPr="00FC009D" w:rsidRDefault="00151F9B" w:rsidP="000C4E47">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151F9B" w:rsidRDefault="00151F9B" w:rsidP="000C4E47">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151F9B" w:rsidRPr="00FC009D" w:rsidRDefault="00151F9B" w:rsidP="000C4E47">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151F9B" w:rsidRPr="00FC009D" w:rsidRDefault="00151F9B" w:rsidP="000C4E47">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151F9B" w:rsidRPr="00FC009D" w:rsidRDefault="00151F9B" w:rsidP="000C4E47">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151F9B" w:rsidRPr="00FC009D" w:rsidRDefault="00151F9B" w:rsidP="000C4E47">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151F9B" w:rsidRPr="00FC009D" w:rsidRDefault="00151F9B" w:rsidP="000C4E47">
      <w:pPr>
        <w:pStyle w:val="Times12"/>
        <w:suppressAutoHyphens/>
        <w:ind w:firstLine="0"/>
        <w:rPr>
          <w:sz w:val="28"/>
          <w:szCs w:val="28"/>
        </w:rPr>
      </w:pPr>
      <w:r w:rsidRPr="00FC009D">
        <w:rPr>
          <w:sz w:val="28"/>
          <w:szCs w:val="28"/>
        </w:rPr>
        <w:t>фактический адрес _____________________________________________________,</w:t>
      </w:r>
    </w:p>
    <w:p w:rsidR="00151F9B" w:rsidRPr="00FC009D" w:rsidRDefault="00151F9B" w:rsidP="000C4E47">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151F9B" w:rsidRPr="00FC009D" w:rsidRDefault="00151F9B" w:rsidP="000C4E47">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151F9B" w:rsidRPr="00FC009D" w:rsidRDefault="00151F9B" w:rsidP="000C4E47">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151F9B" w:rsidRPr="00FC009D" w:rsidRDefault="00151F9B" w:rsidP="000C4E47">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151F9B" w:rsidRPr="00FC009D" w:rsidRDefault="00151F9B" w:rsidP="000C4E47">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151F9B" w:rsidRDefault="00151F9B" w:rsidP="000C4E47">
      <w:pPr>
        <w:jc w:val="both"/>
        <w:rPr>
          <w:sz w:val="28"/>
          <w:szCs w:val="28"/>
        </w:rPr>
      </w:pPr>
      <w:r w:rsidRPr="00FC009D">
        <w:rPr>
          <w:sz w:val="28"/>
          <w:szCs w:val="28"/>
        </w:rPr>
        <w:t xml:space="preserve">в соответствии с </w:t>
      </w:r>
      <w:r w:rsidRPr="00394801">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151F9B" w:rsidRDefault="00151F9B" w:rsidP="000C4E47">
      <w:pPr>
        <w:jc w:val="both"/>
        <w:rPr>
          <w:sz w:val="22"/>
          <w:szCs w:val="22"/>
        </w:rPr>
      </w:pPr>
    </w:p>
    <w:p w:rsidR="00151F9B" w:rsidRDefault="00151F9B" w:rsidP="000C4E4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51F9B" w:rsidRDefault="00151F9B" w:rsidP="000C4E47">
      <w:pPr>
        <w:pStyle w:val="af2"/>
        <w:spacing w:before="0" w:beforeAutospacing="0" w:after="0" w:afterAutospacing="0"/>
        <w:ind w:firstLine="709"/>
        <w:jc w:val="both"/>
        <w:rPr>
          <w:b/>
          <w:bCs/>
          <w:i/>
          <w:iCs/>
        </w:rPr>
      </w:pPr>
    </w:p>
    <w:p w:rsidR="00151F9B" w:rsidRDefault="00151F9B" w:rsidP="000C4E47">
      <w:pPr>
        <w:pStyle w:val="af2"/>
        <w:spacing w:before="0" w:beforeAutospacing="0" w:after="0" w:afterAutospacing="0"/>
        <w:ind w:firstLine="709"/>
        <w:jc w:val="both"/>
      </w:pPr>
      <w:r w:rsidRPr="00FC009D">
        <w:rPr>
          <w:b/>
          <w:bCs/>
          <w:i/>
          <w:iCs/>
        </w:rPr>
        <w:t>Для юридических лиц:</w:t>
      </w:r>
      <w:r w:rsidRPr="00FC009D">
        <w:t xml:space="preserve"> </w:t>
      </w:r>
    </w:p>
    <w:p w:rsidR="00151F9B" w:rsidRPr="00100970" w:rsidRDefault="00151F9B" w:rsidP="000C4E47">
      <w:pPr>
        <w:pStyle w:val="af2"/>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51F9B" w:rsidRPr="00FC009D" w:rsidRDefault="00151F9B" w:rsidP="000C4E47">
      <w:pPr>
        <w:pStyle w:val="af2"/>
        <w:spacing w:before="0" w:beforeAutospacing="0" w:after="0" w:afterAutospacing="0"/>
        <w:ind w:firstLine="709"/>
        <w:jc w:val="both"/>
        <w:rPr>
          <w:sz w:val="28"/>
          <w:szCs w:val="28"/>
        </w:rPr>
      </w:pPr>
      <w:r w:rsidRPr="00FC009D">
        <w:rPr>
          <w:sz w:val="28"/>
          <w:szCs w:val="28"/>
        </w:rPr>
        <w:t>Настоящим подтверждаем, что:</w:t>
      </w:r>
    </w:p>
    <w:p w:rsidR="00151F9B" w:rsidRPr="00FC009D" w:rsidRDefault="00151F9B" w:rsidP="0032334A">
      <w:pPr>
        <w:pStyle w:val="af2"/>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151F9B" w:rsidRPr="00FC009D" w:rsidRDefault="00151F9B" w:rsidP="0032334A">
      <w:pPr>
        <w:pStyle w:val="af2"/>
        <w:numPr>
          <w:ilvl w:val="0"/>
          <w:numId w:val="38"/>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51F9B" w:rsidRPr="00FC009D" w:rsidRDefault="00151F9B" w:rsidP="0032334A">
      <w:pPr>
        <w:pStyle w:val="af2"/>
        <w:numPr>
          <w:ilvl w:val="0"/>
          <w:numId w:val="38"/>
        </w:numPr>
        <w:tabs>
          <w:tab w:val="left" w:pos="1134"/>
        </w:tabs>
        <w:spacing w:before="0" w:beforeAutospacing="0" w:after="0" w:afterAutospacing="0"/>
        <w:ind w:left="0" w:firstLine="709"/>
        <w:jc w:val="both"/>
        <w:rPr>
          <w:b/>
          <w:bCs/>
          <w:i/>
          <w:iCs/>
        </w:rPr>
      </w:pPr>
      <w:r w:rsidRPr="00FC009D">
        <w:rPr>
          <w:b/>
          <w:bCs/>
          <w:i/>
          <w:iCs/>
        </w:rPr>
        <w:lastRenderedPageBreak/>
        <w:t xml:space="preserve"> [участнику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151F9B" w:rsidRPr="00FC009D" w:rsidRDefault="00151F9B" w:rsidP="000C4E47">
      <w:pPr>
        <w:pStyle w:val="af2"/>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151F9B" w:rsidRPr="00FC009D" w:rsidRDefault="00151F9B" w:rsidP="000C4E47">
      <w:pPr>
        <w:pStyle w:val="af2"/>
        <w:tabs>
          <w:tab w:val="left" w:pos="567"/>
          <w:tab w:val="left" w:pos="1134"/>
        </w:tabs>
        <w:spacing w:before="0" w:beforeAutospacing="0" w:after="0" w:afterAutospacing="0"/>
        <w:ind w:firstLine="709"/>
        <w:jc w:val="both"/>
        <w:rPr>
          <w:b/>
          <w:bCs/>
          <w:i/>
          <w:iCs/>
        </w:rPr>
      </w:pPr>
      <w:r w:rsidRPr="00FC009D">
        <w:rPr>
          <w:b/>
          <w:bCs/>
          <w:i/>
          <w:iCs/>
        </w:rPr>
        <w:t>либо</w:t>
      </w:r>
    </w:p>
    <w:p w:rsidR="00151F9B" w:rsidRPr="00FC009D" w:rsidRDefault="00151F9B" w:rsidP="000C4E47">
      <w:pPr>
        <w:pStyle w:val="af2"/>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151F9B" w:rsidRDefault="00151F9B" w:rsidP="000C4E47">
      <w:pPr>
        <w:pStyle w:val="af2"/>
        <w:spacing w:before="0" w:beforeAutospacing="0" w:after="0" w:afterAutospacing="0"/>
        <w:ind w:firstLine="709"/>
        <w:jc w:val="both"/>
        <w:rPr>
          <w:b/>
          <w:bCs/>
          <w:i/>
          <w:iCs/>
        </w:rPr>
      </w:pPr>
    </w:p>
    <w:p w:rsidR="00151F9B" w:rsidRPr="00FC009D" w:rsidRDefault="00151F9B" w:rsidP="000C4E47">
      <w:pPr>
        <w:pStyle w:val="af2"/>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51F9B" w:rsidRDefault="00151F9B" w:rsidP="000C4E47">
      <w:pPr>
        <w:pStyle w:val="af2"/>
        <w:spacing w:before="0" w:beforeAutospacing="0" w:after="0" w:afterAutospacing="0"/>
        <w:ind w:firstLine="709"/>
        <w:jc w:val="both"/>
        <w:rPr>
          <w:sz w:val="28"/>
          <w:szCs w:val="28"/>
        </w:rPr>
      </w:pPr>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51F9B" w:rsidRPr="00FC009D" w:rsidRDefault="00151F9B" w:rsidP="000C4E47">
      <w:pPr>
        <w:pStyle w:val="af2"/>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51F9B" w:rsidRPr="00FC009D" w:rsidRDefault="00151F9B" w:rsidP="0032334A">
      <w:pPr>
        <w:pStyle w:val="af2"/>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51F9B" w:rsidRDefault="00151F9B" w:rsidP="0032334A">
      <w:pPr>
        <w:pStyle w:val="af2"/>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51F9B" w:rsidRDefault="00151F9B" w:rsidP="0032334A">
      <w:pPr>
        <w:pStyle w:val="af2"/>
        <w:numPr>
          <w:ilvl w:val="0"/>
          <w:numId w:val="4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151F9B" w:rsidRDefault="00151F9B" w:rsidP="0032334A">
      <w:pPr>
        <w:pStyle w:val="af2"/>
        <w:numPr>
          <w:ilvl w:val="0"/>
          <w:numId w:val="4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151F9B" w:rsidRDefault="00151F9B" w:rsidP="0032334A">
      <w:pPr>
        <w:pStyle w:val="af2"/>
        <w:numPr>
          <w:ilvl w:val="0"/>
          <w:numId w:val="40"/>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151F9B" w:rsidRPr="00914AB9" w:rsidRDefault="00151F9B" w:rsidP="0032334A">
      <w:pPr>
        <w:pStyle w:val="af2"/>
        <w:numPr>
          <w:ilvl w:val="0"/>
          <w:numId w:val="40"/>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151F9B" w:rsidRDefault="00151F9B" w:rsidP="000C4E47">
      <w:pPr>
        <w:pStyle w:val="af2"/>
        <w:spacing w:before="0" w:beforeAutospacing="0" w:after="0" w:afterAutospacing="0"/>
        <w:ind w:firstLine="709"/>
        <w:jc w:val="both"/>
        <w:rPr>
          <w:b/>
          <w:bCs/>
          <w:i/>
          <w:iCs/>
        </w:rPr>
      </w:pPr>
      <w:r w:rsidRPr="00FC009D">
        <w:rPr>
          <w:b/>
          <w:bCs/>
          <w:i/>
          <w:iCs/>
        </w:rPr>
        <w:lastRenderedPageBreak/>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151F9B" w:rsidRDefault="00151F9B" w:rsidP="000C4E47">
      <w:pPr>
        <w:pStyle w:val="af2"/>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151F9B" w:rsidRDefault="00151F9B" w:rsidP="000C4E47">
      <w:pPr>
        <w:pStyle w:val="af2"/>
        <w:tabs>
          <w:tab w:val="left" w:pos="1134"/>
        </w:tabs>
        <w:spacing w:before="0" w:beforeAutospacing="0" w:after="0" w:afterAutospacing="0"/>
        <w:ind w:left="709"/>
        <w:jc w:val="both"/>
        <w:rPr>
          <w:b/>
          <w:bCs/>
          <w:i/>
          <w:iCs/>
        </w:rPr>
      </w:pPr>
      <w:r>
        <w:rPr>
          <w:b/>
          <w:bCs/>
          <w:i/>
          <w:iCs/>
        </w:rPr>
        <w:t>либо,</w:t>
      </w:r>
    </w:p>
    <w:p w:rsidR="00151F9B" w:rsidRPr="00881537" w:rsidRDefault="00151F9B" w:rsidP="000C4E47">
      <w:pPr>
        <w:pStyle w:val="af2"/>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151F9B" w:rsidRDefault="00151F9B" w:rsidP="000C4E47">
      <w:pPr>
        <w:pStyle w:val="af2"/>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151F9B" w:rsidRDefault="00151F9B" w:rsidP="000C4E47">
      <w:pPr>
        <w:pStyle w:val="af2"/>
        <w:tabs>
          <w:tab w:val="left" w:pos="1134"/>
        </w:tabs>
        <w:spacing w:before="0" w:beforeAutospacing="0" w:after="0" w:afterAutospacing="0"/>
        <w:ind w:left="709"/>
        <w:jc w:val="both"/>
        <w:rPr>
          <w:b/>
          <w:bCs/>
          <w:i/>
          <w:iCs/>
        </w:rPr>
      </w:pPr>
      <w:r>
        <w:rPr>
          <w:b/>
          <w:bCs/>
          <w:i/>
          <w:iCs/>
        </w:rPr>
        <w:t>либо,</w:t>
      </w:r>
    </w:p>
    <w:p w:rsidR="00151F9B" w:rsidRPr="001205C1" w:rsidRDefault="00151F9B" w:rsidP="000C4E47">
      <w:pPr>
        <w:pStyle w:val="af2"/>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151F9B" w:rsidRPr="00FC009D" w:rsidRDefault="00151F9B" w:rsidP="000C4E47">
      <w:pPr>
        <w:pStyle w:val="af2"/>
        <w:spacing w:before="0" w:beforeAutospacing="0" w:after="0" w:afterAutospacing="0"/>
        <w:ind w:left="709"/>
        <w:jc w:val="both"/>
        <w:rPr>
          <w:sz w:val="28"/>
          <w:szCs w:val="28"/>
        </w:rPr>
      </w:pPr>
    </w:p>
    <w:p w:rsidR="00151F9B" w:rsidRDefault="00151F9B" w:rsidP="000C4E47">
      <w:pPr>
        <w:pStyle w:val="af2"/>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51F9B" w:rsidRPr="002C5C15" w:rsidRDefault="00151F9B" w:rsidP="0032334A">
      <w:pPr>
        <w:pStyle w:val="af2"/>
        <w:numPr>
          <w:ilvl w:val="0"/>
          <w:numId w:val="42"/>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51F9B" w:rsidRPr="002C5C15" w:rsidRDefault="00151F9B" w:rsidP="0032334A">
      <w:pPr>
        <w:pStyle w:val="af2"/>
        <w:numPr>
          <w:ilvl w:val="0"/>
          <w:numId w:val="42"/>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151F9B" w:rsidRPr="00FC009D" w:rsidRDefault="00151F9B" w:rsidP="0032334A">
      <w:pPr>
        <w:pStyle w:val="af2"/>
        <w:numPr>
          <w:ilvl w:val="0"/>
          <w:numId w:val="42"/>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51F9B" w:rsidRPr="00FC009D" w:rsidRDefault="00151F9B" w:rsidP="000C4E47">
      <w:pPr>
        <w:pStyle w:val="af2"/>
        <w:spacing w:before="0" w:beforeAutospacing="0" w:after="0" w:afterAutospacing="0"/>
        <w:ind w:firstLine="709"/>
        <w:jc w:val="both"/>
        <w:rPr>
          <w:sz w:val="28"/>
          <w:szCs w:val="28"/>
        </w:rPr>
      </w:pPr>
    </w:p>
    <w:p w:rsidR="00151F9B" w:rsidRPr="00FC009D" w:rsidRDefault="00151F9B" w:rsidP="000C4E4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51F9B" w:rsidRPr="00FC009D" w:rsidRDefault="00151F9B" w:rsidP="000C4E4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51F9B" w:rsidRPr="00FC009D">
        <w:trPr>
          <w:tblHeader/>
        </w:trPr>
        <w:tc>
          <w:tcPr>
            <w:tcW w:w="1091" w:type="dxa"/>
            <w:vAlign w:val="center"/>
          </w:tcPr>
          <w:p w:rsidR="00151F9B" w:rsidRPr="00FC009D" w:rsidRDefault="00151F9B" w:rsidP="000C4E47">
            <w:pPr>
              <w:pStyle w:val="afff2"/>
              <w:jc w:val="center"/>
              <w:rPr>
                <w:rFonts w:ascii="Times New Roman" w:hAnsi="Times New Roman" w:cs="Times New Roman"/>
              </w:rPr>
            </w:pPr>
            <w:r w:rsidRPr="00FC009D">
              <w:rPr>
                <w:rFonts w:ascii="Times New Roman" w:hAnsi="Times New Roman" w:cs="Times New Roman"/>
              </w:rPr>
              <w:t>№</w:t>
            </w:r>
          </w:p>
          <w:p w:rsidR="00151F9B" w:rsidRPr="00FC009D" w:rsidRDefault="00151F9B" w:rsidP="000C4E47">
            <w:pPr>
              <w:pStyle w:val="afff2"/>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151F9B" w:rsidRPr="00FC009D" w:rsidRDefault="00151F9B" w:rsidP="000C4E47">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151F9B" w:rsidRPr="00FC009D" w:rsidRDefault="00151F9B" w:rsidP="000C4E47">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151F9B" w:rsidRPr="00FC009D">
        <w:tc>
          <w:tcPr>
            <w:tcW w:w="1091" w:type="dxa"/>
            <w:vAlign w:val="center"/>
          </w:tcPr>
          <w:p w:rsidR="00151F9B" w:rsidRPr="00FC009D" w:rsidRDefault="00151F9B" w:rsidP="0032334A">
            <w:pPr>
              <w:numPr>
                <w:ilvl w:val="0"/>
                <w:numId w:val="41"/>
              </w:numPr>
              <w:tabs>
                <w:tab w:val="left" w:pos="284"/>
              </w:tabs>
              <w:spacing w:before="40" w:after="40"/>
              <w:jc w:val="center"/>
              <w:rPr>
                <w:i/>
                <w:iCs/>
              </w:rPr>
            </w:pPr>
          </w:p>
        </w:tc>
        <w:tc>
          <w:tcPr>
            <w:tcW w:w="7414" w:type="dxa"/>
          </w:tcPr>
          <w:p w:rsidR="00151F9B" w:rsidRPr="00FC009D" w:rsidRDefault="00151F9B" w:rsidP="000C4E47">
            <w:pPr>
              <w:pStyle w:val="afff2"/>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151F9B" w:rsidRPr="00FC009D" w:rsidRDefault="00151F9B" w:rsidP="000C4E47">
            <w:pPr>
              <w:pStyle w:val="afff2"/>
              <w:rPr>
                <w:rFonts w:ascii="Times New Roman" w:hAnsi="Times New Roman" w:cs="Times New Roman"/>
                <w:i/>
                <w:iCs/>
              </w:rPr>
            </w:pPr>
          </w:p>
        </w:tc>
      </w:tr>
      <w:tr w:rsidR="00151F9B" w:rsidRPr="00FC009D">
        <w:tc>
          <w:tcPr>
            <w:tcW w:w="1091" w:type="dxa"/>
            <w:vAlign w:val="center"/>
          </w:tcPr>
          <w:p w:rsidR="00151F9B" w:rsidRPr="0083031A" w:rsidRDefault="00151F9B" w:rsidP="0032334A">
            <w:pPr>
              <w:numPr>
                <w:ilvl w:val="0"/>
                <w:numId w:val="41"/>
              </w:numPr>
              <w:tabs>
                <w:tab w:val="left" w:pos="284"/>
              </w:tabs>
              <w:spacing w:before="40" w:after="40"/>
              <w:ind w:left="0" w:firstLine="0"/>
              <w:jc w:val="center"/>
            </w:pPr>
          </w:p>
        </w:tc>
        <w:tc>
          <w:tcPr>
            <w:tcW w:w="7414" w:type="dxa"/>
          </w:tcPr>
          <w:p w:rsidR="00151F9B" w:rsidRPr="0083031A" w:rsidRDefault="00151F9B" w:rsidP="000C4E47">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51F9B" w:rsidRPr="00FC009D" w:rsidRDefault="00151F9B" w:rsidP="000C4E47">
            <w:pPr>
              <w:pStyle w:val="afff2"/>
              <w:rPr>
                <w:rFonts w:ascii="Times New Roman" w:hAnsi="Times New Roman" w:cs="Times New Roman"/>
              </w:rPr>
            </w:pPr>
          </w:p>
        </w:tc>
      </w:tr>
      <w:tr w:rsidR="00151F9B" w:rsidRPr="00FC009D">
        <w:tc>
          <w:tcPr>
            <w:tcW w:w="1091" w:type="dxa"/>
            <w:vAlign w:val="center"/>
          </w:tcPr>
          <w:p w:rsidR="00151F9B" w:rsidRPr="0083031A" w:rsidRDefault="00151F9B" w:rsidP="0032334A">
            <w:pPr>
              <w:numPr>
                <w:ilvl w:val="0"/>
                <w:numId w:val="41"/>
              </w:numPr>
              <w:tabs>
                <w:tab w:val="left" w:pos="284"/>
              </w:tabs>
              <w:spacing w:before="40" w:after="40"/>
              <w:ind w:left="0" w:firstLine="0"/>
              <w:jc w:val="center"/>
            </w:pPr>
          </w:p>
        </w:tc>
        <w:tc>
          <w:tcPr>
            <w:tcW w:w="7414" w:type="dxa"/>
          </w:tcPr>
          <w:p w:rsidR="00151F9B" w:rsidRPr="0083031A" w:rsidRDefault="00151F9B" w:rsidP="000C4E47">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51F9B" w:rsidRPr="00FC009D" w:rsidRDefault="00151F9B" w:rsidP="000C4E47">
            <w:pPr>
              <w:pStyle w:val="afff2"/>
              <w:rPr>
                <w:rFonts w:ascii="Times New Roman" w:hAnsi="Times New Roman" w:cs="Times New Roman"/>
              </w:rPr>
            </w:pPr>
          </w:p>
        </w:tc>
      </w:tr>
      <w:tr w:rsidR="00151F9B" w:rsidRPr="00FC009D">
        <w:tc>
          <w:tcPr>
            <w:tcW w:w="1091" w:type="dxa"/>
            <w:vAlign w:val="center"/>
          </w:tcPr>
          <w:p w:rsidR="00151F9B" w:rsidRPr="0083031A" w:rsidRDefault="00151F9B" w:rsidP="000C4E47">
            <w:pPr>
              <w:tabs>
                <w:tab w:val="left" w:pos="284"/>
              </w:tabs>
              <w:spacing w:before="40" w:after="40"/>
              <w:jc w:val="center"/>
            </w:pPr>
            <w:r w:rsidRPr="0083031A">
              <w:t>…</w:t>
            </w:r>
          </w:p>
        </w:tc>
        <w:tc>
          <w:tcPr>
            <w:tcW w:w="7414" w:type="dxa"/>
          </w:tcPr>
          <w:p w:rsidR="00151F9B" w:rsidRPr="0083031A" w:rsidRDefault="00151F9B" w:rsidP="000C4E47">
            <w:pPr>
              <w:pStyle w:val="afff2"/>
              <w:spacing w:before="40" w:after="40"/>
              <w:rPr>
                <w:rFonts w:ascii="Times New Roman" w:hAnsi="Times New Roman" w:cs="Times New Roman"/>
              </w:rPr>
            </w:pPr>
          </w:p>
        </w:tc>
        <w:tc>
          <w:tcPr>
            <w:tcW w:w="1482" w:type="dxa"/>
          </w:tcPr>
          <w:p w:rsidR="00151F9B" w:rsidRPr="00FC009D" w:rsidRDefault="00151F9B" w:rsidP="000C4E47">
            <w:pPr>
              <w:pStyle w:val="afff2"/>
              <w:rPr>
                <w:rFonts w:ascii="Times New Roman" w:hAnsi="Times New Roman" w:cs="Times New Roman"/>
              </w:rPr>
            </w:pPr>
          </w:p>
        </w:tc>
      </w:tr>
      <w:tr w:rsidR="00151F9B" w:rsidRPr="00FC009D">
        <w:tc>
          <w:tcPr>
            <w:tcW w:w="1091" w:type="dxa"/>
            <w:vAlign w:val="center"/>
          </w:tcPr>
          <w:p w:rsidR="00151F9B" w:rsidRPr="0083031A" w:rsidRDefault="00151F9B" w:rsidP="000C4E47">
            <w:pPr>
              <w:tabs>
                <w:tab w:val="left" w:pos="284"/>
              </w:tabs>
              <w:spacing w:before="40" w:after="40"/>
              <w:jc w:val="center"/>
            </w:pPr>
            <w:r w:rsidRPr="0083031A">
              <w:t>…</w:t>
            </w:r>
          </w:p>
        </w:tc>
        <w:tc>
          <w:tcPr>
            <w:tcW w:w="7414" w:type="dxa"/>
          </w:tcPr>
          <w:p w:rsidR="00151F9B" w:rsidRPr="0083031A" w:rsidRDefault="00151F9B" w:rsidP="000C4E47">
            <w:pPr>
              <w:pStyle w:val="afff2"/>
              <w:spacing w:before="40" w:after="40"/>
              <w:rPr>
                <w:rFonts w:ascii="Times New Roman" w:hAnsi="Times New Roman" w:cs="Times New Roman"/>
              </w:rPr>
            </w:pPr>
          </w:p>
        </w:tc>
        <w:tc>
          <w:tcPr>
            <w:tcW w:w="1482" w:type="dxa"/>
          </w:tcPr>
          <w:p w:rsidR="00151F9B" w:rsidRPr="00FC009D" w:rsidRDefault="00151F9B" w:rsidP="000C4E47">
            <w:pPr>
              <w:pStyle w:val="afff2"/>
              <w:rPr>
                <w:rFonts w:ascii="Times New Roman" w:hAnsi="Times New Roman" w:cs="Times New Roman"/>
              </w:rPr>
            </w:pPr>
          </w:p>
        </w:tc>
      </w:tr>
      <w:tr w:rsidR="00151F9B" w:rsidRPr="00FC009D">
        <w:tc>
          <w:tcPr>
            <w:tcW w:w="1091" w:type="dxa"/>
            <w:vAlign w:val="center"/>
          </w:tcPr>
          <w:p w:rsidR="00151F9B" w:rsidRPr="0083031A" w:rsidRDefault="00151F9B" w:rsidP="000C4E47">
            <w:pPr>
              <w:tabs>
                <w:tab w:val="left" w:pos="284"/>
              </w:tabs>
              <w:spacing w:before="40" w:after="40"/>
              <w:jc w:val="center"/>
            </w:pPr>
          </w:p>
        </w:tc>
        <w:tc>
          <w:tcPr>
            <w:tcW w:w="7414" w:type="dxa"/>
          </w:tcPr>
          <w:p w:rsidR="00151F9B" w:rsidRPr="0083031A" w:rsidRDefault="00151F9B" w:rsidP="000C4E47">
            <w:pPr>
              <w:pStyle w:val="afff2"/>
              <w:spacing w:before="40" w:after="40"/>
              <w:rPr>
                <w:rFonts w:ascii="Times New Roman" w:hAnsi="Times New Roman" w:cs="Times New Roman"/>
              </w:rPr>
            </w:pPr>
          </w:p>
        </w:tc>
        <w:tc>
          <w:tcPr>
            <w:tcW w:w="1482" w:type="dxa"/>
          </w:tcPr>
          <w:p w:rsidR="00151F9B" w:rsidRPr="00FC009D" w:rsidRDefault="00151F9B" w:rsidP="000C4E47">
            <w:pPr>
              <w:pStyle w:val="afff2"/>
              <w:rPr>
                <w:rFonts w:ascii="Times New Roman" w:hAnsi="Times New Roman" w:cs="Times New Roman"/>
              </w:rPr>
            </w:pPr>
          </w:p>
        </w:tc>
      </w:tr>
      <w:tr w:rsidR="00151F9B" w:rsidRPr="00FC009D">
        <w:tc>
          <w:tcPr>
            <w:tcW w:w="1091" w:type="dxa"/>
            <w:vAlign w:val="center"/>
          </w:tcPr>
          <w:p w:rsidR="00151F9B" w:rsidRPr="0083031A" w:rsidRDefault="00151F9B" w:rsidP="000C4E47">
            <w:pPr>
              <w:tabs>
                <w:tab w:val="left" w:pos="284"/>
              </w:tabs>
              <w:spacing w:before="40" w:after="40"/>
              <w:jc w:val="center"/>
            </w:pPr>
            <w:r w:rsidRPr="0083031A">
              <w:t>…</w:t>
            </w:r>
          </w:p>
        </w:tc>
        <w:tc>
          <w:tcPr>
            <w:tcW w:w="7414" w:type="dxa"/>
          </w:tcPr>
          <w:p w:rsidR="00151F9B" w:rsidRPr="0083031A" w:rsidRDefault="00151F9B" w:rsidP="000C4E47">
            <w:pPr>
              <w:pStyle w:val="afff2"/>
              <w:spacing w:before="40" w:after="40"/>
              <w:rPr>
                <w:rFonts w:ascii="Times New Roman" w:hAnsi="Times New Roman" w:cs="Times New Roman"/>
              </w:rPr>
            </w:pPr>
          </w:p>
        </w:tc>
        <w:tc>
          <w:tcPr>
            <w:tcW w:w="1482" w:type="dxa"/>
          </w:tcPr>
          <w:p w:rsidR="00151F9B" w:rsidRPr="0083031A" w:rsidRDefault="00151F9B" w:rsidP="000C4E47">
            <w:pPr>
              <w:pStyle w:val="afff2"/>
              <w:spacing w:before="40" w:after="40"/>
              <w:rPr>
                <w:rFonts w:ascii="Times New Roman" w:hAnsi="Times New Roman" w:cs="Times New Roman"/>
              </w:rPr>
            </w:pPr>
          </w:p>
        </w:tc>
      </w:tr>
    </w:tbl>
    <w:p w:rsidR="00151F9B" w:rsidRPr="00FC009D" w:rsidRDefault="00151F9B" w:rsidP="000C4E47">
      <w:pPr>
        <w:pStyle w:val="afff1"/>
        <w:tabs>
          <w:tab w:val="clear" w:pos="1134"/>
        </w:tabs>
        <w:autoSpaceDE w:val="0"/>
        <w:autoSpaceDN w:val="0"/>
        <w:spacing w:line="240" w:lineRule="auto"/>
        <w:ind w:firstLine="0"/>
        <w:rPr>
          <w:sz w:val="28"/>
          <w:szCs w:val="28"/>
        </w:rPr>
      </w:pPr>
    </w:p>
    <w:p w:rsidR="00151F9B" w:rsidRPr="00FC009D" w:rsidRDefault="00151F9B" w:rsidP="000C4E4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51F9B" w:rsidRPr="00FC009D" w:rsidRDefault="00151F9B" w:rsidP="000C4E4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51F9B" w:rsidRPr="00FC009D" w:rsidRDefault="00151F9B" w:rsidP="000C4E47">
      <w:pPr>
        <w:pStyle w:val="Times12"/>
        <w:ind w:firstLine="709"/>
        <w:rPr>
          <w:sz w:val="28"/>
          <w:szCs w:val="28"/>
        </w:rPr>
      </w:pPr>
      <w:r w:rsidRPr="00FC009D">
        <w:rPr>
          <w:sz w:val="28"/>
          <w:szCs w:val="28"/>
        </w:rPr>
        <w:t>М.П.</w:t>
      </w:r>
    </w:p>
    <w:p w:rsidR="00151F9B" w:rsidRPr="00FC009D" w:rsidRDefault="00151F9B" w:rsidP="000C4E47">
      <w:pPr>
        <w:pStyle w:val="affe"/>
        <w:spacing w:before="0" w:after="0" w:line="240" w:lineRule="auto"/>
        <w:rPr>
          <w:rFonts w:ascii="Times New Roman" w:hAnsi="Times New Roman" w:cs="Times New Roman"/>
          <w:b/>
          <w:bCs/>
          <w:sz w:val="22"/>
          <w:szCs w:val="22"/>
        </w:rPr>
      </w:pPr>
    </w:p>
    <w:p w:rsidR="00151F9B" w:rsidRPr="00FC009D" w:rsidRDefault="00151F9B" w:rsidP="000C4E47">
      <w:pPr>
        <w:pStyle w:val="Times12"/>
        <w:tabs>
          <w:tab w:val="left" w:pos="709"/>
        </w:tabs>
        <w:ind w:firstLine="709"/>
      </w:pPr>
      <w:r w:rsidRPr="00FC009D">
        <w:t>ИНСТРУКЦИИ ПО ЗАПОЛНЕНИЮ</w:t>
      </w:r>
    </w:p>
    <w:p w:rsidR="00151F9B" w:rsidRPr="00FC009D" w:rsidRDefault="00151F9B" w:rsidP="0032334A">
      <w:pPr>
        <w:pStyle w:val="Times12"/>
        <w:numPr>
          <w:ilvl w:val="0"/>
          <w:numId w:val="39"/>
        </w:numPr>
        <w:tabs>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51F9B" w:rsidRPr="00FC009D" w:rsidRDefault="00151F9B" w:rsidP="0032334A">
      <w:pPr>
        <w:pStyle w:val="Times12"/>
        <w:numPr>
          <w:ilvl w:val="0"/>
          <w:numId w:val="39"/>
        </w:numPr>
        <w:tabs>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151F9B" w:rsidRPr="00FC009D" w:rsidRDefault="00151F9B" w:rsidP="0032334A">
      <w:pPr>
        <w:pStyle w:val="Times12"/>
        <w:numPr>
          <w:ilvl w:val="0"/>
          <w:numId w:val="39"/>
        </w:numPr>
        <w:tabs>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151F9B" w:rsidRPr="00FC009D" w:rsidRDefault="00151F9B" w:rsidP="0032334A">
      <w:pPr>
        <w:pStyle w:val="Times12"/>
        <w:numPr>
          <w:ilvl w:val="0"/>
          <w:numId w:val="39"/>
        </w:numPr>
        <w:tabs>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151F9B" w:rsidRPr="00FC009D" w:rsidRDefault="00151F9B" w:rsidP="0032334A">
      <w:pPr>
        <w:pStyle w:val="Times12"/>
        <w:numPr>
          <w:ilvl w:val="0"/>
          <w:numId w:val="39"/>
        </w:numPr>
        <w:tabs>
          <w:tab w:val="left" w:pos="1134"/>
        </w:tabs>
        <w:ind w:left="0" w:firstLine="709"/>
      </w:pPr>
      <w:r w:rsidRPr="00FC009D">
        <w:t xml:space="preserve">Участник </w:t>
      </w:r>
      <w:r>
        <w:t>закупки</w:t>
      </w:r>
      <w:r w:rsidRPr="00FC009D">
        <w:t xml:space="preserve"> должен указать стоимость </w:t>
      </w:r>
      <w:r w:rsidRPr="004035BA">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51F9B" w:rsidRPr="009449E0" w:rsidRDefault="00151F9B" w:rsidP="0032334A">
      <w:pPr>
        <w:pStyle w:val="Times12"/>
        <w:numPr>
          <w:ilvl w:val="0"/>
          <w:numId w:val="39"/>
        </w:numPr>
        <w:tabs>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w:t>
      </w:r>
      <w:hyperlink w:anchor="_СВЕДЕНИЯ_О_ПРИНАДЛЕЖНОСТИ_1" w:history="1">
        <w:r w:rsidRPr="008567E5">
          <w:rPr>
            <w:rStyle w:val="afa"/>
          </w:rPr>
          <w:t>3.1</w:t>
        </w:r>
      </w:hyperlink>
      <w:r>
        <w:t xml:space="preserve"> </w:t>
      </w:r>
      <w:r w:rsidRPr="000E429E">
        <w:t>«Сведения</w:t>
      </w:r>
      <w:r>
        <w:t xml:space="preserve"> о </w:t>
      </w:r>
      <w:r w:rsidRPr="009449E0" w:rsidDel="00EC0238">
        <w:t>принадлежност</w:t>
      </w:r>
      <w:r>
        <w:t>и</w:t>
      </w:r>
      <w:r w:rsidRPr="009449E0" w:rsidDel="00EC0238">
        <w:t xml:space="preserve"> к субъектам малого и среднего предпринимательства</w:t>
      </w:r>
      <w:r>
        <w:t>»</w:t>
      </w:r>
      <w:r w:rsidRPr="009449E0" w:rsidDel="00EC0238">
        <w:t>.</w:t>
      </w:r>
    </w:p>
    <w:p w:rsidR="00151F9B" w:rsidRDefault="00151F9B" w:rsidP="0032334A">
      <w:pPr>
        <w:pStyle w:val="Times12"/>
        <w:numPr>
          <w:ilvl w:val="0"/>
          <w:numId w:val="39"/>
        </w:numPr>
        <w:tabs>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151F9B" w:rsidRPr="00100970" w:rsidRDefault="00151F9B" w:rsidP="0032334A">
      <w:pPr>
        <w:pStyle w:val="Times12"/>
        <w:numPr>
          <w:ilvl w:val="0"/>
          <w:numId w:val="39"/>
        </w:numPr>
        <w:tabs>
          <w:tab w:val="left" w:pos="1134"/>
        </w:tabs>
        <w:ind w:left="0" w:firstLine="709"/>
      </w:pPr>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p>
    <w:p w:rsidR="00151F9B" w:rsidRPr="00100970" w:rsidRDefault="00151F9B" w:rsidP="0032334A">
      <w:pPr>
        <w:pStyle w:val="Times12"/>
        <w:numPr>
          <w:ilvl w:val="0"/>
          <w:numId w:val="39"/>
        </w:numPr>
        <w:tabs>
          <w:tab w:val="left" w:pos="1134"/>
        </w:tabs>
        <w:ind w:left="0" w:firstLine="709"/>
      </w:pPr>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p>
    <w:p w:rsidR="00151F9B" w:rsidRPr="00100970" w:rsidRDefault="00151F9B" w:rsidP="0032334A">
      <w:pPr>
        <w:pStyle w:val="Times12"/>
        <w:numPr>
          <w:ilvl w:val="0"/>
          <w:numId w:val="39"/>
        </w:numPr>
        <w:tabs>
          <w:tab w:val="left" w:pos="1134"/>
        </w:tabs>
        <w:ind w:left="0" w:firstLine="709"/>
      </w:pPr>
      <w:r w:rsidRPr="00100970">
        <w:t>Рекомендации пунктов </w:t>
      </w:r>
      <w:r>
        <w:t>8 и 9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151F9B" w:rsidRDefault="00151F9B" w:rsidP="0032334A">
      <w:pPr>
        <w:pStyle w:val="Times12"/>
        <w:numPr>
          <w:ilvl w:val="0"/>
          <w:numId w:val="39"/>
        </w:numPr>
        <w:tabs>
          <w:tab w:val="left" w:pos="1134"/>
        </w:tabs>
        <w:ind w:left="0" w:firstLine="709"/>
      </w:pPr>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p>
    <w:p w:rsidR="00151F9B" w:rsidRPr="00A356CF" w:rsidRDefault="00151F9B" w:rsidP="0032334A">
      <w:pPr>
        <w:pStyle w:val="Times12"/>
        <w:numPr>
          <w:ilvl w:val="0"/>
          <w:numId w:val="39"/>
        </w:numPr>
        <w:tabs>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151F9B" w:rsidRDefault="00151F9B" w:rsidP="000C4E47">
      <w:pPr>
        <w:jc w:val="right"/>
        <w:rPr>
          <w:sz w:val="22"/>
          <w:szCs w:val="22"/>
        </w:rPr>
      </w:pPr>
    </w:p>
    <w:p w:rsidR="00151F9B" w:rsidRDefault="00151F9B" w:rsidP="000C4E47">
      <w:pPr>
        <w:jc w:val="right"/>
        <w:rPr>
          <w:sz w:val="22"/>
          <w:szCs w:val="22"/>
        </w:rPr>
        <w:sectPr w:rsidR="00151F9B" w:rsidSect="00C87330">
          <w:pgSz w:w="11907" w:h="16840" w:code="9"/>
          <w:pgMar w:top="1134" w:right="567" w:bottom="1134" w:left="1418" w:header="567" w:footer="567" w:gutter="0"/>
          <w:cols w:space="708"/>
          <w:docGrid w:linePitch="360"/>
        </w:sectPr>
      </w:pPr>
    </w:p>
    <w:p w:rsidR="00151F9B" w:rsidRPr="00FC009D" w:rsidRDefault="00151F9B" w:rsidP="000C4E47">
      <w:pPr>
        <w:jc w:val="right"/>
        <w:rPr>
          <w:sz w:val="28"/>
          <w:szCs w:val="28"/>
        </w:rPr>
      </w:pPr>
      <w:r w:rsidRPr="00FC009D">
        <w:rPr>
          <w:sz w:val="28"/>
          <w:szCs w:val="28"/>
        </w:rPr>
        <w:lastRenderedPageBreak/>
        <w:t xml:space="preserve">Форма </w:t>
      </w:r>
      <w:r>
        <w:rPr>
          <w:sz w:val="28"/>
          <w:szCs w:val="28"/>
        </w:rPr>
        <w:t>3.1</w:t>
      </w:r>
      <w:r w:rsidRPr="00FC009D">
        <w:rPr>
          <w:sz w:val="28"/>
          <w:szCs w:val="28"/>
        </w:rPr>
        <w:t>.</w:t>
      </w:r>
    </w:p>
    <w:p w:rsidR="00151F9B" w:rsidRPr="0022001A" w:rsidRDefault="00151F9B" w:rsidP="000C4E47">
      <w:pPr>
        <w:pStyle w:val="Times12"/>
        <w:ind w:left="5387" w:firstLine="0"/>
        <w:jc w:val="left"/>
      </w:pPr>
      <w:r w:rsidRPr="0022001A">
        <w:t xml:space="preserve">Приложение к заявке на участие в </w:t>
      </w:r>
      <w:r>
        <w:t>закупке</w:t>
      </w:r>
    </w:p>
    <w:p w:rsidR="00151F9B" w:rsidRPr="0022001A" w:rsidRDefault="00151F9B" w:rsidP="000C4E47">
      <w:pPr>
        <w:pStyle w:val="Times12"/>
        <w:ind w:left="5387" w:firstLine="0"/>
        <w:jc w:val="left"/>
      </w:pPr>
      <w:r w:rsidRPr="0022001A">
        <w:t>от «___» __________ 20___ г. № ______</w:t>
      </w:r>
    </w:p>
    <w:p w:rsidR="00151F9B" w:rsidRPr="00FC009D" w:rsidRDefault="00151F9B" w:rsidP="000C4E47">
      <w:pPr>
        <w:jc w:val="right"/>
        <w:rPr>
          <w:b/>
          <w:bCs/>
          <w:sz w:val="22"/>
          <w:szCs w:val="22"/>
        </w:rPr>
      </w:pPr>
    </w:p>
    <w:p w:rsidR="00151F9B" w:rsidRPr="00B03ADB" w:rsidRDefault="00151F9B" w:rsidP="000C4E47">
      <w:pPr>
        <w:jc w:val="center"/>
        <w:rPr>
          <w:sz w:val="28"/>
          <w:szCs w:val="28"/>
        </w:rPr>
      </w:pPr>
      <w:bookmarkStart w:id="159" w:name="_Анкета_Претендента_на"/>
      <w:bookmarkStart w:id="160" w:name="_Анкета_Участника_процедуры"/>
      <w:bookmarkStart w:id="161" w:name="_АНКЕТА_УЧАСТНИКА_КОНКУРСА"/>
      <w:bookmarkEnd w:id="159"/>
      <w:bookmarkEnd w:id="160"/>
      <w:bookmarkEnd w:id="161"/>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51F9B" w:rsidRDefault="00151F9B" w:rsidP="000C4E47">
      <w:pPr>
        <w:jc w:val="right"/>
        <w:rPr>
          <w:b/>
          <w:bCs/>
          <w:i/>
          <w:iCs/>
        </w:rPr>
      </w:pPr>
    </w:p>
    <w:p w:rsidR="00151F9B" w:rsidRPr="00FC009D" w:rsidRDefault="00151F9B" w:rsidP="000C4E47">
      <w:pPr>
        <w:jc w:val="right"/>
        <w:rPr>
          <w:b/>
          <w:bCs/>
          <w:i/>
          <w:iCs/>
        </w:rPr>
      </w:pPr>
    </w:p>
    <w:p w:rsidR="00151F9B" w:rsidRPr="00936804" w:rsidDel="00EC0238" w:rsidRDefault="00151F9B" w:rsidP="000C4E47">
      <w:pPr>
        <w:pStyle w:val="20"/>
        <w:tabs>
          <w:tab w:val="clear" w:pos="926"/>
        </w:tabs>
        <w:spacing w:before="0" w:after="0"/>
        <w:ind w:left="0" w:firstLine="0"/>
        <w:jc w:val="center"/>
        <w:rPr>
          <w:b w:val="0"/>
          <w:bCs w:val="0"/>
        </w:rPr>
      </w:pPr>
      <w:bookmarkStart w:id="162" w:name="_СВЕДЕНИЯ_О_ПРИНАДЛЕЖНОСТИ_1"/>
      <w:bookmarkStart w:id="163" w:name="_Toc402520353"/>
      <w:bookmarkStart w:id="164" w:name="_Toc412201948"/>
      <w:bookmarkStart w:id="165" w:name="_Toc418066773"/>
      <w:bookmarkStart w:id="166" w:name="_Toc432075826"/>
      <w:bookmarkEnd w:id="162"/>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3.1)</w:t>
      </w:r>
      <w:bookmarkEnd w:id="163"/>
      <w:bookmarkEnd w:id="164"/>
      <w:bookmarkEnd w:id="165"/>
      <w:bookmarkEnd w:id="166"/>
    </w:p>
    <w:p w:rsidR="00151F9B" w:rsidRPr="00FC009D" w:rsidRDefault="00151F9B" w:rsidP="000C4E4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51F9B" w:rsidRDefault="00151F9B" w:rsidP="000C4E47">
      <w:pPr>
        <w:jc w:val="both"/>
        <w:rPr>
          <w:lang w:eastAsia="en-US"/>
        </w:rPr>
      </w:pPr>
    </w:p>
    <w:p w:rsidR="00151F9B" w:rsidDel="00EC0238" w:rsidRDefault="00151F9B" w:rsidP="000C4E47">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151F9B" w:rsidRPr="002B303E" w:rsidDel="00EC0238" w:rsidRDefault="00151F9B" w:rsidP="000C4E47">
      <w:pPr>
        <w:jc w:val="both"/>
        <w:rPr>
          <w:lang w:eastAsia="en-US"/>
        </w:rPr>
      </w:pPr>
    </w:p>
    <w:tbl>
      <w:tblPr>
        <w:tblW w:w="99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286"/>
        <w:gridCol w:w="1200"/>
      </w:tblGrid>
      <w:tr w:rsidR="00151F9B" w:rsidRPr="002B303E" w:rsidDel="00EC0238">
        <w:trPr>
          <w:tblHeader/>
        </w:trPr>
        <w:tc>
          <w:tcPr>
            <w:tcW w:w="540" w:type="dxa"/>
            <w:vAlign w:val="center"/>
          </w:tcPr>
          <w:p w:rsidR="00151F9B" w:rsidRPr="005F6473" w:rsidDel="00EC0238" w:rsidRDefault="00151F9B" w:rsidP="000C4E47">
            <w:pPr>
              <w:ind w:left="-108" w:right="-135"/>
              <w:jc w:val="center"/>
              <w:rPr>
                <w:lang w:eastAsia="en-US"/>
              </w:rPr>
            </w:pPr>
            <w:r w:rsidRPr="005F6473" w:rsidDel="00EC0238">
              <w:rPr>
                <w:lang w:eastAsia="en-US"/>
              </w:rPr>
              <w:t>№ п/п</w:t>
            </w:r>
          </w:p>
        </w:tc>
        <w:tc>
          <w:tcPr>
            <w:tcW w:w="5556" w:type="dxa"/>
            <w:vAlign w:val="center"/>
          </w:tcPr>
          <w:p w:rsidR="00151F9B" w:rsidRPr="005F6473" w:rsidDel="00EC0238" w:rsidRDefault="00151F9B" w:rsidP="000C4E47">
            <w:pPr>
              <w:ind w:left="-108" w:right="-135"/>
              <w:jc w:val="center"/>
              <w:rPr>
                <w:lang w:eastAsia="en-US"/>
              </w:rPr>
            </w:pPr>
            <w:r w:rsidRPr="005F6473" w:rsidDel="00EC0238">
              <w:rPr>
                <w:lang w:eastAsia="en-US"/>
              </w:rPr>
              <w:t>Критерий отнесения</w:t>
            </w:r>
          </w:p>
        </w:tc>
        <w:tc>
          <w:tcPr>
            <w:tcW w:w="1378" w:type="dxa"/>
            <w:vAlign w:val="center"/>
          </w:tcPr>
          <w:p w:rsidR="00151F9B" w:rsidRPr="005F6473" w:rsidDel="00EC0238" w:rsidRDefault="00151F9B" w:rsidP="000C4E47">
            <w:pPr>
              <w:ind w:left="-108" w:right="-135"/>
              <w:jc w:val="center"/>
              <w:rPr>
                <w:lang w:eastAsia="en-US"/>
              </w:rPr>
            </w:pPr>
            <w:r w:rsidRPr="005F6473" w:rsidDel="00EC0238">
              <w:rPr>
                <w:lang w:eastAsia="en-US"/>
              </w:rPr>
              <w:t>Малые предприятия</w:t>
            </w:r>
          </w:p>
        </w:tc>
        <w:tc>
          <w:tcPr>
            <w:tcW w:w="1286" w:type="dxa"/>
            <w:vAlign w:val="center"/>
          </w:tcPr>
          <w:p w:rsidR="00151F9B" w:rsidRPr="005F6473" w:rsidDel="00EC0238" w:rsidRDefault="00151F9B" w:rsidP="000C4E47">
            <w:pPr>
              <w:ind w:left="-108" w:right="-135"/>
              <w:jc w:val="center"/>
              <w:rPr>
                <w:lang w:eastAsia="en-US"/>
              </w:rPr>
            </w:pPr>
            <w:r w:rsidRPr="005F6473" w:rsidDel="00EC0238">
              <w:rPr>
                <w:lang w:eastAsia="en-US"/>
              </w:rPr>
              <w:t>Средние предприятия</w:t>
            </w:r>
          </w:p>
        </w:tc>
        <w:tc>
          <w:tcPr>
            <w:tcW w:w="1200" w:type="dxa"/>
            <w:vAlign w:val="center"/>
          </w:tcPr>
          <w:p w:rsidR="00151F9B" w:rsidRPr="005F6473" w:rsidDel="00EC0238" w:rsidRDefault="00151F9B" w:rsidP="000C4E47">
            <w:pPr>
              <w:ind w:left="-108" w:right="-135"/>
              <w:jc w:val="center"/>
              <w:rPr>
                <w:lang w:eastAsia="en-US"/>
              </w:rPr>
            </w:pPr>
            <w:r w:rsidRPr="005F6473" w:rsidDel="00EC0238">
              <w:rPr>
                <w:lang w:eastAsia="en-US"/>
              </w:rPr>
              <w:t>Показатель</w:t>
            </w:r>
          </w:p>
        </w:tc>
      </w:tr>
      <w:tr w:rsidR="00151F9B" w:rsidRPr="002B303E" w:rsidDel="00EC0238">
        <w:trPr>
          <w:tblHeader/>
        </w:trPr>
        <w:tc>
          <w:tcPr>
            <w:tcW w:w="540" w:type="dxa"/>
            <w:vAlign w:val="center"/>
          </w:tcPr>
          <w:p w:rsidR="00151F9B" w:rsidRPr="002B303E" w:rsidDel="00EC0238" w:rsidRDefault="00151F9B" w:rsidP="000C4E47">
            <w:pPr>
              <w:jc w:val="center"/>
              <w:rPr>
                <w:lang w:eastAsia="en-US"/>
              </w:rPr>
            </w:pPr>
            <w:r w:rsidRPr="002B303E" w:rsidDel="00EC0238">
              <w:rPr>
                <w:lang w:eastAsia="en-US"/>
              </w:rPr>
              <w:t>1</w:t>
            </w:r>
          </w:p>
        </w:tc>
        <w:tc>
          <w:tcPr>
            <w:tcW w:w="5556" w:type="dxa"/>
            <w:vAlign w:val="center"/>
          </w:tcPr>
          <w:p w:rsidR="00151F9B" w:rsidRPr="005F6473" w:rsidDel="00EC0238" w:rsidRDefault="00151F9B" w:rsidP="000C4E47">
            <w:pPr>
              <w:jc w:val="center"/>
              <w:rPr>
                <w:lang w:eastAsia="en-US"/>
              </w:rPr>
            </w:pPr>
            <w:r w:rsidRPr="005F6473" w:rsidDel="00EC0238">
              <w:rPr>
                <w:lang w:eastAsia="en-US"/>
              </w:rPr>
              <w:t>2</w:t>
            </w:r>
          </w:p>
        </w:tc>
        <w:tc>
          <w:tcPr>
            <w:tcW w:w="1378" w:type="dxa"/>
            <w:vAlign w:val="center"/>
          </w:tcPr>
          <w:p w:rsidR="00151F9B" w:rsidRPr="005F6473" w:rsidDel="00EC0238" w:rsidRDefault="00151F9B" w:rsidP="000C4E47">
            <w:pPr>
              <w:jc w:val="center"/>
              <w:rPr>
                <w:lang w:eastAsia="en-US"/>
              </w:rPr>
            </w:pPr>
            <w:r w:rsidRPr="005F6473" w:rsidDel="00EC0238">
              <w:rPr>
                <w:lang w:eastAsia="en-US"/>
              </w:rPr>
              <w:t>3</w:t>
            </w:r>
          </w:p>
        </w:tc>
        <w:tc>
          <w:tcPr>
            <w:tcW w:w="1286" w:type="dxa"/>
            <w:vAlign w:val="center"/>
          </w:tcPr>
          <w:p w:rsidR="00151F9B" w:rsidRPr="005F6473" w:rsidDel="00EC0238" w:rsidRDefault="00151F9B" w:rsidP="000C4E47">
            <w:pPr>
              <w:jc w:val="center"/>
              <w:rPr>
                <w:lang w:eastAsia="en-US"/>
              </w:rPr>
            </w:pPr>
            <w:r w:rsidRPr="005F6473" w:rsidDel="00EC0238">
              <w:rPr>
                <w:lang w:eastAsia="en-US"/>
              </w:rPr>
              <w:t>4</w:t>
            </w:r>
          </w:p>
        </w:tc>
        <w:tc>
          <w:tcPr>
            <w:tcW w:w="1200" w:type="dxa"/>
            <w:vAlign w:val="center"/>
          </w:tcPr>
          <w:p w:rsidR="00151F9B" w:rsidRPr="005F6473" w:rsidDel="00EC0238" w:rsidRDefault="00151F9B" w:rsidP="000C4E47">
            <w:pPr>
              <w:jc w:val="center"/>
              <w:rPr>
                <w:lang w:eastAsia="en-US"/>
              </w:rPr>
            </w:pPr>
            <w:r w:rsidRPr="005F6473" w:rsidDel="00EC0238">
              <w:rPr>
                <w:lang w:eastAsia="en-US"/>
              </w:rPr>
              <w:t>5</w:t>
            </w:r>
          </w:p>
        </w:tc>
      </w:tr>
      <w:tr w:rsidR="00151F9B" w:rsidRPr="002B303E" w:rsidDel="00EC0238">
        <w:tc>
          <w:tcPr>
            <w:tcW w:w="540" w:type="dxa"/>
          </w:tcPr>
          <w:p w:rsidR="00151F9B" w:rsidRPr="002B303E" w:rsidDel="00EC0238" w:rsidRDefault="00151F9B" w:rsidP="000C4E47">
            <w:pPr>
              <w:rPr>
                <w:lang w:eastAsia="en-US"/>
              </w:rPr>
            </w:pPr>
            <w:r w:rsidRPr="002B303E" w:rsidDel="00EC0238">
              <w:rPr>
                <w:lang w:eastAsia="en-US"/>
              </w:rPr>
              <w:t>1.</w:t>
            </w:r>
          </w:p>
        </w:tc>
        <w:tc>
          <w:tcPr>
            <w:tcW w:w="5556" w:type="dxa"/>
          </w:tcPr>
          <w:p w:rsidR="00151F9B" w:rsidRPr="002B303E" w:rsidDel="00EC0238" w:rsidRDefault="00151F9B" w:rsidP="000C4E47">
            <w:pPr>
              <w:rPr>
                <w:i/>
                <w:iCs/>
                <w:lang w:eastAsia="en-US"/>
              </w:rPr>
            </w:pPr>
            <w:r w:rsidRPr="002B303E" w:rsidDel="00EC0238">
              <w:rPr>
                <w:i/>
                <w:iCs/>
                <w:lang w:eastAsia="en-US"/>
              </w:rPr>
              <w:t>только для юридических лиц:</w:t>
            </w:r>
          </w:p>
          <w:p w:rsidR="00151F9B" w:rsidRPr="002B303E" w:rsidDel="00EC0238" w:rsidRDefault="00151F9B" w:rsidP="000C4E47">
            <w:pPr>
              <w:rPr>
                <w:lang w:eastAsia="en-US"/>
              </w:rPr>
            </w:pPr>
            <w:r w:rsidRPr="002B303E" w:rsidDel="00EC0238">
              <w:rPr>
                <w:lang w:eastAsia="en-US"/>
              </w:rPr>
              <w:t xml:space="preserve">Суммарная доля участия в уставном (складочном) капитале: </w:t>
            </w:r>
          </w:p>
          <w:p w:rsidR="00151F9B" w:rsidRPr="002B303E" w:rsidDel="00EC0238" w:rsidRDefault="00151F9B" w:rsidP="000C4E47">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664" w:type="dxa"/>
            <w:gridSpan w:val="2"/>
            <w:vAlign w:val="center"/>
          </w:tcPr>
          <w:p w:rsidR="00151F9B" w:rsidRPr="005F6473" w:rsidDel="00EC0238" w:rsidRDefault="00151F9B" w:rsidP="000C4E47">
            <w:pPr>
              <w:jc w:val="center"/>
              <w:rPr>
                <w:lang w:eastAsia="en-US"/>
              </w:rPr>
            </w:pPr>
            <w:r w:rsidRPr="005F6473" w:rsidDel="00EC0238">
              <w:rPr>
                <w:lang w:eastAsia="en-US"/>
              </w:rPr>
              <w:t>не более 25%</w:t>
            </w:r>
          </w:p>
        </w:tc>
        <w:tc>
          <w:tcPr>
            <w:tcW w:w="1200" w:type="dxa"/>
            <w:vAlign w:val="center"/>
          </w:tcPr>
          <w:p w:rsidR="00151F9B" w:rsidRPr="005F6473" w:rsidDel="00EC0238" w:rsidRDefault="00151F9B" w:rsidP="000C4E47">
            <w:pPr>
              <w:jc w:val="center"/>
              <w:rPr>
                <w:i/>
                <w:iCs/>
                <w:lang w:eastAsia="en-US"/>
              </w:rPr>
            </w:pPr>
            <w:r w:rsidRPr="005F6473" w:rsidDel="00EC0238">
              <w:rPr>
                <w:i/>
                <w:iCs/>
                <w:lang w:eastAsia="en-US"/>
              </w:rPr>
              <w:t>Указывается в процентах</w:t>
            </w:r>
          </w:p>
        </w:tc>
      </w:tr>
      <w:tr w:rsidR="00151F9B" w:rsidRPr="002B303E" w:rsidDel="00EC0238">
        <w:tc>
          <w:tcPr>
            <w:tcW w:w="540" w:type="dxa"/>
          </w:tcPr>
          <w:p w:rsidR="00151F9B" w:rsidRPr="002B303E" w:rsidDel="00EC0238" w:rsidRDefault="00151F9B" w:rsidP="000C4E47">
            <w:pPr>
              <w:rPr>
                <w:lang w:eastAsia="en-US"/>
              </w:rPr>
            </w:pPr>
            <w:r w:rsidRPr="002B303E" w:rsidDel="00EC0238">
              <w:rPr>
                <w:lang w:eastAsia="en-US"/>
              </w:rPr>
              <w:t>2.</w:t>
            </w:r>
          </w:p>
        </w:tc>
        <w:tc>
          <w:tcPr>
            <w:tcW w:w="5556" w:type="dxa"/>
          </w:tcPr>
          <w:p w:rsidR="00151F9B" w:rsidRPr="002B303E" w:rsidDel="00EC0238" w:rsidRDefault="00151F9B" w:rsidP="000C4E47">
            <w:pPr>
              <w:rPr>
                <w:i/>
                <w:iCs/>
                <w:lang w:eastAsia="en-US"/>
              </w:rPr>
            </w:pPr>
            <w:r w:rsidRPr="002B303E" w:rsidDel="00EC0238">
              <w:rPr>
                <w:i/>
                <w:iCs/>
                <w:lang w:eastAsia="en-US"/>
              </w:rPr>
              <w:t>только для юридических лиц:</w:t>
            </w:r>
          </w:p>
          <w:p w:rsidR="00151F9B" w:rsidRPr="002B303E" w:rsidDel="00EC0238" w:rsidRDefault="00151F9B" w:rsidP="000C4E47">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664" w:type="dxa"/>
            <w:gridSpan w:val="2"/>
            <w:vAlign w:val="center"/>
          </w:tcPr>
          <w:p w:rsidR="00151F9B" w:rsidRPr="005F6473" w:rsidDel="00EC0238" w:rsidRDefault="00151F9B" w:rsidP="000C4E47">
            <w:pPr>
              <w:jc w:val="center"/>
              <w:rPr>
                <w:rFonts w:ascii="Calibri" w:hAnsi="Calibri" w:cs="Calibri"/>
                <w:i/>
                <w:iCs/>
                <w:lang w:eastAsia="en-US"/>
              </w:rPr>
            </w:pPr>
            <w:r w:rsidRPr="005F6473" w:rsidDel="00EC0238">
              <w:rPr>
                <w:lang w:eastAsia="en-US"/>
              </w:rPr>
              <w:t>не более 25%</w:t>
            </w:r>
          </w:p>
        </w:tc>
        <w:tc>
          <w:tcPr>
            <w:tcW w:w="1200" w:type="dxa"/>
            <w:vAlign w:val="center"/>
          </w:tcPr>
          <w:p w:rsidR="00151F9B" w:rsidRPr="005F6473" w:rsidDel="00EC0238" w:rsidRDefault="00151F9B" w:rsidP="000C4E47">
            <w:pPr>
              <w:jc w:val="center"/>
              <w:rPr>
                <w:i/>
                <w:iCs/>
                <w:lang w:eastAsia="en-US"/>
              </w:rPr>
            </w:pPr>
            <w:r w:rsidRPr="005F6473" w:rsidDel="00EC0238">
              <w:rPr>
                <w:i/>
                <w:iCs/>
                <w:lang w:eastAsia="en-US"/>
              </w:rPr>
              <w:t>Указывается в процентах</w:t>
            </w:r>
          </w:p>
        </w:tc>
      </w:tr>
      <w:tr w:rsidR="00151F9B" w:rsidRPr="002B303E" w:rsidDel="00EC0238">
        <w:trPr>
          <w:trHeight w:val="1671"/>
        </w:trPr>
        <w:tc>
          <w:tcPr>
            <w:tcW w:w="540" w:type="dxa"/>
            <w:vMerge w:val="restart"/>
          </w:tcPr>
          <w:p w:rsidR="00151F9B" w:rsidRPr="002B303E" w:rsidDel="00EC0238" w:rsidRDefault="00151F9B" w:rsidP="000C4E47">
            <w:pPr>
              <w:rPr>
                <w:lang w:eastAsia="en-US"/>
              </w:rPr>
            </w:pPr>
            <w:r w:rsidRPr="002B303E" w:rsidDel="00EC0238">
              <w:rPr>
                <w:lang w:eastAsia="en-US"/>
              </w:rPr>
              <w:t>3.</w:t>
            </w:r>
          </w:p>
        </w:tc>
        <w:tc>
          <w:tcPr>
            <w:tcW w:w="5556" w:type="dxa"/>
            <w:vMerge w:val="restart"/>
          </w:tcPr>
          <w:p w:rsidR="00151F9B" w:rsidRPr="002B303E" w:rsidDel="00EC0238" w:rsidRDefault="00151F9B" w:rsidP="000C4E47">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51F9B" w:rsidRPr="002B303E" w:rsidDel="00EC0238" w:rsidRDefault="00151F9B" w:rsidP="000C4E47">
            <w:pPr>
              <w:jc w:val="center"/>
              <w:rPr>
                <w:lang w:eastAsia="en-US"/>
              </w:rPr>
            </w:pPr>
            <w:r w:rsidRPr="002B303E" w:rsidDel="00EC0238">
              <w:rPr>
                <w:lang w:eastAsia="en-US"/>
              </w:rPr>
              <w:t>до 100 человек</w:t>
            </w:r>
          </w:p>
        </w:tc>
        <w:tc>
          <w:tcPr>
            <w:tcW w:w="1286" w:type="dxa"/>
            <w:vMerge w:val="restart"/>
            <w:vAlign w:val="center"/>
          </w:tcPr>
          <w:p w:rsidR="00151F9B" w:rsidRPr="002B303E" w:rsidDel="00EC0238" w:rsidRDefault="00151F9B" w:rsidP="000C4E47">
            <w:pPr>
              <w:jc w:val="center"/>
              <w:rPr>
                <w:lang w:eastAsia="en-US"/>
              </w:rPr>
            </w:pPr>
            <w:r w:rsidRPr="002B303E" w:rsidDel="00EC0238">
              <w:rPr>
                <w:lang w:eastAsia="en-US"/>
              </w:rPr>
              <w:t>От 101 до 250 человек</w:t>
            </w:r>
          </w:p>
        </w:tc>
        <w:tc>
          <w:tcPr>
            <w:tcW w:w="1200" w:type="dxa"/>
            <w:vMerge w:val="restart"/>
            <w:vAlign w:val="center"/>
          </w:tcPr>
          <w:p w:rsidR="00151F9B" w:rsidRPr="002B303E" w:rsidDel="00EC0238" w:rsidRDefault="00151F9B" w:rsidP="000C4E47">
            <w:pPr>
              <w:jc w:val="center"/>
              <w:rPr>
                <w:i/>
                <w:iCs/>
                <w:lang w:eastAsia="en-US"/>
              </w:rPr>
            </w:pPr>
            <w:r w:rsidRPr="002B303E" w:rsidDel="00EC0238">
              <w:rPr>
                <w:i/>
                <w:iCs/>
                <w:lang w:eastAsia="en-US"/>
              </w:rPr>
              <w:t>Указывается</w:t>
            </w:r>
          </w:p>
          <w:p w:rsidR="00151F9B" w:rsidRPr="002B303E" w:rsidDel="00EC0238" w:rsidRDefault="00151F9B" w:rsidP="000C4E47">
            <w:pPr>
              <w:jc w:val="center"/>
              <w:rPr>
                <w:i/>
                <w:iCs/>
                <w:lang w:eastAsia="en-US"/>
              </w:rPr>
            </w:pPr>
            <w:r w:rsidRPr="002B303E" w:rsidDel="00EC0238">
              <w:rPr>
                <w:i/>
                <w:iCs/>
                <w:lang w:eastAsia="en-US"/>
              </w:rPr>
              <w:t>количество человек</w:t>
            </w:r>
          </w:p>
        </w:tc>
      </w:tr>
      <w:tr w:rsidR="00151F9B" w:rsidRPr="002B303E" w:rsidDel="00EC0238">
        <w:trPr>
          <w:trHeight w:val="1903"/>
        </w:trPr>
        <w:tc>
          <w:tcPr>
            <w:tcW w:w="540" w:type="dxa"/>
            <w:vMerge/>
          </w:tcPr>
          <w:p w:rsidR="00151F9B" w:rsidRPr="002B303E" w:rsidDel="00EC0238" w:rsidRDefault="00151F9B" w:rsidP="000C4E47">
            <w:pPr>
              <w:rPr>
                <w:rFonts w:ascii="Calibri" w:hAnsi="Calibri" w:cs="Calibri"/>
                <w:lang w:eastAsia="en-US"/>
              </w:rPr>
            </w:pPr>
          </w:p>
        </w:tc>
        <w:tc>
          <w:tcPr>
            <w:tcW w:w="5556" w:type="dxa"/>
            <w:vMerge/>
          </w:tcPr>
          <w:p w:rsidR="00151F9B" w:rsidRPr="002B303E" w:rsidDel="00EC0238" w:rsidRDefault="00151F9B" w:rsidP="000C4E47">
            <w:pPr>
              <w:rPr>
                <w:rFonts w:ascii="Calibri" w:hAnsi="Calibri" w:cs="Calibri"/>
                <w:lang w:eastAsia="en-US"/>
              </w:rPr>
            </w:pPr>
          </w:p>
        </w:tc>
        <w:tc>
          <w:tcPr>
            <w:tcW w:w="1378" w:type="dxa"/>
            <w:vAlign w:val="center"/>
          </w:tcPr>
          <w:p w:rsidR="00151F9B" w:rsidRPr="005F6473" w:rsidDel="00EC0238" w:rsidRDefault="00151F9B" w:rsidP="000C4E47">
            <w:pPr>
              <w:jc w:val="center"/>
              <w:rPr>
                <w:lang w:eastAsia="en-US"/>
              </w:rPr>
            </w:pPr>
            <w:r w:rsidRPr="002B303E" w:rsidDel="00EC0238">
              <w:rPr>
                <w:lang w:eastAsia="en-US"/>
              </w:rPr>
              <w:t xml:space="preserve">до 15 человек </w:t>
            </w:r>
            <w:r w:rsidRPr="005F6473" w:rsidDel="00EC0238">
              <w:rPr>
                <w:lang w:eastAsia="en-US"/>
              </w:rPr>
              <w:t>–</w:t>
            </w:r>
          </w:p>
          <w:p w:rsidR="00151F9B" w:rsidRPr="005F6473" w:rsidDel="00EC0238" w:rsidRDefault="00151F9B" w:rsidP="000C4E47">
            <w:pPr>
              <w:jc w:val="center"/>
              <w:rPr>
                <w:lang w:eastAsia="en-US"/>
              </w:rPr>
            </w:pPr>
            <w:r w:rsidRPr="005F6473" w:rsidDel="00EC0238">
              <w:rPr>
                <w:lang w:eastAsia="en-US"/>
              </w:rPr>
              <w:t>микро- предприятие</w:t>
            </w:r>
          </w:p>
        </w:tc>
        <w:tc>
          <w:tcPr>
            <w:tcW w:w="1286" w:type="dxa"/>
            <w:vMerge/>
            <w:vAlign w:val="center"/>
          </w:tcPr>
          <w:p w:rsidR="00151F9B" w:rsidRPr="002B303E" w:rsidDel="00EC0238" w:rsidRDefault="00151F9B" w:rsidP="000C4E47">
            <w:pPr>
              <w:rPr>
                <w:lang w:eastAsia="en-US"/>
              </w:rPr>
            </w:pPr>
          </w:p>
        </w:tc>
        <w:tc>
          <w:tcPr>
            <w:tcW w:w="1200" w:type="dxa"/>
            <w:vMerge/>
            <w:vAlign w:val="center"/>
          </w:tcPr>
          <w:p w:rsidR="00151F9B" w:rsidRPr="002B303E" w:rsidDel="00EC0238" w:rsidRDefault="00151F9B" w:rsidP="000C4E47">
            <w:pPr>
              <w:rPr>
                <w:rFonts w:ascii="Calibri" w:hAnsi="Calibri" w:cs="Calibri"/>
                <w:i/>
                <w:iCs/>
                <w:lang w:eastAsia="en-US"/>
              </w:rPr>
            </w:pPr>
          </w:p>
        </w:tc>
      </w:tr>
      <w:tr w:rsidR="00151F9B" w:rsidRPr="002B303E" w:rsidDel="00EC0238">
        <w:trPr>
          <w:trHeight w:val="1404"/>
        </w:trPr>
        <w:tc>
          <w:tcPr>
            <w:tcW w:w="540" w:type="dxa"/>
            <w:vMerge w:val="restart"/>
          </w:tcPr>
          <w:p w:rsidR="00151F9B" w:rsidRPr="002B303E" w:rsidDel="00EC0238" w:rsidRDefault="00151F9B" w:rsidP="000C4E47">
            <w:pPr>
              <w:rPr>
                <w:lang w:eastAsia="en-US"/>
              </w:rPr>
            </w:pPr>
            <w:r w:rsidRPr="002B303E" w:rsidDel="00EC0238">
              <w:rPr>
                <w:lang w:eastAsia="en-US"/>
              </w:rPr>
              <w:t>4.</w:t>
            </w:r>
          </w:p>
        </w:tc>
        <w:tc>
          <w:tcPr>
            <w:tcW w:w="5556" w:type="dxa"/>
            <w:vMerge w:val="restart"/>
          </w:tcPr>
          <w:p w:rsidR="00151F9B" w:rsidRPr="005F6473" w:rsidDel="00EC0238" w:rsidRDefault="00151F9B" w:rsidP="000C4E47">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151F9B" w:rsidRPr="005F6473" w:rsidDel="00EC0238" w:rsidRDefault="00151F9B" w:rsidP="000C4E47">
            <w:pPr>
              <w:jc w:val="center"/>
              <w:rPr>
                <w:lang w:eastAsia="en-US"/>
              </w:rPr>
            </w:pPr>
            <w:r w:rsidRPr="005F6473" w:rsidDel="00EC0238">
              <w:rPr>
                <w:lang w:eastAsia="en-US"/>
              </w:rPr>
              <w:t>400 млн. руб.</w:t>
            </w:r>
          </w:p>
        </w:tc>
        <w:tc>
          <w:tcPr>
            <w:tcW w:w="1286" w:type="dxa"/>
            <w:vMerge w:val="restart"/>
            <w:vAlign w:val="center"/>
          </w:tcPr>
          <w:p w:rsidR="00151F9B" w:rsidRPr="00241B8D" w:rsidDel="00EC0238" w:rsidRDefault="00151F9B" w:rsidP="000C4E47">
            <w:pPr>
              <w:jc w:val="center"/>
              <w:rPr>
                <w:lang w:eastAsia="en-US"/>
              </w:rPr>
            </w:pPr>
            <w:r w:rsidRPr="00AA06F5" w:rsidDel="00EC0238">
              <w:rPr>
                <w:lang w:eastAsia="en-US"/>
              </w:rPr>
              <w:t>1 000 млн. руб.</w:t>
            </w:r>
          </w:p>
        </w:tc>
        <w:tc>
          <w:tcPr>
            <w:tcW w:w="1200" w:type="dxa"/>
            <w:vMerge w:val="restart"/>
            <w:vAlign w:val="center"/>
          </w:tcPr>
          <w:p w:rsidR="00151F9B" w:rsidRPr="00241B8D" w:rsidDel="00EC0238" w:rsidRDefault="00151F9B" w:rsidP="000C4E47">
            <w:pPr>
              <w:jc w:val="center"/>
              <w:rPr>
                <w:i/>
                <w:iCs/>
                <w:lang w:eastAsia="en-US"/>
              </w:rPr>
            </w:pPr>
            <w:r w:rsidRPr="00241B8D" w:rsidDel="00EC0238">
              <w:rPr>
                <w:i/>
                <w:iCs/>
                <w:lang w:eastAsia="en-US"/>
              </w:rPr>
              <w:t>Указывается в миллионах рублей</w:t>
            </w:r>
          </w:p>
        </w:tc>
      </w:tr>
      <w:tr w:rsidR="00151F9B" w:rsidRPr="002B303E" w:rsidDel="00EC0238">
        <w:trPr>
          <w:trHeight w:val="1267"/>
        </w:trPr>
        <w:tc>
          <w:tcPr>
            <w:tcW w:w="540" w:type="dxa"/>
            <w:vMerge/>
          </w:tcPr>
          <w:p w:rsidR="00151F9B" w:rsidRPr="002B303E" w:rsidDel="00EC0238" w:rsidRDefault="00151F9B" w:rsidP="000C4E47">
            <w:pPr>
              <w:rPr>
                <w:rFonts w:ascii="Calibri" w:hAnsi="Calibri" w:cs="Calibri"/>
                <w:lang w:eastAsia="en-US"/>
              </w:rPr>
            </w:pPr>
          </w:p>
        </w:tc>
        <w:tc>
          <w:tcPr>
            <w:tcW w:w="5556" w:type="dxa"/>
            <w:vMerge/>
          </w:tcPr>
          <w:p w:rsidR="00151F9B" w:rsidRPr="002B303E" w:rsidDel="00EC0238" w:rsidRDefault="00151F9B" w:rsidP="000C4E47">
            <w:pPr>
              <w:rPr>
                <w:rFonts w:ascii="Calibri" w:hAnsi="Calibri" w:cs="Calibri"/>
                <w:lang w:eastAsia="en-US"/>
              </w:rPr>
            </w:pPr>
          </w:p>
        </w:tc>
        <w:tc>
          <w:tcPr>
            <w:tcW w:w="1378" w:type="dxa"/>
            <w:vAlign w:val="center"/>
          </w:tcPr>
          <w:p w:rsidR="00151F9B" w:rsidRPr="005F6473" w:rsidDel="00EC0238" w:rsidRDefault="00151F9B" w:rsidP="000C4E47">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286" w:type="dxa"/>
            <w:vMerge/>
          </w:tcPr>
          <w:p w:rsidR="00151F9B" w:rsidRPr="005F6473" w:rsidDel="00EC0238" w:rsidRDefault="00151F9B" w:rsidP="000C4E47">
            <w:pPr>
              <w:rPr>
                <w:rFonts w:ascii="Calibri" w:hAnsi="Calibri" w:cs="Calibri"/>
                <w:i/>
                <w:iCs/>
                <w:lang w:eastAsia="en-US"/>
              </w:rPr>
            </w:pPr>
          </w:p>
        </w:tc>
        <w:tc>
          <w:tcPr>
            <w:tcW w:w="1200" w:type="dxa"/>
            <w:vMerge/>
          </w:tcPr>
          <w:p w:rsidR="00151F9B" w:rsidRPr="002B303E" w:rsidDel="00EC0238" w:rsidRDefault="00151F9B" w:rsidP="000C4E47">
            <w:pPr>
              <w:rPr>
                <w:rFonts w:ascii="Calibri" w:hAnsi="Calibri" w:cs="Calibri"/>
                <w:i/>
                <w:iCs/>
                <w:lang w:eastAsia="en-US"/>
              </w:rPr>
            </w:pPr>
          </w:p>
        </w:tc>
      </w:tr>
    </w:tbl>
    <w:p w:rsidR="00151F9B" w:rsidRPr="00012898" w:rsidDel="00EC0238" w:rsidRDefault="00151F9B" w:rsidP="000C4E47">
      <w:pPr>
        <w:pStyle w:val="afff1"/>
        <w:tabs>
          <w:tab w:val="clear" w:pos="1134"/>
        </w:tabs>
        <w:autoSpaceDE w:val="0"/>
        <w:autoSpaceDN w:val="0"/>
        <w:spacing w:line="240" w:lineRule="auto"/>
        <w:ind w:firstLine="0"/>
      </w:pPr>
    </w:p>
    <w:p w:rsidR="00151F9B" w:rsidRPr="008B0FDE" w:rsidDel="00EC0238" w:rsidRDefault="00151F9B" w:rsidP="000C4E47">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151F9B" w:rsidRPr="008B0FDE" w:rsidDel="00EC0238" w:rsidRDefault="00151F9B" w:rsidP="000C4E47">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151F9B" w:rsidDel="00EC0238" w:rsidRDefault="00151F9B" w:rsidP="000C4E47">
      <w:pPr>
        <w:pStyle w:val="Times12"/>
        <w:ind w:firstLine="709"/>
        <w:rPr>
          <w:b/>
          <w:bCs/>
        </w:rPr>
      </w:pPr>
      <w:r w:rsidRPr="00012898" w:rsidDel="00EC0238">
        <w:rPr>
          <w:b/>
          <w:bCs/>
        </w:rPr>
        <w:t>М.П.</w:t>
      </w:r>
    </w:p>
    <w:p w:rsidR="00151F9B" w:rsidRPr="00FC009D" w:rsidDel="00EC0238" w:rsidRDefault="00151F9B" w:rsidP="000C4E47">
      <w:pPr>
        <w:jc w:val="center"/>
        <w:rPr>
          <w:b/>
          <w:bCs/>
        </w:rPr>
      </w:pPr>
    </w:p>
    <w:p w:rsidR="00151F9B" w:rsidRPr="00FC009D" w:rsidDel="00EC0238" w:rsidRDefault="00151F9B" w:rsidP="000C4E47">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151F9B" w:rsidRDefault="00151F9B" w:rsidP="0032334A">
      <w:pPr>
        <w:pStyle w:val="Times12"/>
        <w:numPr>
          <w:ilvl w:val="1"/>
          <w:numId w:val="36"/>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151F9B" w:rsidRPr="00FC009D" w:rsidDel="00EC0238" w:rsidRDefault="00151F9B" w:rsidP="0032334A">
      <w:pPr>
        <w:pStyle w:val="Times12"/>
        <w:numPr>
          <w:ilvl w:val="1"/>
          <w:numId w:val="36"/>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51F9B" w:rsidRPr="00FC009D" w:rsidDel="00EC0238" w:rsidRDefault="00151F9B" w:rsidP="0032334A">
      <w:pPr>
        <w:pStyle w:val="Times12"/>
        <w:numPr>
          <w:ilvl w:val="1"/>
          <w:numId w:val="36"/>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151F9B" w:rsidRPr="0076483D" w:rsidDel="00EC0238" w:rsidRDefault="00151F9B" w:rsidP="0032334A">
      <w:pPr>
        <w:pStyle w:val="Times12"/>
        <w:numPr>
          <w:ilvl w:val="1"/>
          <w:numId w:val="36"/>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w:t>
      </w:r>
      <w:hyperlink w:anchor="_СВЕДЕНИЯ_О_ПРИНАДЛЕЖНОСТИ_1" w:history="1">
        <w:r w:rsidRPr="008567E5">
          <w:rPr>
            <w:rStyle w:val="afa"/>
          </w:rPr>
          <w:t>3.1</w:t>
        </w:r>
      </w:hyperlink>
      <w:r>
        <w:t xml:space="preserve"> </w:t>
      </w:r>
      <w:r w:rsidRPr="0076483D" w:rsidDel="00EC0238">
        <w:t xml:space="preserve">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w:t>
      </w:r>
      <w:hyperlink w:anchor="_СВЕДЕНИЯ_О_ПРИНАДЛЕЖНОСТИ_1" w:history="1">
        <w:r w:rsidRPr="008567E5">
          <w:rPr>
            <w:rStyle w:val="afa"/>
            <w:b/>
            <w:bCs/>
            <w:i/>
            <w:iCs/>
          </w:rPr>
          <w:t>3.1</w:t>
        </w:r>
      </w:hyperlink>
      <w:r>
        <w:rPr>
          <w:b/>
          <w:bCs/>
          <w:i/>
          <w:iCs/>
        </w:rPr>
        <w:t xml:space="preserve"> </w:t>
      </w:r>
      <w:r w:rsidRPr="00BC16A1" w:rsidDel="00EC0238">
        <w:rPr>
          <w:b/>
          <w:bCs/>
          <w:i/>
          <w:iCs/>
        </w:rPr>
        <w:t xml:space="preserve">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151F9B" w:rsidRPr="00770FB1" w:rsidDel="00EC0238" w:rsidRDefault="00151F9B" w:rsidP="0032334A">
      <w:pPr>
        <w:pStyle w:val="Times12"/>
        <w:numPr>
          <w:ilvl w:val="1"/>
          <w:numId w:val="36"/>
        </w:numPr>
        <w:tabs>
          <w:tab w:val="clear" w:pos="960"/>
          <w:tab w:val="left" w:pos="1134"/>
        </w:tabs>
        <w:ind w:left="0" w:firstLine="709"/>
      </w:pPr>
      <w:r>
        <w:t>Форма</w:t>
      </w:r>
      <w:r w:rsidRPr="00770FB1" w:rsidDel="00EC0238">
        <w:t> </w:t>
      </w:r>
      <w:hyperlink w:anchor="_СВЕДЕНИЯ_О_ПРИНАДЛЕЖНОСТИ_1" w:history="1">
        <w:r>
          <w:rPr>
            <w:rStyle w:val="afa"/>
          </w:rPr>
          <w:t>3</w:t>
        </w:r>
        <w:r w:rsidRPr="008567E5" w:rsidDel="00EC0238">
          <w:rPr>
            <w:rStyle w:val="afa"/>
          </w:rPr>
          <w:t>.1</w:t>
        </w:r>
      </w:hyperlink>
      <w:r w:rsidRPr="00770FB1" w:rsidDel="00EC0238">
        <w:t xml:space="preserve">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151F9B" w:rsidDel="00EC0238" w:rsidRDefault="00151F9B" w:rsidP="000C4E47">
      <w:pPr>
        <w:pStyle w:val="Times12"/>
        <w:tabs>
          <w:tab w:val="left" w:pos="1134"/>
        </w:tabs>
      </w:pPr>
    </w:p>
    <w:p w:rsidR="00151F9B" w:rsidRPr="00FC009D" w:rsidDel="00EC0238" w:rsidRDefault="00151F9B" w:rsidP="000C4E47">
      <w:pPr>
        <w:pStyle w:val="Times12"/>
        <w:ind w:left="600" w:firstLine="0"/>
        <w:rPr>
          <w:sz w:val="20"/>
          <w:szCs w:val="20"/>
        </w:rPr>
        <w:sectPr w:rsidR="00151F9B" w:rsidRPr="00FC009D" w:rsidDel="00EC0238" w:rsidSect="00C87330">
          <w:pgSz w:w="11907" w:h="16840" w:code="9"/>
          <w:pgMar w:top="1134" w:right="567" w:bottom="1134" w:left="1418" w:header="567" w:footer="567" w:gutter="0"/>
          <w:cols w:space="708"/>
          <w:docGrid w:linePitch="360"/>
        </w:sectPr>
      </w:pPr>
    </w:p>
    <w:p w:rsidR="00151F9B" w:rsidRPr="004035BA" w:rsidRDefault="00151F9B" w:rsidP="000C4E47">
      <w:pPr>
        <w:pStyle w:val="Times12"/>
        <w:ind w:left="2977" w:right="2806" w:firstLine="0"/>
        <w:jc w:val="center"/>
        <w:rPr>
          <w:b/>
          <w:bCs/>
          <w:i/>
          <w:iCs/>
          <w:color w:val="FF0000"/>
          <w:sz w:val="28"/>
          <w:szCs w:val="28"/>
        </w:rPr>
      </w:pPr>
      <w:r w:rsidRPr="004035BA">
        <w:rPr>
          <w:b/>
          <w:bCs/>
          <w:i/>
          <w:iCs/>
          <w:color w:val="FF0000"/>
          <w:sz w:val="28"/>
          <w:szCs w:val="28"/>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151F9B" w:rsidRPr="00FC009D" w:rsidRDefault="00151F9B" w:rsidP="000C4E47">
      <w:pPr>
        <w:jc w:val="right"/>
        <w:rPr>
          <w:sz w:val="28"/>
          <w:szCs w:val="28"/>
        </w:rPr>
      </w:pPr>
      <w:r w:rsidRPr="00FC009D">
        <w:rPr>
          <w:sz w:val="28"/>
          <w:szCs w:val="28"/>
        </w:rPr>
        <w:t xml:space="preserve">Форма </w:t>
      </w:r>
      <w:r>
        <w:rPr>
          <w:sz w:val="28"/>
          <w:szCs w:val="28"/>
        </w:rPr>
        <w:t>3.2</w:t>
      </w:r>
      <w:r w:rsidRPr="00FC009D">
        <w:rPr>
          <w:sz w:val="28"/>
          <w:szCs w:val="28"/>
        </w:rPr>
        <w:t>.</w:t>
      </w:r>
    </w:p>
    <w:p w:rsidR="00151F9B" w:rsidRPr="00FC009D" w:rsidRDefault="00151F9B" w:rsidP="000C4E47">
      <w:pPr>
        <w:pStyle w:val="Times12"/>
        <w:ind w:left="10065" w:firstLine="0"/>
        <w:jc w:val="left"/>
      </w:pPr>
    </w:p>
    <w:p w:rsidR="00151F9B" w:rsidRPr="00FC009D" w:rsidRDefault="00151F9B" w:rsidP="000C4E47">
      <w:pPr>
        <w:jc w:val="right"/>
        <w:rPr>
          <w:b/>
          <w:bCs/>
          <w:sz w:val="22"/>
          <w:szCs w:val="22"/>
        </w:rPr>
      </w:pPr>
    </w:p>
    <w:p w:rsidR="00151F9B" w:rsidRPr="00FC009D" w:rsidRDefault="00151F9B" w:rsidP="000C4E47">
      <w:pPr>
        <w:pStyle w:val="20"/>
        <w:tabs>
          <w:tab w:val="clear" w:pos="926"/>
        </w:tabs>
        <w:spacing w:before="0" w:after="0"/>
        <w:ind w:left="0" w:firstLine="0"/>
        <w:jc w:val="center"/>
        <w:rPr>
          <w:rFonts w:ascii="Times New Roman" w:hAnsi="Times New Roman" w:cs="Times New Roman"/>
          <w:b w:val="0"/>
          <w:bCs w:val="0"/>
          <w:i w:val="0"/>
          <w:iCs w:val="0"/>
        </w:rPr>
      </w:pPr>
      <w:bookmarkStart w:id="167" w:name="_СВЕДЕНИЯ_О_ПРИНАДЛЕЖНОСТИ"/>
      <w:bookmarkStart w:id="168" w:name="_СВЕДЕНИЯ_О_ЦЕПОЧКЕ"/>
      <w:bookmarkStart w:id="169" w:name="_Toc402520354"/>
      <w:bookmarkStart w:id="170" w:name="_Toc412201949"/>
      <w:bookmarkStart w:id="171" w:name="_Toc418066774"/>
      <w:bookmarkStart w:id="172" w:name="_Toc432075827"/>
      <w:bookmarkEnd w:id="167"/>
      <w:bookmarkEnd w:id="168"/>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3.</w:t>
      </w:r>
      <w:r w:rsidRPr="00FC009D">
        <w:rPr>
          <w:rFonts w:ascii="Times New Roman" w:hAnsi="Times New Roman" w:cs="Times New Roman"/>
          <w:b w:val="0"/>
          <w:bCs w:val="0"/>
          <w:i w:val="0"/>
          <w:iCs w:val="0"/>
        </w:rPr>
        <w:t>2)</w:t>
      </w:r>
      <w:bookmarkEnd w:id="169"/>
      <w:bookmarkEnd w:id="170"/>
      <w:bookmarkEnd w:id="171"/>
      <w:bookmarkEnd w:id="172"/>
    </w:p>
    <w:p w:rsidR="00151F9B" w:rsidRPr="00FC009D" w:rsidRDefault="00151F9B" w:rsidP="000C4E4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51F9B" w:rsidRPr="00FC009D" w:rsidRDefault="00151F9B" w:rsidP="000C4E4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51F9B" w:rsidRPr="00FC009D" w:rsidRDefault="00151F9B" w:rsidP="000C4E47">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151F9B" w:rsidRPr="00FC009D">
        <w:trPr>
          <w:trHeight w:val="510"/>
        </w:trPr>
        <w:tc>
          <w:tcPr>
            <w:tcW w:w="567" w:type="dxa"/>
            <w:vMerge w:val="restart"/>
            <w:vAlign w:val="center"/>
          </w:tcPr>
          <w:p w:rsidR="00151F9B" w:rsidRPr="00FC009D" w:rsidRDefault="00151F9B" w:rsidP="000C4E47">
            <w:pPr>
              <w:jc w:val="center"/>
              <w:rPr>
                <w:sz w:val="20"/>
                <w:szCs w:val="20"/>
              </w:rPr>
            </w:pPr>
            <w:r w:rsidRPr="00FC009D">
              <w:rPr>
                <w:sz w:val="20"/>
                <w:szCs w:val="20"/>
              </w:rPr>
              <w:t>№ п/п</w:t>
            </w:r>
          </w:p>
        </w:tc>
        <w:tc>
          <w:tcPr>
            <w:tcW w:w="5813" w:type="dxa"/>
            <w:gridSpan w:val="6"/>
            <w:vAlign w:val="center"/>
          </w:tcPr>
          <w:p w:rsidR="00151F9B" w:rsidRPr="00FC009D" w:rsidRDefault="00151F9B" w:rsidP="000C4E4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151F9B" w:rsidRPr="00FC009D" w:rsidRDefault="00151F9B" w:rsidP="000C4E4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51F9B" w:rsidRPr="00FC009D" w:rsidRDefault="00151F9B" w:rsidP="000C4E4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51F9B" w:rsidRPr="00FC009D">
        <w:trPr>
          <w:trHeight w:val="1590"/>
        </w:trPr>
        <w:tc>
          <w:tcPr>
            <w:tcW w:w="567" w:type="dxa"/>
            <w:vMerge/>
            <w:vAlign w:val="center"/>
          </w:tcPr>
          <w:p w:rsidR="00151F9B" w:rsidRPr="00FC009D" w:rsidRDefault="00151F9B" w:rsidP="000C4E47">
            <w:pPr>
              <w:rPr>
                <w:sz w:val="20"/>
                <w:szCs w:val="20"/>
              </w:rPr>
            </w:pPr>
          </w:p>
        </w:tc>
        <w:tc>
          <w:tcPr>
            <w:tcW w:w="568" w:type="dxa"/>
            <w:vAlign w:val="center"/>
          </w:tcPr>
          <w:p w:rsidR="00151F9B" w:rsidRPr="00FC009D" w:rsidRDefault="00151F9B" w:rsidP="000C4E47">
            <w:pPr>
              <w:ind w:left="-108" w:right="-108"/>
              <w:jc w:val="center"/>
              <w:rPr>
                <w:sz w:val="20"/>
                <w:szCs w:val="20"/>
              </w:rPr>
            </w:pPr>
            <w:r w:rsidRPr="00FC009D">
              <w:rPr>
                <w:sz w:val="20"/>
                <w:szCs w:val="20"/>
              </w:rPr>
              <w:t>ИНН</w:t>
            </w:r>
          </w:p>
        </w:tc>
        <w:tc>
          <w:tcPr>
            <w:tcW w:w="708" w:type="dxa"/>
            <w:vAlign w:val="center"/>
          </w:tcPr>
          <w:p w:rsidR="00151F9B" w:rsidRPr="00FC009D" w:rsidRDefault="00151F9B" w:rsidP="000C4E47">
            <w:pPr>
              <w:ind w:left="-108" w:right="-108"/>
              <w:jc w:val="center"/>
              <w:rPr>
                <w:sz w:val="20"/>
                <w:szCs w:val="20"/>
              </w:rPr>
            </w:pPr>
            <w:r w:rsidRPr="00FC009D">
              <w:rPr>
                <w:sz w:val="20"/>
                <w:szCs w:val="20"/>
              </w:rPr>
              <w:t>ОГРН</w:t>
            </w:r>
          </w:p>
        </w:tc>
        <w:tc>
          <w:tcPr>
            <w:tcW w:w="1276" w:type="dxa"/>
            <w:vAlign w:val="center"/>
          </w:tcPr>
          <w:p w:rsidR="00151F9B" w:rsidRPr="00FC009D" w:rsidRDefault="00151F9B" w:rsidP="000C4E47">
            <w:pPr>
              <w:ind w:left="-108" w:right="-108"/>
              <w:jc w:val="center"/>
              <w:rPr>
                <w:sz w:val="20"/>
                <w:szCs w:val="20"/>
              </w:rPr>
            </w:pPr>
            <w:r w:rsidRPr="00FC009D">
              <w:rPr>
                <w:sz w:val="20"/>
                <w:szCs w:val="20"/>
              </w:rPr>
              <w:t>Наименование краткое</w:t>
            </w:r>
          </w:p>
        </w:tc>
        <w:tc>
          <w:tcPr>
            <w:tcW w:w="709" w:type="dxa"/>
            <w:vAlign w:val="center"/>
          </w:tcPr>
          <w:p w:rsidR="00151F9B" w:rsidRPr="00FC009D" w:rsidRDefault="00151F9B" w:rsidP="000C4E47">
            <w:pPr>
              <w:ind w:left="-108" w:right="-108"/>
              <w:jc w:val="center"/>
              <w:rPr>
                <w:sz w:val="20"/>
                <w:szCs w:val="20"/>
              </w:rPr>
            </w:pPr>
            <w:r w:rsidRPr="00FC009D">
              <w:rPr>
                <w:sz w:val="20"/>
                <w:szCs w:val="20"/>
              </w:rPr>
              <w:t>Код ОКВЭД</w:t>
            </w:r>
          </w:p>
        </w:tc>
        <w:tc>
          <w:tcPr>
            <w:tcW w:w="1276" w:type="dxa"/>
            <w:vAlign w:val="center"/>
          </w:tcPr>
          <w:p w:rsidR="00151F9B" w:rsidRPr="00FC009D" w:rsidRDefault="00151F9B" w:rsidP="000C4E47">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151F9B" w:rsidRPr="00FC009D" w:rsidRDefault="00151F9B" w:rsidP="000C4E4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151F9B" w:rsidRPr="00FC009D" w:rsidRDefault="00151F9B" w:rsidP="000C4E47">
            <w:pPr>
              <w:ind w:left="-108" w:right="-108"/>
              <w:jc w:val="center"/>
              <w:rPr>
                <w:sz w:val="20"/>
                <w:szCs w:val="20"/>
              </w:rPr>
            </w:pPr>
            <w:r w:rsidRPr="00FC009D">
              <w:rPr>
                <w:sz w:val="20"/>
                <w:szCs w:val="20"/>
              </w:rPr>
              <w:t xml:space="preserve">№ </w:t>
            </w:r>
          </w:p>
        </w:tc>
        <w:tc>
          <w:tcPr>
            <w:tcW w:w="708" w:type="dxa"/>
            <w:vAlign w:val="center"/>
          </w:tcPr>
          <w:p w:rsidR="00151F9B" w:rsidRPr="00FC009D" w:rsidRDefault="00151F9B" w:rsidP="000C4E47">
            <w:pPr>
              <w:ind w:left="-108" w:right="-108"/>
              <w:jc w:val="center"/>
              <w:rPr>
                <w:sz w:val="20"/>
                <w:szCs w:val="20"/>
              </w:rPr>
            </w:pPr>
            <w:r w:rsidRPr="00FC009D">
              <w:rPr>
                <w:sz w:val="20"/>
                <w:szCs w:val="20"/>
              </w:rPr>
              <w:t xml:space="preserve">ИНН </w:t>
            </w:r>
          </w:p>
        </w:tc>
        <w:tc>
          <w:tcPr>
            <w:tcW w:w="709" w:type="dxa"/>
            <w:vAlign w:val="center"/>
          </w:tcPr>
          <w:p w:rsidR="00151F9B" w:rsidRPr="00FC009D" w:rsidRDefault="00151F9B" w:rsidP="000C4E47">
            <w:pPr>
              <w:ind w:left="-108" w:right="-108"/>
              <w:jc w:val="center"/>
              <w:rPr>
                <w:sz w:val="20"/>
                <w:szCs w:val="20"/>
              </w:rPr>
            </w:pPr>
            <w:r w:rsidRPr="00FC009D">
              <w:rPr>
                <w:sz w:val="20"/>
                <w:szCs w:val="20"/>
              </w:rPr>
              <w:t>ОГРН</w:t>
            </w:r>
          </w:p>
        </w:tc>
        <w:tc>
          <w:tcPr>
            <w:tcW w:w="1276" w:type="dxa"/>
            <w:vAlign w:val="center"/>
          </w:tcPr>
          <w:p w:rsidR="00151F9B" w:rsidRPr="00FC009D" w:rsidRDefault="00151F9B" w:rsidP="000C4E47">
            <w:pPr>
              <w:ind w:left="-108" w:right="-108"/>
              <w:jc w:val="center"/>
              <w:rPr>
                <w:sz w:val="20"/>
                <w:szCs w:val="20"/>
              </w:rPr>
            </w:pPr>
            <w:r w:rsidRPr="00FC009D">
              <w:rPr>
                <w:sz w:val="20"/>
                <w:szCs w:val="20"/>
              </w:rPr>
              <w:t>Наименование / ФИО</w:t>
            </w:r>
          </w:p>
        </w:tc>
        <w:tc>
          <w:tcPr>
            <w:tcW w:w="1276" w:type="dxa"/>
            <w:vAlign w:val="center"/>
          </w:tcPr>
          <w:p w:rsidR="00151F9B" w:rsidRPr="00FC009D" w:rsidRDefault="00151F9B" w:rsidP="000C4E47">
            <w:pPr>
              <w:ind w:left="-108" w:right="-108"/>
              <w:jc w:val="center"/>
              <w:rPr>
                <w:sz w:val="20"/>
                <w:szCs w:val="20"/>
              </w:rPr>
            </w:pPr>
            <w:r w:rsidRPr="00FC009D">
              <w:rPr>
                <w:sz w:val="20"/>
                <w:szCs w:val="20"/>
              </w:rPr>
              <w:t>Адрес регистрации</w:t>
            </w:r>
          </w:p>
        </w:tc>
        <w:tc>
          <w:tcPr>
            <w:tcW w:w="1559" w:type="dxa"/>
            <w:vAlign w:val="center"/>
          </w:tcPr>
          <w:p w:rsidR="00151F9B" w:rsidRPr="00FC009D" w:rsidRDefault="00151F9B" w:rsidP="000C4E4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151F9B" w:rsidRPr="00FC009D" w:rsidRDefault="00151F9B" w:rsidP="000C4E47">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151F9B" w:rsidRPr="00FC009D" w:rsidRDefault="00151F9B" w:rsidP="000C4E47">
            <w:pPr>
              <w:rPr>
                <w:sz w:val="20"/>
                <w:szCs w:val="20"/>
              </w:rPr>
            </w:pPr>
          </w:p>
        </w:tc>
      </w:tr>
      <w:tr w:rsidR="00151F9B" w:rsidRPr="00FC009D">
        <w:trPr>
          <w:trHeight w:val="315"/>
        </w:trPr>
        <w:tc>
          <w:tcPr>
            <w:tcW w:w="567" w:type="dxa"/>
            <w:noWrap/>
            <w:vAlign w:val="center"/>
          </w:tcPr>
          <w:p w:rsidR="00151F9B" w:rsidRPr="00FC009D" w:rsidRDefault="00151F9B" w:rsidP="000C4E47">
            <w:pPr>
              <w:jc w:val="center"/>
              <w:rPr>
                <w:sz w:val="20"/>
                <w:szCs w:val="20"/>
              </w:rPr>
            </w:pPr>
            <w:r w:rsidRPr="00FC009D">
              <w:rPr>
                <w:sz w:val="20"/>
                <w:szCs w:val="20"/>
              </w:rPr>
              <w:t>1</w:t>
            </w:r>
          </w:p>
        </w:tc>
        <w:tc>
          <w:tcPr>
            <w:tcW w:w="568" w:type="dxa"/>
            <w:noWrap/>
            <w:vAlign w:val="center"/>
          </w:tcPr>
          <w:p w:rsidR="00151F9B" w:rsidRPr="00FC009D" w:rsidRDefault="00151F9B" w:rsidP="000C4E47">
            <w:pPr>
              <w:jc w:val="center"/>
              <w:rPr>
                <w:sz w:val="20"/>
                <w:szCs w:val="20"/>
              </w:rPr>
            </w:pPr>
            <w:r w:rsidRPr="00FC009D">
              <w:rPr>
                <w:sz w:val="20"/>
                <w:szCs w:val="20"/>
              </w:rPr>
              <w:t>2</w:t>
            </w:r>
          </w:p>
        </w:tc>
        <w:tc>
          <w:tcPr>
            <w:tcW w:w="708" w:type="dxa"/>
            <w:noWrap/>
            <w:vAlign w:val="center"/>
          </w:tcPr>
          <w:p w:rsidR="00151F9B" w:rsidRPr="00FC009D" w:rsidRDefault="00151F9B" w:rsidP="000C4E47">
            <w:pPr>
              <w:jc w:val="center"/>
              <w:rPr>
                <w:sz w:val="20"/>
                <w:szCs w:val="20"/>
              </w:rPr>
            </w:pPr>
            <w:r w:rsidRPr="00FC009D">
              <w:rPr>
                <w:sz w:val="20"/>
                <w:szCs w:val="20"/>
              </w:rPr>
              <w:t>3</w:t>
            </w:r>
          </w:p>
        </w:tc>
        <w:tc>
          <w:tcPr>
            <w:tcW w:w="1276" w:type="dxa"/>
            <w:noWrap/>
            <w:vAlign w:val="center"/>
          </w:tcPr>
          <w:p w:rsidR="00151F9B" w:rsidRPr="00FC009D" w:rsidRDefault="00151F9B" w:rsidP="000C4E47">
            <w:pPr>
              <w:jc w:val="center"/>
              <w:rPr>
                <w:sz w:val="20"/>
                <w:szCs w:val="20"/>
              </w:rPr>
            </w:pPr>
            <w:r w:rsidRPr="00FC009D">
              <w:rPr>
                <w:sz w:val="20"/>
                <w:szCs w:val="20"/>
              </w:rPr>
              <w:t>4</w:t>
            </w:r>
          </w:p>
        </w:tc>
        <w:tc>
          <w:tcPr>
            <w:tcW w:w="709" w:type="dxa"/>
            <w:noWrap/>
            <w:vAlign w:val="center"/>
          </w:tcPr>
          <w:p w:rsidR="00151F9B" w:rsidRPr="00FC009D" w:rsidRDefault="00151F9B" w:rsidP="000C4E47">
            <w:pPr>
              <w:jc w:val="center"/>
              <w:rPr>
                <w:sz w:val="20"/>
                <w:szCs w:val="20"/>
              </w:rPr>
            </w:pPr>
            <w:r w:rsidRPr="00FC009D">
              <w:rPr>
                <w:sz w:val="20"/>
                <w:szCs w:val="20"/>
              </w:rPr>
              <w:t>5</w:t>
            </w:r>
          </w:p>
        </w:tc>
        <w:tc>
          <w:tcPr>
            <w:tcW w:w="1276" w:type="dxa"/>
            <w:noWrap/>
            <w:vAlign w:val="center"/>
          </w:tcPr>
          <w:p w:rsidR="00151F9B" w:rsidRPr="00FC009D" w:rsidRDefault="00151F9B" w:rsidP="000C4E47">
            <w:pPr>
              <w:jc w:val="center"/>
              <w:rPr>
                <w:sz w:val="20"/>
                <w:szCs w:val="20"/>
              </w:rPr>
            </w:pPr>
            <w:r w:rsidRPr="00FC009D">
              <w:rPr>
                <w:sz w:val="20"/>
                <w:szCs w:val="20"/>
              </w:rPr>
              <w:t>6</w:t>
            </w:r>
          </w:p>
        </w:tc>
        <w:tc>
          <w:tcPr>
            <w:tcW w:w="1276" w:type="dxa"/>
            <w:noWrap/>
            <w:vAlign w:val="center"/>
          </w:tcPr>
          <w:p w:rsidR="00151F9B" w:rsidRPr="00FC009D" w:rsidRDefault="00151F9B" w:rsidP="000C4E47">
            <w:pPr>
              <w:jc w:val="center"/>
              <w:rPr>
                <w:sz w:val="20"/>
                <w:szCs w:val="20"/>
              </w:rPr>
            </w:pPr>
            <w:r w:rsidRPr="00FC009D">
              <w:rPr>
                <w:sz w:val="20"/>
                <w:szCs w:val="20"/>
              </w:rPr>
              <w:t>7</w:t>
            </w:r>
          </w:p>
        </w:tc>
        <w:tc>
          <w:tcPr>
            <w:tcW w:w="425" w:type="dxa"/>
            <w:noWrap/>
            <w:vAlign w:val="center"/>
          </w:tcPr>
          <w:p w:rsidR="00151F9B" w:rsidRPr="00FC009D" w:rsidRDefault="00151F9B" w:rsidP="000C4E47">
            <w:pPr>
              <w:jc w:val="center"/>
              <w:rPr>
                <w:sz w:val="20"/>
                <w:szCs w:val="20"/>
              </w:rPr>
            </w:pPr>
            <w:r w:rsidRPr="00FC009D">
              <w:rPr>
                <w:sz w:val="20"/>
                <w:szCs w:val="20"/>
              </w:rPr>
              <w:t>8</w:t>
            </w:r>
          </w:p>
        </w:tc>
        <w:tc>
          <w:tcPr>
            <w:tcW w:w="708" w:type="dxa"/>
            <w:noWrap/>
            <w:vAlign w:val="center"/>
          </w:tcPr>
          <w:p w:rsidR="00151F9B" w:rsidRPr="00FC009D" w:rsidRDefault="00151F9B" w:rsidP="000C4E47">
            <w:pPr>
              <w:jc w:val="center"/>
              <w:rPr>
                <w:sz w:val="20"/>
                <w:szCs w:val="20"/>
              </w:rPr>
            </w:pPr>
            <w:r w:rsidRPr="00FC009D">
              <w:rPr>
                <w:sz w:val="20"/>
                <w:szCs w:val="20"/>
              </w:rPr>
              <w:t>9</w:t>
            </w:r>
          </w:p>
        </w:tc>
        <w:tc>
          <w:tcPr>
            <w:tcW w:w="709" w:type="dxa"/>
            <w:noWrap/>
            <w:vAlign w:val="center"/>
          </w:tcPr>
          <w:p w:rsidR="00151F9B" w:rsidRPr="00FC009D" w:rsidRDefault="00151F9B" w:rsidP="000C4E47">
            <w:pPr>
              <w:jc w:val="center"/>
              <w:rPr>
                <w:sz w:val="20"/>
                <w:szCs w:val="20"/>
              </w:rPr>
            </w:pPr>
            <w:r w:rsidRPr="00FC009D">
              <w:rPr>
                <w:sz w:val="20"/>
                <w:szCs w:val="20"/>
              </w:rPr>
              <w:t>10</w:t>
            </w:r>
          </w:p>
        </w:tc>
        <w:tc>
          <w:tcPr>
            <w:tcW w:w="1276" w:type="dxa"/>
            <w:noWrap/>
            <w:vAlign w:val="center"/>
          </w:tcPr>
          <w:p w:rsidR="00151F9B" w:rsidRPr="00FC009D" w:rsidRDefault="00151F9B" w:rsidP="000C4E47">
            <w:pPr>
              <w:jc w:val="center"/>
              <w:rPr>
                <w:sz w:val="20"/>
                <w:szCs w:val="20"/>
              </w:rPr>
            </w:pPr>
            <w:r w:rsidRPr="00FC009D">
              <w:rPr>
                <w:sz w:val="20"/>
                <w:szCs w:val="20"/>
              </w:rPr>
              <w:t>11</w:t>
            </w:r>
          </w:p>
        </w:tc>
        <w:tc>
          <w:tcPr>
            <w:tcW w:w="1276" w:type="dxa"/>
            <w:noWrap/>
            <w:vAlign w:val="center"/>
          </w:tcPr>
          <w:p w:rsidR="00151F9B" w:rsidRPr="00FC009D" w:rsidRDefault="00151F9B" w:rsidP="000C4E47">
            <w:pPr>
              <w:jc w:val="center"/>
              <w:rPr>
                <w:sz w:val="20"/>
                <w:szCs w:val="20"/>
              </w:rPr>
            </w:pPr>
            <w:r w:rsidRPr="00FC009D">
              <w:rPr>
                <w:sz w:val="20"/>
                <w:szCs w:val="20"/>
              </w:rPr>
              <w:t>12</w:t>
            </w:r>
          </w:p>
        </w:tc>
        <w:tc>
          <w:tcPr>
            <w:tcW w:w="1559" w:type="dxa"/>
            <w:noWrap/>
            <w:vAlign w:val="center"/>
          </w:tcPr>
          <w:p w:rsidR="00151F9B" w:rsidRPr="00FC009D" w:rsidRDefault="00151F9B" w:rsidP="000C4E47">
            <w:pPr>
              <w:jc w:val="center"/>
              <w:rPr>
                <w:sz w:val="20"/>
                <w:szCs w:val="20"/>
              </w:rPr>
            </w:pPr>
            <w:r w:rsidRPr="00FC009D">
              <w:rPr>
                <w:sz w:val="20"/>
                <w:szCs w:val="20"/>
              </w:rPr>
              <w:t>13</w:t>
            </w:r>
          </w:p>
        </w:tc>
        <w:tc>
          <w:tcPr>
            <w:tcW w:w="1417" w:type="dxa"/>
            <w:noWrap/>
            <w:vAlign w:val="center"/>
          </w:tcPr>
          <w:p w:rsidR="00151F9B" w:rsidRPr="00FC009D" w:rsidRDefault="00151F9B" w:rsidP="000C4E47">
            <w:pPr>
              <w:jc w:val="center"/>
              <w:rPr>
                <w:sz w:val="20"/>
                <w:szCs w:val="20"/>
              </w:rPr>
            </w:pPr>
            <w:r w:rsidRPr="00FC009D">
              <w:rPr>
                <w:sz w:val="20"/>
                <w:szCs w:val="20"/>
              </w:rPr>
              <w:t>14</w:t>
            </w:r>
          </w:p>
        </w:tc>
        <w:tc>
          <w:tcPr>
            <w:tcW w:w="1701" w:type="dxa"/>
            <w:noWrap/>
            <w:vAlign w:val="center"/>
          </w:tcPr>
          <w:p w:rsidR="00151F9B" w:rsidRPr="00FC009D" w:rsidRDefault="00151F9B" w:rsidP="000C4E47">
            <w:pPr>
              <w:jc w:val="center"/>
              <w:rPr>
                <w:sz w:val="20"/>
                <w:szCs w:val="20"/>
              </w:rPr>
            </w:pPr>
            <w:r w:rsidRPr="00FC009D">
              <w:rPr>
                <w:sz w:val="20"/>
                <w:szCs w:val="20"/>
              </w:rPr>
              <w:t>15</w:t>
            </w:r>
          </w:p>
        </w:tc>
      </w:tr>
      <w:tr w:rsidR="00151F9B" w:rsidRPr="00FC009D">
        <w:trPr>
          <w:trHeight w:val="630"/>
        </w:trPr>
        <w:tc>
          <w:tcPr>
            <w:tcW w:w="567" w:type="dxa"/>
            <w:noWrap/>
            <w:vAlign w:val="bottom"/>
          </w:tcPr>
          <w:p w:rsidR="00151F9B" w:rsidRPr="00FC009D" w:rsidRDefault="00151F9B" w:rsidP="000C4E47">
            <w:pPr>
              <w:jc w:val="right"/>
              <w:rPr>
                <w:sz w:val="20"/>
                <w:szCs w:val="20"/>
              </w:rPr>
            </w:pPr>
          </w:p>
        </w:tc>
        <w:tc>
          <w:tcPr>
            <w:tcW w:w="568" w:type="dxa"/>
            <w:noWrap/>
            <w:vAlign w:val="bottom"/>
          </w:tcPr>
          <w:p w:rsidR="00151F9B" w:rsidRPr="00FC009D" w:rsidRDefault="00151F9B" w:rsidP="000C4E47">
            <w:pPr>
              <w:jc w:val="right"/>
              <w:rPr>
                <w:sz w:val="20"/>
                <w:szCs w:val="20"/>
              </w:rPr>
            </w:pPr>
          </w:p>
        </w:tc>
        <w:tc>
          <w:tcPr>
            <w:tcW w:w="708"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709"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425" w:type="dxa"/>
            <w:noWrap/>
            <w:vAlign w:val="bottom"/>
          </w:tcPr>
          <w:p w:rsidR="00151F9B" w:rsidRPr="00FC009D" w:rsidRDefault="00151F9B" w:rsidP="000C4E47">
            <w:pPr>
              <w:rPr>
                <w:sz w:val="20"/>
                <w:szCs w:val="20"/>
              </w:rPr>
            </w:pPr>
          </w:p>
        </w:tc>
        <w:tc>
          <w:tcPr>
            <w:tcW w:w="708" w:type="dxa"/>
            <w:noWrap/>
            <w:vAlign w:val="bottom"/>
          </w:tcPr>
          <w:p w:rsidR="00151F9B" w:rsidRPr="00FC009D" w:rsidRDefault="00151F9B" w:rsidP="000C4E47">
            <w:pPr>
              <w:rPr>
                <w:sz w:val="20"/>
                <w:szCs w:val="20"/>
              </w:rPr>
            </w:pPr>
          </w:p>
        </w:tc>
        <w:tc>
          <w:tcPr>
            <w:tcW w:w="709"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559" w:type="dxa"/>
            <w:noWrap/>
            <w:vAlign w:val="bottom"/>
          </w:tcPr>
          <w:p w:rsidR="00151F9B" w:rsidRPr="00FC009D" w:rsidRDefault="00151F9B" w:rsidP="000C4E47">
            <w:pPr>
              <w:rPr>
                <w:sz w:val="20"/>
                <w:szCs w:val="20"/>
              </w:rPr>
            </w:pPr>
          </w:p>
        </w:tc>
        <w:tc>
          <w:tcPr>
            <w:tcW w:w="1417" w:type="dxa"/>
            <w:noWrap/>
            <w:vAlign w:val="bottom"/>
          </w:tcPr>
          <w:p w:rsidR="00151F9B" w:rsidRPr="00FC009D" w:rsidRDefault="00151F9B" w:rsidP="000C4E47">
            <w:pPr>
              <w:rPr>
                <w:sz w:val="20"/>
                <w:szCs w:val="20"/>
              </w:rPr>
            </w:pPr>
          </w:p>
        </w:tc>
        <w:tc>
          <w:tcPr>
            <w:tcW w:w="1701" w:type="dxa"/>
            <w:noWrap/>
            <w:vAlign w:val="bottom"/>
          </w:tcPr>
          <w:p w:rsidR="00151F9B" w:rsidRPr="00FC009D" w:rsidRDefault="00151F9B" w:rsidP="000C4E47">
            <w:pPr>
              <w:rPr>
                <w:sz w:val="20"/>
                <w:szCs w:val="20"/>
              </w:rPr>
            </w:pPr>
          </w:p>
        </w:tc>
      </w:tr>
      <w:tr w:rsidR="00151F9B" w:rsidRPr="00FC009D">
        <w:trPr>
          <w:trHeight w:val="315"/>
        </w:trPr>
        <w:tc>
          <w:tcPr>
            <w:tcW w:w="567" w:type="dxa"/>
            <w:noWrap/>
            <w:vAlign w:val="bottom"/>
          </w:tcPr>
          <w:p w:rsidR="00151F9B" w:rsidRPr="00FC009D" w:rsidRDefault="00151F9B" w:rsidP="000C4E47">
            <w:pPr>
              <w:rPr>
                <w:sz w:val="20"/>
                <w:szCs w:val="20"/>
              </w:rPr>
            </w:pPr>
          </w:p>
        </w:tc>
        <w:tc>
          <w:tcPr>
            <w:tcW w:w="568" w:type="dxa"/>
            <w:noWrap/>
            <w:vAlign w:val="bottom"/>
          </w:tcPr>
          <w:p w:rsidR="00151F9B" w:rsidRPr="00FC009D" w:rsidRDefault="00151F9B" w:rsidP="000C4E47">
            <w:pPr>
              <w:rPr>
                <w:sz w:val="20"/>
                <w:szCs w:val="20"/>
              </w:rPr>
            </w:pPr>
          </w:p>
        </w:tc>
        <w:tc>
          <w:tcPr>
            <w:tcW w:w="708"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709"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425" w:type="dxa"/>
            <w:noWrap/>
            <w:vAlign w:val="bottom"/>
          </w:tcPr>
          <w:p w:rsidR="00151F9B" w:rsidRPr="00FC009D" w:rsidRDefault="00151F9B" w:rsidP="000C4E47">
            <w:pPr>
              <w:rPr>
                <w:sz w:val="20"/>
                <w:szCs w:val="20"/>
              </w:rPr>
            </w:pPr>
          </w:p>
        </w:tc>
        <w:tc>
          <w:tcPr>
            <w:tcW w:w="708" w:type="dxa"/>
            <w:noWrap/>
            <w:vAlign w:val="bottom"/>
          </w:tcPr>
          <w:p w:rsidR="00151F9B" w:rsidRPr="00FC009D" w:rsidRDefault="00151F9B" w:rsidP="000C4E47">
            <w:pPr>
              <w:rPr>
                <w:sz w:val="20"/>
                <w:szCs w:val="20"/>
              </w:rPr>
            </w:pPr>
          </w:p>
        </w:tc>
        <w:tc>
          <w:tcPr>
            <w:tcW w:w="709"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559" w:type="dxa"/>
            <w:noWrap/>
            <w:vAlign w:val="bottom"/>
          </w:tcPr>
          <w:p w:rsidR="00151F9B" w:rsidRPr="00FC009D" w:rsidRDefault="00151F9B" w:rsidP="000C4E47">
            <w:pPr>
              <w:rPr>
                <w:sz w:val="20"/>
                <w:szCs w:val="20"/>
              </w:rPr>
            </w:pPr>
          </w:p>
        </w:tc>
        <w:tc>
          <w:tcPr>
            <w:tcW w:w="1417" w:type="dxa"/>
            <w:noWrap/>
            <w:vAlign w:val="bottom"/>
          </w:tcPr>
          <w:p w:rsidR="00151F9B" w:rsidRPr="00FC009D" w:rsidRDefault="00151F9B" w:rsidP="000C4E47">
            <w:pPr>
              <w:rPr>
                <w:sz w:val="20"/>
                <w:szCs w:val="20"/>
              </w:rPr>
            </w:pPr>
          </w:p>
        </w:tc>
        <w:tc>
          <w:tcPr>
            <w:tcW w:w="1701" w:type="dxa"/>
            <w:noWrap/>
            <w:vAlign w:val="bottom"/>
          </w:tcPr>
          <w:p w:rsidR="00151F9B" w:rsidRPr="00FC009D" w:rsidRDefault="00151F9B" w:rsidP="000C4E47">
            <w:pPr>
              <w:rPr>
                <w:sz w:val="20"/>
                <w:szCs w:val="20"/>
              </w:rPr>
            </w:pPr>
          </w:p>
        </w:tc>
      </w:tr>
      <w:tr w:rsidR="00151F9B" w:rsidRPr="00FC009D">
        <w:trPr>
          <w:trHeight w:val="315"/>
        </w:trPr>
        <w:tc>
          <w:tcPr>
            <w:tcW w:w="567" w:type="dxa"/>
            <w:noWrap/>
            <w:vAlign w:val="bottom"/>
          </w:tcPr>
          <w:p w:rsidR="00151F9B" w:rsidRPr="00FC009D" w:rsidRDefault="00151F9B" w:rsidP="000C4E47">
            <w:pPr>
              <w:rPr>
                <w:sz w:val="20"/>
                <w:szCs w:val="20"/>
              </w:rPr>
            </w:pPr>
            <w:r w:rsidRPr="00FC009D">
              <w:rPr>
                <w:sz w:val="20"/>
                <w:szCs w:val="20"/>
              </w:rPr>
              <w:t> </w:t>
            </w:r>
          </w:p>
        </w:tc>
        <w:tc>
          <w:tcPr>
            <w:tcW w:w="568" w:type="dxa"/>
            <w:noWrap/>
            <w:vAlign w:val="bottom"/>
          </w:tcPr>
          <w:p w:rsidR="00151F9B" w:rsidRPr="00FC009D" w:rsidRDefault="00151F9B" w:rsidP="000C4E47">
            <w:pPr>
              <w:rPr>
                <w:sz w:val="20"/>
                <w:szCs w:val="20"/>
              </w:rPr>
            </w:pPr>
            <w:r w:rsidRPr="00FC009D">
              <w:rPr>
                <w:sz w:val="20"/>
                <w:szCs w:val="20"/>
              </w:rPr>
              <w:t> </w:t>
            </w:r>
          </w:p>
        </w:tc>
        <w:tc>
          <w:tcPr>
            <w:tcW w:w="708" w:type="dxa"/>
            <w:noWrap/>
            <w:vAlign w:val="bottom"/>
          </w:tcPr>
          <w:p w:rsidR="00151F9B" w:rsidRPr="00FC009D" w:rsidRDefault="00151F9B" w:rsidP="000C4E47">
            <w:pPr>
              <w:rPr>
                <w:sz w:val="20"/>
                <w:szCs w:val="20"/>
              </w:rPr>
            </w:pPr>
            <w:r w:rsidRPr="00FC009D">
              <w:rPr>
                <w:sz w:val="20"/>
                <w:szCs w:val="20"/>
              </w:rPr>
              <w:t> </w:t>
            </w:r>
          </w:p>
        </w:tc>
        <w:tc>
          <w:tcPr>
            <w:tcW w:w="1276" w:type="dxa"/>
            <w:noWrap/>
            <w:vAlign w:val="bottom"/>
          </w:tcPr>
          <w:p w:rsidR="00151F9B" w:rsidRPr="00FC009D" w:rsidRDefault="00151F9B" w:rsidP="000C4E47">
            <w:pPr>
              <w:rPr>
                <w:sz w:val="20"/>
                <w:szCs w:val="20"/>
              </w:rPr>
            </w:pPr>
            <w:r w:rsidRPr="00FC009D">
              <w:rPr>
                <w:sz w:val="20"/>
                <w:szCs w:val="20"/>
              </w:rPr>
              <w:t> </w:t>
            </w:r>
          </w:p>
        </w:tc>
        <w:tc>
          <w:tcPr>
            <w:tcW w:w="709" w:type="dxa"/>
            <w:noWrap/>
            <w:vAlign w:val="bottom"/>
          </w:tcPr>
          <w:p w:rsidR="00151F9B" w:rsidRPr="00FC009D" w:rsidRDefault="00151F9B" w:rsidP="000C4E47">
            <w:pPr>
              <w:rPr>
                <w:sz w:val="20"/>
                <w:szCs w:val="20"/>
              </w:rPr>
            </w:pPr>
            <w:r w:rsidRPr="00FC009D">
              <w:rPr>
                <w:sz w:val="20"/>
                <w:szCs w:val="20"/>
              </w:rPr>
              <w:t> </w:t>
            </w:r>
          </w:p>
        </w:tc>
        <w:tc>
          <w:tcPr>
            <w:tcW w:w="1276" w:type="dxa"/>
            <w:noWrap/>
            <w:vAlign w:val="bottom"/>
          </w:tcPr>
          <w:p w:rsidR="00151F9B" w:rsidRPr="00FC009D" w:rsidRDefault="00151F9B" w:rsidP="000C4E47">
            <w:pPr>
              <w:rPr>
                <w:sz w:val="20"/>
                <w:szCs w:val="20"/>
              </w:rPr>
            </w:pPr>
            <w:r w:rsidRPr="00FC009D">
              <w:rPr>
                <w:sz w:val="20"/>
                <w:szCs w:val="20"/>
              </w:rPr>
              <w:t> </w:t>
            </w:r>
          </w:p>
        </w:tc>
        <w:tc>
          <w:tcPr>
            <w:tcW w:w="1276" w:type="dxa"/>
            <w:noWrap/>
            <w:vAlign w:val="bottom"/>
          </w:tcPr>
          <w:p w:rsidR="00151F9B" w:rsidRPr="00FC009D" w:rsidRDefault="00151F9B" w:rsidP="000C4E47">
            <w:pPr>
              <w:rPr>
                <w:sz w:val="20"/>
                <w:szCs w:val="20"/>
              </w:rPr>
            </w:pPr>
            <w:r w:rsidRPr="00FC009D">
              <w:rPr>
                <w:sz w:val="20"/>
                <w:szCs w:val="20"/>
              </w:rPr>
              <w:t> </w:t>
            </w:r>
          </w:p>
        </w:tc>
        <w:tc>
          <w:tcPr>
            <w:tcW w:w="425" w:type="dxa"/>
            <w:noWrap/>
            <w:vAlign w:val="bottom"/>
          </w:tcPr>
          <w:p w:rsidR="00151F9B" w:rsidRPr="00FC009D" w:rsidRDefault="00151F9B" w:rsidP="000C4E47">
            <w:pPr>
              <w:rPr>
                <w:sz w:val="20"/>
                <w:szCs w:val="20"/>
              </w:rPr>
            </w:pPr>
            <w:r w:rsidRPr="00FC009D">
              <w:rPr>
                <w:sz w:val="20"/>
                <w:szCs w:val="20"/>
              </w:rPr>
              <w:t> </w:t>
            </w:r>
          </w:p>
        </w:tc>
        <w:tc>
          <w:tcPr>
            <w:tcW w:w="708" w:type="dxa"/>
            <w:noWrap/>
            <w:vAlign w:val="bottom"/>
          </w:tcPr>
          <w:p w:rsidR="00151F9B" w:rsidRPr="00FC009D" w:rsidRDefault="00151F9B" w:rsidP="000C4E47">
            <w:pPr>
              <w:rPr>
                <w:sz w:val="20"/>
                <w:szCs w:val="20"/>
              </w:rPr>
            </w:pPr>
            <w:r w:rsidRPr="00FC009D">
              <w:rPr>
                <w:sz w:val="20"/>
                <w:szCs w:val="20"/>
              </w:rPr>
              <w:t> </w:t>
            </w:r>
          </w:p>
        </w:tc>
        <w:tc>
          <w:tcPr>
            <w:tcW w:w="709" w:type="dxa"/>
            <w:noWrap/>
            <w:vAlign w:val="bottom"/>
          </w:tcPr>
          <w:p w:rsidR="00151F9B" w:rsidRPr="00FC009D" w:rsidRDefault="00151F9B" w:rsidP="000C4E47">
            <w:pPr>
              <w:rPr>
                <w:sz w:val="20"/>
                <w:szCs w:val="20"/>
              </w:rPr>
            </w:pPr>
            <w:r w:rsidRPr="00FC009D">
              <w:rPr>
                <w:sz w:val="20"/>
                <w:szCs w:val="20"/>
              </w:rPr>
              <w:t> </w:t>
            </w:r>
          </w:p>
        </w:tc>
        <w:tc>
          <w:tcPr>
            <w:tcW w:w="1276" w:type="dxa"/>
            <w:noWrap/>
            <w:vAlign w:val="bottom"/>
          </w:tcPr>
          <w:p w:rsidR="00151F9B" w:rsidRPr="00FC009D" w:rsidRDefault="00151F9B" w:rsidP="000C4E47">
            <w:pPr>
              <w:rPr>
                <w:sz w:val="20"/>
                <w:szCs w:val="20"/>
              </w:rPr>
            </w:pPr>
            <w:r w:rsidRPr="00FC009D">
              <w:rPr>
                <w:sz w:val="20"/>
                <w:szCs w:val="20"/>
              </w:rPr>
              <w:t> </w:t>
            </w:r>
          </w:p>
        </w:tc>
        <w:tc>
          <w:tcPr>
            <w:tcW w:w="1276" w:type="dxa"/>
            <w:noWrap/>
            <w:vAlign w:val="bottom"/>
          </w:tcPr>
          <w:p w:rsidR="00151F9B" w:rsidRPr="00FC009D" w:rsidRDefault="00151F9B" w:rsidP="000C4E47">
            <w:pPr>
              <w:rPr>
                <w:sz w:val="20"/>
                <w:szCs w:val="20"/>
              </w:rPr>
            </w:pPr>
            <w:r w:rsidRPr="00FC009D">
              <w:rPr>
                <w:sz w:val="20"/>
                <w:szCs w:val="20"/>
              </w:rPr>
              <w:t> </w:t>
            </w:r>
          </w:p>
        </w:tc>
        <w:tc>
          <w:tcPr>
            <w:tcW w:w="1559" w:type="dxa"/>
            <w:noWrap/>
            <w:vAlign w:val="bottom"/>
          </w:tcPr>
          <w:p w:rsidR="00151F9B" w:rsidRPr="00FC009D" w:rsidRDefault="00151F9B" w:rsidP="000C4E47">
            <w:pPr>
              <w:rPr>
                <w:sz w:val="20"/>
                <w:szCs w:val="20"/>
              </w:rPr>
            </w:pPr>
            <w:r w:rsidRPr="00FC009D">
              <w:rPr>
                <w:sz w:val="20"/>
                <w:szCs w:val="20"/>
              </w:rPr>
              <w:t> </w:t>
            </w:r>
          </w:p>
        </w:tc>
        <w:tc>
          <w:tcPr>
            <w:tcW w:w="1417" w:type="dxa"/>
            <w:noWrap/>
            <w:vAlign w:val="bottom"/>
          </w:tcPr>
          <w:p w:rsidR="00151F9B" w:rsidRPr="00FC009D" w:rsidRDefault="00151F9B" w:rsidP="000C4E47">
            <w:pPr>
              <w:rPr>
                <w:sz w:val="20"/>
                <w:szCs w:val="20"/>
              </w:rPr>
            </w:pPr>
            <w:r w:rsidRPr="00FC009D">
              <w:rPr>
                <w:sz w:val="20"/>
                <w:szCs w:val="20"/>
              </w:rPr>
              <w:t> </w:t>
            </w:r>
          </w:p>
        </w:tc>
        <w:tc>
          <w:tcPr>
            <w:tcW w:w="1701" w:type="dxa"/>
            <w:noWrap/>
            <w:vAlign w:val="bottom"/>
          </w:tcPr>
          <w:p w:rsidR="00151F9B" w:rsidRPr="00FC009D" w:rsidRDefault="00151F9B" w:rsidP="000C4E47">
            <w:pPr>
              <w:rPr>
                <w:sz w:val="20"/>
                <w:szCs w:val="20"/>
              </w:rPr>
            </w:pPr>
            <w:r w:rsidRPr="00FC009D">
              <w:rPr>
                <w:sz w:val="20"/>
                <w:szCs w:val="20"/>
              </w:rPr>
              <w:t> </w:t>
            </w:r>
          </w:p>
        </w:tc>
      </w:tr>
      <w:tr w:rsidR="00151F9B" w:rsidRPr="00FC009D">
        <w:trPr>
          <w:trHeight w:val="315"/>
        </w:trPr>
        <w:tc>
          <w:tcPr>
            <w:tcW w:w="567" w:type="dxa"/>
            <w:noWrap/>
            <w:vAlign w:val="bottom"/>
          </w:tcPr>
          <w:p w:rsidR="00151F9B" w:rsidRPr="00FC009D" w:rsidRDefault="00151F9B" w:rsidP="000C4E47">
            <w:pPr>
              <w:rPr>
                <w:sz w:val="20"/>
                <w:szCs w:val="20"/>
              </w:rPr>
            </w:pPr>
          </w:p>
        </w:tc>
        <w:tc>
          <w:tcPr>
            <w:tcW w:w="568" w:type="dxa"/>
            <w:noWrap/>
            <w:vAlign w:val="bottom"/>
          </w:tcPr>
          <w:p w:rsidR="00151F9B" w:rsidRPr="00FC009D" w:rsidRDefault="00151F9B" w:rsidP="000C4E47">
            <w:pPr>
              <w:rPr>
                <w:sz w:val="20"/>
                <w:szCs w:val="20"/>
              </w:rPr>
            </w:pPr>
          </w:p>
        </w:tc>
        <w:tc>
          <w:tcPr>
            <w:tcW w:w="708"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709"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425" w:type="dxa"/>
            <w:noWrap/>
            <w:vAlign w:val="bottom"/>
          </w:tcPr>
          <w:p w:rsidR="00151F9B" w:rsidRPr="00FC009D" w:rsidRDefault="00151F9B" w:rsidP="000C4E47">
            <w:pPr>
              <w:rPr>
                <w:sz w:val="20"/>
                <w:szCs w:val="20"/>
              </w:rPr>
            </w:pPr>
          </w:p>
        </w:tc>
        <w:tc>
          <w:tcPr>
            <w:tcW w:w="708" w:type="dxa"/>
            <w:noWrap/>
            <w:vAlign w:val="bottom"/>
          </w:tcPr>
          <w:p w:rsidR="00151F9B" w:rsidRPr="00FC009D" w:rsidRDefault="00151F9B" w:rsidP="000C4E47">
            <w:pPr>
              <w:rPr>
                <w:sz w:val="20"/>
                <w:szCs w:val="20"/>
              </w:rPr>
            </w:pPr>
          </w:p>
        </w:tc>
        <w:tc>
          <w:tcPr>
            <w:tcW w:w="709"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559" w:type="dxa"/>
            <w:noWrap/>
            <w:vAlign w:val="bottom"/>
          </w:tcPr>
          <w:p w:rsidR="00151F9B" w:rsidRPr="00FC009D" w:rsidRDefault="00151F9B" w:rsidP="000C4E47">
            <w:pPr>
              <w:rPr>
                <w:sz w:val="20"/>
                <w:szCs w:val="20"/>
              </w:rPr>
            </w:pPr>
          </w:p>
        </w:tc>
        <w:tc>
          <w:tcPr>
            <w:tcW w:w="1417" w:type="dxa"/>
            <w:noWrap/>
            <w:vAlign w:val="bottom"/>
          </w:tcPr>
          <w:p w:rsidR="00151F9B" w:rsidRPr="00FC009D" w:rsidRDefault="00151F9B" w:rsidP="000C4E47">
            <w:pPr>
              <w:rPr>
                <w:sz w:val="20"/>
                <w:szCs w:val="20"/>
              </w:rPr>
            </w:pPr>
          </w:p>
        </w:tc>
        <w:tc>
          <w:tcPr>
            <w:tcW w:w="1701" w:type="dxa"/>
            <w:noWrap/>
            <w:vAlign w:val="bottom"/>
          </w:tcPr>
          <w:p w:rsidR="00151F9B" w:rsidRPr="00FC009D" w:rsidRDefault="00151F9B" w:rsidP="000C4E47">
            <w:pPr>
              <w:rPr>
                <w:sz w:val="20"/>
                <w:szCs w:val="20"/>
              </w:rPr>
            </w:pPr>
          </w:p>
        </w:tc>
      </w:tr>
      <w:tr w:rsidR="00151F9B" w:rsidRPr="00FC009D">
        <w:trPr>
          <w:trHeight w:val="315"/>
        </w:trPr>
        <w:tc>
          <w:tcPr>
            <w:tcW w:w="567" w:type="dxa"/>
            <w:noWrap/>
            <w:vAlign w:val="bottom"/>
          </w:tcPr>
          <w:p w:rsidR="00151F9B" w:rsidRPr="00FC009D" w:rsidRDefault="00151F9B" w:rsidP="000C4E47">
            <w:pPr>
              <w:rPr>
                <w:sz w:val="20"/>
                <w:szCs w:val="20"/>
              </w:rPr>
            </w:pPr>
          </w:p>
        </w:tc>
        <w:tc>
          <w:tcPr>
            <w:tcW w:w="568" w:type="dxa"/>
            <w:noWrap/>
            <w:vAlign w:val="bottom"/>
          </w:tcPr>
          <w:p w:rsidR="00151F9B" w:rsidRPr="00FC009D" w:rsidRDefault="00151F9B" w:rsidP="000C4E47">
            <w:pPr>
              <w:rPr>
                <w:sz w:val="20"/>
                <w:szCs w:val="20"/>
              </w:rPr>
            </w:pPr>
          </w:p>
        </w:tc>
        <w:tc>
          <w:tcPr>
            <w:tcW w:w="708"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709"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425" w:type="dxa"/>
            <w:noWrap/>
            <w:vAlign w:val="bottom"/>
          </w:tcPr>
          <w:p w:rsidR="00151F9B" w:rsidRPr="00FC009D" w:rsidRDefault="00151F9B" w:rsidP="000C4E47">
            <w:pPr>
              <w:rPr>
                <w:sz w:val="20"/>
                <w:szCs w:val="20"/>
              </w:rPr>
            </w:pPr>
          </w:p>
        </w:tc>
        <w:tc>
          <w:tcPr>
            <w:tcW w:w="708" w:type="dxa"/>
            <w:noWrap/>
            <w:vAlign w:val="bottom"/>
          </w:tcPr>
          <w:p w:rsidR="00151F9B" w:rsidRPr="00FC009D" w:rsidRDefault="00151F9B" w:rsidP="000C4E47">
            <w:pPr>
              <w:rPr>
                <w:sz w:val="20"/>
                <w:szCs w:val="20"/>
              </w:rPr>
            </w:pPr>
          </w:p>
        </w:tc>
        <w:tc>
          <w:tcPr>
            <w:tcW w:w="709"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276" w:type="dxa"/>
            <w:noWrap/>
            <w:vAlign w:val="bottom"/>
          </w:tcPr>
          <w:p w:rsidR="00151F9B" w:rsidRPr="00FC009D" w:rsidRDefault="00151F9B" w:rsidP="000C4E47">
            <w:pPr>
              <w:rPr>
                <w:sz w:val="20"/>
                <w:szCs w:val="20"/>
              </w:rPr>
            </w:pPr>
          </w:p>
        </w:tc>
        <w:tc>
          <w:tcPr>
            <w:tcW w:w="1559" w:type="dxa"/>
            <w:noWrap/>
            <w:vAlign w:val="bottom"/>
          </w:tcPr>
          <w:p w:rsidR="00151F9B" w:rsidRPr="00FC009D" w:rsidRDefault="00151F9B" w:rsidP="000C4E47">
            <w:pPr>
              <w:rPr>
                <w:sz w:val="20"/>
                <w:szCs w:val="20"/>
              </w:rPr>
            </w:pPr>
          </w:p>
        </w:tc>
        <w:tc>
          <w:tcPr>
            <w:tcW w:w="1417" w:type="dxa"/>
            <w:noWrap/>
            <w:vAlign w:val="bottom"/>
          </w:tcPr>
          <w:p w:rsidR="00151F9B" w:rsidRPr="00FC009D" w:rsidRDefault="00151F9B" w:rsidP="000C4E47">
            <w:pPr>
              <w:rPr>
                <w:sz w:val="20"/>
                <w:szCs w:val="20"/>
              </w:rPr>
            </w:pPr>
          </w:p>
        </w:tc>
        <w:tc>
          <w:tcPr>
            <w:tcW w:w="1701" w:type="dxa"/>
            <w:noWrap/>
            <w:vAlign w:val="bottom"/>
          </w:tcPr>
          <w:p w:rsidR="00151F9B" w:rsidRPr="00FC009D" w:rsidRDefault="00151F9B" w:rsidP="000C4E47">
            <w:pPr>
              <w:rPr>
                <w:sz w:val="20"/>
                <w:szCs w:val="20"/>
              </w:rPr>
            </w:pPr>
          </w:p>
        </w:tc>
      </w:tr>
    </w:tbl>
    <w:p w:rsidR="00151F9B" w:rsidRPr="00FC009D" w:rsidRDefault="00151F9B" w:rsidP="000C4E47">
      <w:pPr>
        <w:pStyle w:val="afff1"/>
        <w:tabs>
          <w:tab w:val="clear" w:pos="1134"/>
        </w:tabs>
        <w:autoSpaceDE w:val="0"/>
        <w:autoSpaceDN w:val="0"/>
        <w:spacing w:line="240" w:lineRule="auto"/>
        <w:ind w:firstLine="0"/>
        <w:rPr>
          <w:sz w:val="28"/>
          <w:szCs w:val="28"/>
        </w:rPr>
      </w:pPr>
    </w:p>
    <w:p w:rsidR="00151F9B" w:rsidRPr="00FC009D" w:rsidRDefault="00151F9B" w:rsidP="000C4E4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51F9B" w:rsidRPr="00FC009D" w:rsidRDefault="00151F9B" w:rsidP="000C4E4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51F9B" w:rsidRPr="00FC009D" w:rsidRDefault="00151F9B" w:rsidP="000C4E47">
      <w:pPr>
        <w:pStyle w:val="Times12"/>
        <w:ind w:firstLine="709"/>
        <w:rPr>
          <w:sz w:val="28"/>
          <w:szCs w:val="28"/>
        </w:rPr>
      </w:pPr>
      <w:r w:rsidRPr="00FC009D">
        <w:rPr>
          <w:sz w:val="28"/>
          <w:szCs w:val="28"/>
        </w:rPr>
        <w:t>М.П.</w:t>
      </w:r>
    </w:p>
    <w:p w:rsidR="00151F9B" w:rsidRPr="00FC009D" w:rsidRDefault="00151F9B" w:rsidP="000C4E47">
      <w:pPr>
        <w:jc w:val="center"/>
        <w:rPr>
          <w:b/>
          <w:bCs/>
        </w:rPr>
      </w:pPr>
    </w:p>
    <w:p w:rsidR="00151F9B" w:rsidRPr="00FC009D" w:rsidRDefault="00151F9B" w:rsidP="000C4E47">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51F9B" w:rsidRPr="00FC009D" w:rsidRDefault="00151F9B" w:rsidP="0032334A">
      <w:pPr>
        <w:pStyle w:val="Times12"/>
        <w:numPr>
          <w:ilvl w:val="0"/>
          <w:numId w:val="37"/>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151F9B" w:rsidRPr="00FC009D" w:rsidRDefault="00151F9B" w:rsidP="0032334A">
      <w:pPr>
        <w:pStyle w:val="Times12"/>
        <w:numPr>
          <w:ilvl w:val="0"/>
          <w:numId w:val="37"/>
        </w:numPr>
        <w:tabs>
          <w:tab w:val="clear" w:pos="960"/>
          <w:tab w:val="num" w:pos="0"/>
          <w:tab w:val="left" w:pos="1134"/>
        </w:tabs>
        <w:ind w:left="0" w:firstLine="709"/>
      </w:pPr>
      <w:r w:rsidRPr="00FC009D">
        <w:t xml:space="preserve">Форма </w:t>
      </w:r>
      <w:hyperlink w:anchor="_СВЕДЕНИЯ_О_ПРИНАДЛЕЖНОСТИ" w:history="1">
        <w:r w:rsidRPr="008567E5">
          <w:rPr>
            <w:rStyle w:val="afa"/>
          </w:rPr>
          <w:t>3.2</w:t>
        </w:r>
      </w:hyperlink>
      <w:r>
        <w:t xml:space="preserve"> </w:t>
      </w:r>
      <w:r w:rsidRPr="00FC009D">
        <w:t>изменению не подлежит. Все сведения и документы обязательны к предоставлению.</w:t>
      </w:r>
    </w:p>
    <w:p w:rsidR="00151F9B" w:rsidRPr="00FC009D" w:rsidRDefault="00151F9B" w:rsidP="0032334A">
      <w:pPr>
        <w:pStyle w:val="Times12"/>
        <w:numPr>
          <w:ilvl w:val="0"/>
          <w:numId w:val="37"/>
        </w:numPr>
        <w:tabs>
          <w:tab w:val="clear" w:pos="960"/>
          <w:tab w:val="num" w:pos="0"/>
          <w:tab w:val="left" w:pos="1134"/>
        </w:tabs>
        <w:ind w:left="0" w:firstLine="709"/>
      </w:pPr>
      <w:r>
        <w:lastRenderedPageBreak/>
        <w:t>Форма</w:t>
      </w:r>
      <w:r w:rsidRPr="00FC009D">
        <w:t xml:space="preserve"> </w:t>
      </w:r>
      <w:hyperlink w:anchor="_СВЕДЕНИЯ_О_ПРИНАДЛЕЖНОСТИ" w:history="1">
        <w:r w:rsidRPr="008567E5">
          <w:rPr>
            <w:rStyle w:val="afa"/>
          </w:rPr>
          <w:t>3.2</w:t>
        </w:r>
      </w:hyperlink>
      <w:r>
        <w:t xml:space="preserve"> </w:t>
      </w:r>
      <w:r w:rsidRPr="00FC009D">
        <w:t xml:space="preserve">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151F9B" w:rsidRPr="00FC009D" w:rsidRDefault="00151F9B" w:rsidP="0032334A">
      <w:pPr>
        <w:pStyle w:val="Times12"/>
        <w:numPr>
          <w:ilvl w:val="0"/>
          <w:numId w:val="37"/>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51F9B" w:rsidRPr="00FC009D" w:rsidRDefault="00151F9B" w:rsidP="0032334A">
      <w:pPr>
        <w:pStyle w:val="Times12"/>
        <w:numPr>
          <w:ilvl w:val="0"/>
          <w:numId w:val="37"/>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51F9B" w:rsidRPr="00FC009D" w:rsidRDefault="00151F9B" w:rsidP="0032334A">
      <w:pPr>
        <w:pStyle w:val="Times12"/>
        <w:numPr>
          <w:ilvl w:val="0"/>
          <w:numId w:val="37"/>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51F9B" w:rsidRPr="00FC009D" w:rsidRDefault="00151F9B" w:rsidP="0032334A">
      <w:pPr>
        <w:pStyle w:val="Times12"/>
        <w:numPr>
          <w:ilvl w:val="0"/>
          <w:numId w:val="37"/>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51F9B" w:rsidRPr="00FC009D" w:rsidRDefault="00151F9B" w:rsidP="0032334A">
      <w:pPr>
        <w:pStyle w:val="Times12"/>
        <w:numPr>
          <w:ilvl w:val="0"/>
          <w:numId w:val="37"/>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151F9B" w:rsidRPr="00FC009D" w:rsidRDefault="00151F9B" w:rsidP="0032334A">
      <w:pPr>
        <w:pStyle w:val="Times12"/>
        <w:numPr>
          <w:ilvl w:val="0"/>
          <w:numId w:val="37"/>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51F9B" w:rsidRPr="00FC009D" w:rsidRDefault="00151F9B" w:rsidP="0032334A">
      <w:pPr>
        <w:pStyle w:val="Times12"/>
        <w:numPr>
          <w:ilvl w:val="0"/>
          <w:numId w:val="37"/>
        </w:numPr>
        <w:tabs>
          <w:tab w:val="clear" w:pos="960"/>
          <w:tab w:val="num" w:pos="0"/>
          <w:tab w:val="left" w:pos="1134"/>
        </w:tabs>
        <w:ind w:left="0" w:firstLine="709"/>
      </w:pPr>
      <w:r w:rsidRPr="00FC009D">
        <w:t>Столбец 8 заполняется согласно образцу.</w:t>
      </w:r>
    </w:p>
    <w:p w:rsidR="00151F9B" w:rsidRPr="00FC009D" w:rsidRDefault="00151F9B" w:rsidP="0032334A">
      <w:pPr>
        <w:pStyle w:val="Times12"/>
        <w:numPr>
          <w:ilvl w:val="0"/>
          <w:numId w:val="37"/>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151F9B" w:rsidRPr="00FC009D" w:rsidRDefault="00151F9B" w:rsidP="0032334A">
      <w:pPr>
        <w:pStyle w:val="Times12"/>
        <w:numPr>
          <w:ilvl w:val="0"/>
          <w:numId w:val="37"/>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51F9B" w:rsidRPr="00FC009D" w:rsidRDefault="00151F9B" w:rsidP="0032334A">
      <w:pPr>
        <w:pStyle w:val="Times12"/>
        <w:numPr>
          <w:ilvl w:val="0"/>
          <w:numId w:val="37"/>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151F9B" w:rsidRPr="00FC009D" w:rsidRDefault="00151F9B" w:rsidP="0032334A">
      <w:pPr>
        <w:pStyle w:val="Times12"/>
        <w:numPr>
          <w:ilvl w:val="0"/>
          <w:numId w:val="37"/>
        </w:numPr>
        <w:tabs>
          <w:tab w:val="clear" w:pos="960"/>
          <w:tab w:val="num" w:pos="0"/>
          <w:tab w:val="left" w:pos="1134"/>
        </w:tabs>
        <w:ind w:left="0" w:firstLine="709"/>
      </w:pPr>
      <w:r w:rsidRPr="00FC009D">
        <w:t>Столбец 13 заполняется в порядке пункта 8 настоящей инструкции.</w:t>
      </w:r>
    </w:p>
    <w:p w:rsidR="00151F9B" w:rsidRPr="00FC009D" w:rsidRDefault="00151F9B" w:rsidP="0032334A">
      <w:pPr>
        <w:pStyle w:val="Times12"/>
        <w:numPr>
          <w:ilvl w:val="0"/>
          <w:numId w:val="37"/>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51F9B" w:rsidRPr="00FC009D" w:rsidRDefault="00151F9B" w:rsidP="0032334A">
      <w:pPr>
        <w:pStyle w:val="Times12"/>
        <w:numPr>
          <w:ilvl w:val="0"/>
          <w:numId w:val="37"/>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151F9B" w:rsidRPr="00FC009D" w:rsidRDefault="00151F9B" w:rsidP="000C4E47">
      <w:pPr>
        <w:pStyle w:val="Times12"/>
        <w:ind w:firstLine="0"/>
        <w:jc w:val="left"/>
      </w:pPr>
    </w:p>
    <w:p w:rsidR="00151F9B" w:rsidRPr="00FC009D" w:rsidRDefault="00151F9B" w:rsidP="000C4E47">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151F9B" w:rsidRPr="00FC009D" w:rsidRDefault="00151F9B" w:rsidP="000C4E47">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151F9B" w:rsidRPr="00FC009D">
        <w:trPr>
          <w:trHeight w:val="510"/>
        </w:trPr>
        <w:tc>
          <w:tcPr>
            <w:tcW w:w="566" w:type="dxa"/>
            <w:vMerge w:val="restart"/>
            <w:vAlign w:val="center"/>
          </w:tcPr>
          <w:p w:rsidR="00151F9B" w:rsidRPr="00FC009D" w:rsidRDefault="00151F9B" w:rsidP="000C4E47">
            <w:pPr>
              <w:jc w:val="center"/>
              <w:rPr>
                <w:i/>
                <w:iCs/>
                <w:sz w:val="20"/>
                <w:szCs w:val="20"/>
              </w:rPr>
            </w:pPr>
            <w:r w:rsidRPr="00FC009D">
              <w:rPr>
                <w:i/>
                <w:iCs/>
                <w:sz w:val="20"/>
                <w:szCs w:val="20"/>
              </w:rPr>
              <w:t>№ п/п</w:t>
            </w:r>
          </w:p>
        </w:tc>
        <w:tc>
          <w:tcPr>
            <w:tcW w:w="13753" w:type="dxa"/>
            <w:gridSpan w:val="6"/>
            <w:vAlign w:val="center"/>
          </w:tcPr>
          <w:p w:rsidR="00151F9B" w:rsidRPr="00FC009D" w:rsidRDefault="00151F9B" w:rsidP="000C4E47">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151F9B" w:rsidRPr="00FC009D">
        <w:trPr>
          <w:trHeight w:val="1590"/>
        </w:trPr>
        <w:tc>
          <w:tcPr>
            <w:tcW w:w="566" w:type="dxa"/>
            <w:vMerge/>
            <w:vAlign w:val="center"/>
          </w:tcPr>
          <w:p w:rsidR="00151F9B" w:rsidRPr="00FC009D" w:rsidRDefault="00151F9B" w:rsidP="000C4E47">
            <w:pPr>
              <w:rPr>
                <w:i/>
                <w:iCs/>
                <w:sz w:val="20"/>
                <w:szCs w:val="20"/>
              </w:rPr>
            </w:pPr>
          </w:p>
        </w:tc>
        <w:tc>
          <w:tcPr>
            <w:tcW w:w="1561" w:type="dxa"/>
            <w:vAlign w:val="center"/>
          </w:tcPr>
          <w:p w:rsidR="00151F9B" w:rsidRPr="00FC009D" w:rsidRDefault="00151F9B" w:rsidP="000C4E47">
            <w:pPr>
              <w:ind w:left="-108" w:right="-108"/>
              <w:jc w:val="center"/>
              <w:rPr>
                <w:i/>
                <w:iCs/>
                <w:sz w:val="20"/>
                <w:szCs w:val="20"/>
              </w:rPr>
            </w:pPr>
            <w:r w:rsidRPr="00FC009D">
              <w:rPr>
                <w:i/>
                <w:iCs/>
                <w:sz w:val="20"/>
                <w:szCs w:val="20"/>
              </w:rPr>
              <w:t>ИНН</w:t>
            </w:r>
          </w:p>
        </w:tc>
        <w:tc>
          <w:tcPr>
            <w:tcW w:w="1844" w:type="dxa"/>
            <w:vAlign w:val="center"/>
          </w:tcPr>
          <w:p w:rsidR="00151F9B" w:rsidRPr="00FC009D" w:rsidRDefault="00151F9B" w:rsidP="000C4E47">
            <w:pPr>
              <w:ind w:left="-108" w:right="-108"/>
              <w:jc w:val="center"/>
              <w:rPr>
                <w:i/>
                <w:iCs/>
                <w:sz w:val="20"/>
                <w:szCs w:val="20"/>
              </w:rPr>
            </w:pPr>
            <w:r w:rsidRPr="00FC009D">
              <w:rPr>
                <w:i/>
                <w:iCs/>
                <w:sz w:val="20"/>
                <w:szCs w:val="20"/>
              </w:rPr>
              <w:t>ОГРН</w:t>
            </w:r>
          </w:p>
        </w:tc>
        <w:tc>
          <w:tcPr>
            <w:tcW w:w="2552" w:type="dxa"/>
            <w:vAlign w:val="center"/>
          </w:tcPr>
          <w:p w:rsidR="00151F9B" w:rsidRPr="00FC009D" w:rsidRDefault="00151F9B" w:rsidP="000C4E47">
            <w:pPr>
              <w:ind w:left="-108" w:right="-108"/>
              <w:jc w:val="center"/>
              <w:rPr>
                <w:i/>
                <w:iCs/>
                <w:sz w:val="20"/>
                <w:szCs w:val="20"/>
              </w:rPr>
            </w:pPr>
            <w:r w:rsidRPr="00FC009D">
              <w:rPr>
                <w:i/>
                <w:iCs/>
                <w:sz w:val="20"/>
                <w:szCs w:val="20"/>
              </w:rPr>
              <w:t>Наименование краткое</w:t>
            </w:r>
          </w:p>
        </w:tc>
        <w:tc>
          <w:tcPr>
            <w:tcW w:w="1985" w:type="dxa"/>
            <w:vAlign w:val="center"/>
          </w:tcPr>
          <w:p w:rsidR="00151F9B" w:rsidRPr="00FC009D" w:rsidRDefault="00151F9B" w:rsidP="000C4E47">
            <w:pPr>
              <w:ind w:left="-108" w:right="-108"/>
              <w:jc w:val="center"/>
              <w:rPr>
                <w:i/>
                <w:iCs/>
                <w:sz w:val="20"/>
                <w:szCs w:val="20"/>
              </w:rPr>
            </w:pPr>
            <w:r w:rsidRPr="00FC009D">
              <w:rPr>
                <w:i/>
                <w:iCs/>
                <w:sz w:val="20"/>
                <w:szCs w:val="20"/>
              </w:rPr>
              <w:t>Код ОКВЭД</w:t>
            </w:r>
          </w:p>
        </w:tc>
        <w:tc>
          <w:tcPr>
            <w:tcW w:w="2976" w:type="dxa"/>
            <w:vAlign w:val="center"/>
          </w:tcPr>
          <w:p w:rsidR="00151F9B" w:rsidRPr="00FC009D" w:rsidRDefault="00151F9B" w:rsidP="000C4E47">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151F9B" w:rsidRPr="00FC009D" w:rsidRDefault="00151F9B" w:rsidP="000C4E47">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151F9B" w:rsidRPr="00FC009D">
        <w:trPr>
          <w:trHeight w:val="315"/>
        </w:trPr>
        <w:tc>
          <w:tcPr>
            <w:tcW w:w="566" w:type="dxa"/>
            <w:noWrap/>
            <w:vAlign w:val="center"/>
          </w:tcPr>
          <w:p w:rsidR="00151F9B" w:rsidRPr="00FC009D" w:rsidRDefault="00151F9B" w:rsidP="000C4E47">
            <w:pPr>
              <w:jc w:val="center"/>
              <w:rPr>
                <w:i/>
                <w:iCs/>
                <w:sz w:val="20"/>
                <w:szCs w:val="20"/>
              </w:rPr>
            </w:pPr>
            <w:r w:rsidRPr="00FC009D">
              <w:rPr>
                <w:i/>
                <w:iCs/>
                <w:sz w:val="20"/>
                <w:szCs w:val="20"/>
              </w:rPr>
              <w:t>1</w:t>
            </w:r>
          </w:p>
        </w:tc>
        <w:tc>
          <w:tcPr>
            <w:tcW w:w="1561" w:type="dxa"/>
            <w:noWrap/>
            <w:vAlign w:val="center"/>
          </w:tcPr>
          <w:p w:rsidR="00151F9B" w:rsidRPr="00FC009D" w:rsidRDefault="00151F9B" w:rsidP="000C4E47">
            <w:pPr>
              <w:jc w:val="center"/>
              <w:rPr>
                <w:i/>
                <w:iCs/>
                <w:sz w:val="20"/>
                <w:szCs w:val="20"/>
              </w:rPr>
            </w:pPr>
            <w:r w:rsidRPr="00FC009D">
              <w:rPr>
                <w:i/>
                <w:iCs/>
                <w:sz w:val="20"/>
                <w:szCs w:val="20"/>
              </w:rPr>
              <w:t>2</w:t>
            </w:r>
          </w:p>
        </w:tc>
        <w:tc>
          <w:tcPr>
            <w:tcW w:w="1844" w:type="dxa"/>
            <w:noWrap/>
            <w:vAlign w:val="center"/>
          </w:tcPr>
          <w:p w:rsidR="00151F9B" w:rsidRPr="00FC009D" w:rsidRDefault="00151F9B" w:rsidP="000C4E47">
            <w:pPr>
              <w:jc w:val="center"/>
              <w:rPr>
                <w:i/>
                <w:iCs/>
                <w:sz w:val="20"/>
                <w:szCs w:val="20"/>
              </w:rPr>
            </w:pPr>
            <w:r w:rsidRPr="00FC009D">
              <w:rPr>
                <w:i/>
                <w:iCs/>
                <w:sz w:val="20"/>
                <w:szCs w:val="20"/>
              </w:rPr>
              <w:t>3</w:t>
            </w:r>
          </w:p>
        </w:tc>
        <w:tc>
          <w:tcPr>
            <w:tcW w:w="2552" w:type="dxa"/>
            <w:noWrap/>
            <w:vAlign w:val="center"/>
          </w:tcPr>
          <w:p w:rsidR="00151F9B" w:rsidRPr="00FC009D" w:rsidRDefault="00151F9B" w:rsidP="000C4E47">
            <w:pPr>
              <w:jc w:val="center"/>
              <w:rPr>
                <w:i/>
                <w:iCs/>
                <w:sz w:val="20"/>
                <w:szCs w:val="20"/>
              </w:rPr>
            </w:pPr>
            <w:r w:rsidRPr="00FC009D">
              <w:rPr>
                <w:i/>
                <w:iCs/>
                <w:sz w:val="20"/>
                <w:szCs w:val="20"/>
              </w:rPr>
              <w:t>4</w:t>
            </w:r>
          </w:p>
        </w:tc>
        <w:tc>
          <w:tcPr>
            <w:tcW w:w="1985" w:type="dxa"/>
            <w:noWrap/>
            <w:vAlign w:val="center"/>
          </w:tcPr>
          <w:p w:rsidR="00151F9B" w:rsidRPr="00FC009D" w:rsidRDefault="00151F9B" w:rsidP="000C4E47">
            <w:pPr>
              <w:jc w:val="center"/>
              <w:rPr>
                <w:i/>
                <w:iCs/>
                <w:sz w:val="20"/>
                <w:szCs w:val="20"/>
              </w:rPr>
            </w:pPr>
            <w:r w:rsidRPr="00FC009D">
              <w:rPr>
                <w:i/>
                <w:iCs/>
                <w:sz w:val="20"/>
                <w:szCs w:val="20"/>
              </w:rPr>
              <w:t>5</w:t>
            </w:r>
          </w:p>
        </w:tc>
        <w:tc>
          <w:tcPr>
            <w:tcW w:w="2976" w:type="dxa"/>
            <w:noWrap/>
            <w:vAlign w:val="center"/>
          </w:tcPr>
          <w:p w:rsidR="00151F9B" w:rsidRPr="00FC009D" w:rsidRDefault="00151F9B" w:rsidP="000C4E47">
            <w:pPr>
              <w:jc w:val="center"/>
              <w:rPr>
                <w:i/>
                <w:iCs/>
                <w:sz w:val="20"/>
                <w:szCs w:val="20"/>
              </w:rPr>
            </w:pPr>
            <w:r w:rsidRPr="00FC009D">
              <w:rPr>
                <w:i/>
                <w:iCs/>
                <w:sz w:val="20"/>
                <w:szCs w:val="20"/>
              </w:rPr>
              <w:t>6</w:t>
            </w:r>
          </w:p>
        </w:tc>
        <w:tc>
          <w:tcPr>
            <w:tcW w:w="2835" w:type="dxa"/>
            <w:noWrap/>
            <w:vAlign w:val="center"/>
          </w:tcPr>
          <w:p w:rsidR="00151F9B" w:rsidRPr="00FC009D" w:rsidRDefault="00151F9B" w:rsidP="000C4E47">
            <w:pPr>
              <w:jc w:val="center"/>
              <w:rPr>
                <w:i/>
                <w:iCs/>
                <w:sz w:val="20"/>
                <w:szCs w:val="20"/>
              </w:rPr>
            </w:pPr>
            <w:r w:rsidRPr="00FC009D">
              <w:rPr>
                <w:i/>
                <w:iCs/>
                <w:sz w:val="20"/>
                <w:szCs w:val="20"/>
              </w:rPr>
              <w:t>7</w:t>
            </w:r>
          </w:p>
        </w:tc>
      </w:tr>
      <w:tr w:rsidR="00151F9B" w:rsidRPr="00FC009D">
        <w:trPr>
          <w:trHeight w:val="630"/>
        </w:trPr>
        <w:tc>
          <w:tcPr>
            <w:tcW w:w="566" w:type="dxa"/>
            <w:noWrap/>
            <w:vAlign w:val="bottom"/>
          </w:tcPr>
          <w:p w:rsidR="00151F9B" w:rsidRPr="00FC009D" w:rsidRDefault="00151F9B" w:rsidP="000C4E47">
            <w:pPr>
              <w:jc w:val="right"/>
              <w:rPr>
                <w:sz w:val="20"/>
                <w:szCs w:val="20"/>
              </w:rPr>
            </w:pPr>
            <w:r w:rsidRPr="00FC009D">
              <w:rPr>
                <w:i/>
                <w:iCs/>
                <w:sz w:val="20"/>
                <w:szCs w:val="20"/>
              </w:rPr>
              <w:t>1</w:t>
            </w:r>
          </w:p>
        </w:tc>
        <w:tc>
          <w:tcPr>
            <w:tcW w:w="1561" w:type="dxa"/>
            <w:noWrap/>
            <w:vAlign w:val="bottom"/>
          </w:tcPr>
          <w:p w:rsidR="00151F9B" w:rsidRPr="00FC009D" w:rsidRDefault="00151F9B" w:rsidP="000C4E47">
            <w:pPr>
              <w:jc w:val="right"/>
              <w:rPr>
                <w:sz w:val="20"/>
                <w:szCs w:val="20"/>
              </w:rPr>
            </w:pPr>
            <w:r w:rsidRPr="00FC009D">
              <w:rPr>
                <w:i/>
                <w:iCs/>
                <w:sz w:val="20"/>
                <w:szCs w:val="20"/>
              </w:rPr>
              <w:t>7734567890</w:t>
            </w:r>
          </w:p>
        </w:tc>
        <w:tc>
          <w:tcPr>
            <w:tcW w:w="1844" w:type="dxa"/>
            <w:noWrap/>
            <w:vAlign w:val="bottom"/>
          </w:tcPr>
          <w:p w:rsidR="00151F9B" w:rsidRPr="00FC009D" w:rsidRDefault="00151F9B" w:rsidP="000C4E47">
            <w:pPr>
              <w:rPr>
                <w:sz w:val="20"/>
                <w:szCs w:val="20"/>
              </w:rPr>
            </w:pPr>
            <w:r w:rsidRPr="00FC009D">
              <w:rPr>
                <w:i/>
                <w:iCs/>
                <w:sz w:val="20"/>
                <w:szCs w:val="20"/>
              </w:rPr>
              <w:t>1044567890123</w:t>
            </w:r>
          </w:p>
        </w:tc>
        <w:tc>
          <w:tcPr>
            <w:tcW w:w="2552" w:type="dxa"/>
            <w:noWrap/>
            <w:vAlign w:val="bottom"/>
          </w:tcPr>
          <w:p w:rsidR="00151F9B" w:rsidRPr="00FC009D" w:rsidRDefault="00151F9B" w:rsidP="000C4E47">
            <w:pPr>
              <w:rPr>
                <w:sz w:val="20"/>
                <w:szCs w:val="20"/>
              </w:rPr>
            </w:pPr>
            <w:r w:rsidRPr="00FC009D">
              <w:rPr>
                <w:i/>
                <w:iCs/>
                <w:sz w:val="20"/>
                <w:szCs w:val="20"/>
              </w:rPr>
              <w:t>ООО "Ромашка"</w:t>
            </w:r>
          </w:p>
        </w:tc>
        <w:tc>
          <w:tcPr>
            <w:tcW w:w="1985" w:type="dxa"/>
            <w:noWrap/>
            <w:vAlign w:val="bottom"/>
          </w:tcPr>
          <w:p w:rsidR="00151F9B" w:rsidRPr="00FC009D" w:rsidRDefault="00151F9B" w:rsidP="000C4E47">
            <w:pPr>
              <w:rPr>
                <w:sz w:val="20"/>
                <w:szCs w:val="20"/>
              </w:rPr>
            </w:pPr>
            <w:r w:rsidRPr="00FC009D">
              <w:rPr>
                <w:i/>
                <w:iCs/>
                <w:sz w:val="20"/>
                <w:szCs w:val="20"/>
              </w:rPr>
              <w:t>45.xx.xx</w:t>
            </w:r>
          </w:p>
        </w:tc>
        <w:tc>
          <w:tcPr>
            <w:tcW w:w="2976" w:type="dxa"/>
            <w:noWrap/>
            <w:vAlign w:val="bottom"/>
          </w:tcPr>
          <w:p w:rsidR="00151F9B" w:rsidRPr="00FC009D" w:rsidRDefault="00151F9B" w:rsidP="000C4E47">
            <w:pPr>
              <w:rPr>
                <w:sz w:val="20"/>
                <w:szCs w:val="20"/>
              </w:rPr>
            </w:pPr>
            <w:r w:rsidRPr="00FC009D">
              <w:rPr>
                <w:i/>
                <w:iCs/>
                <w:sz w:val="20"/>
                <w:szCs w:val="20"/>
              </w:rPr>
              <w:t>Иванов Иван Степанович</w:t>
            </w:r>
          </w:p>
        </w:tc>
        <w:tc>
          <w:tcPr>
            <w:tcW w:w="2835" w:type="dxa"/>
            <w:noWrap/>
            <w:vAlign w:val="bottom"/>
          </w:tcPr>
          <w:p w:rsidR="00151F9B" w:rsidRPr="00FC009D" w:rsidRDefault="00151F9B" w:rsidP="000C4E47">
            <w:pPr>
              <w:rPr>
                <w:sz w:val="20"/>
                <w:szCs w:val="20"/>
              </w:rPr>
            </w:pPr>
            <w:r w:rsidRPr="00FC009D">
              <w:rPr>
                <w:i/>
                <w:iCs/>
                <w:sz w:val="20"/>
                <w:szCs w:val="20"/>
              </w:rPr>
              <w:t>5003 143877</w:t>
            </w: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r w:rsidRPr="00FC009D">
              <w:rPr>
                <w:sz w:val="20"/>
                <w:szCs w:val="20"/>
              </w:rPr>
              <w:t> </w:t>
            </w:r>
          </w:p>
        </w:tc>
        <w:tc>
          <w:tcPr>
            <w:tcW w:w="1561" w:type="dxa"/>
            <w:noWrap/>
            <w:vAlign w:val="bottom"/>
          </w:tcPr>
          <w:p w:rsidR="00151F9B" w:rsidRPr="00FC009D" w:rsidRDefault="00151F9B" w:rsidP="000C4E47">
            <w:pPr>
              <w:rPr>
                <w:sz w:val="20"/>
                <w:szCs w:val="20"/>
              </w:rPr>
            </w:pPr>
            <w:r w:rsidRPr="00FC009D">
              <w:rPr>
                <w:sz w:val="20"/>
                <w:szCs w:val="20"/>
              </w:rPr>
              <w:t> </w:t>
            </w:r>
          </w:p>
        </w:tc>
        <w:tc>
          <w:tcPr>
            <w:tcW w:w="1844" w:type="dxa"/>
            <w:noWrap/>
            <w:vAlign w:val="bottom"/>
          </w:tcPr>
          <w:p w:rsidR="00151F9B" w:rsidRPr="00FC009D" w:rsidRDefault="00151F9B" w:rsidP="000C4E47">
            <w:pPr>
              <w:rPr>
                <w:sz w:val="20"/>
                <w:szCs w:val="20"/>
              </w:rPr>
            </w:pPr>
            <w:r w:rsidRPr="00FC009D">
              <w:rPr>
                <w:sz w:val="20"/>
                <w:szCs w:val="20"/>
              </w:rPr>
              <w:t> </w:t>
            </w:r>
          </w:p>
        </w:tc>
        <w:tc>
          <w:tcPr>
            <w:tcW w:w="2552" w:type="dxa"/>
            <w:noWrap/>
            <w:vAlign w:val="bottom"/>
          </w:tcPr>
          <w:p w:rsidR="00151F9B" w:rsidRPr="00FC009D" w:rsidRDefault="00151F9B" w:rsidP="000C4E47">
            <w:pPr>
              <w:rPr>
                <w:sz w:val="20"/>
                <w:szCs w:val="20"/>
              </w:rPr>
            </w:pPr>
            <w:r w:rsidRPr="00FC009D">
              <w:rPr>
                <w:sz w:val="20"/>
                <w:szCs w:val="20"/>
              </w:rPr>
              <w:t> </w:t>
            </w:r>
          </w:p>
        </w:tc>
        <w:tc>
          <w:tcPr>
            <w:tcW w:w="1985" w:type="dxa"/>
            <w:noWrap/>
            <w:vAlign w:val="bottom"/>
          </w:tcPr>
          <w:p w:rsidR="00151F9B" w:rsidRPr="00FC009D" w:rsidRDefault="00151F9B" w:rsidP="000C4E47">
            <w:pPr>
              <w:rPr>
                <w:sz w:val="20"/>
                <w:szCs w:val="20"/>
              </w:rPr>
            </w:pPr>
            <w:r w:rsidRPr="00FC009D">
              <w:rPr>
                <w:sz w:val="20"/>
                <w:szCs w:val="20"/>
              </w:rPr>
              <w:t> </w:t>
            </w:r>
          </w:p>
        </w:tc>
        <w:tc>
          <w:tcPr>
            <w:tcW w:w="2976" w:type="dxa"/>
            <w:noWrap/>
            <w:vAlign w:val="bottom"/>
          </w:tcPr>
          <w:p w:rsidR="00151F9B" w:rsidRPr="00FC009D" w:rsidRDefault="00151F9B" w:rsidP="000C4E47">
            <w:pPr>
              <w:rPr>
                <w:sz w:val="20"/>
                <w:szCs w:val="20"/>
              </w:rPr>
            </w:pPr>
            <w:r w:rsidRPr="00FC009D">
              <w:rPr>
                <w:sz w:val="20"/>
                <w:szCs w:val="20"/>
              </w:rPr>
              <w:t> </w:t>
            </w:r>
          </w:p>
        </w:tc>
        <w:tc>
          <w:tcPr>
            <w:tcW w:w="2835" w:type="dxa"/>
            <w:noWrap/>
            <w:vAlign w:val="bottom"/>
          </w:tcPr>
          <w:p w:rsidR="00151F9B" w:rsidRPr="00FC009D" w:rsidRDefault="00151F9B" w:rsidP="000C4E47">
            <w:pPr>
              <w:rPr>
                <w:sz w:val="20"/>
                <w:szCs w:val="20"/>
              </w:rPr>
            </w:pPr>
            <w:r w:rsidRPr="00FC009D">
              <w:rPr>
                <w:sz w:val="20"/>
                <w:szCs w:val="20"/>
              </w:rPr>
              <w:t> </w:t>
            </w: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r w:rsidR="00151F9B" w:rsidRPr="00FC009D">
        <w:trPr>
          <w:trHeight w:val="315"/>
        </w:trPr>
        <w:tc>
          <w:tcPr>
            <w:tcW w:w="566" w:type="dxa"/>
            <w:noWrap/>
            <w:vAlign w:val="bottom"/>
          </w:tcPr>
          <w:p w:rsidR="00151F9B" w:rsidRPr="00FC009D" w:rsidRDefault="00151F9B" w:rsidP="000C4E47">
            <w:pPr>
              <w:rPr>
                <w:sz w:val="20"/>
                <w:szCs w:val="20"/>
              </w:rPr>
            </w:pPr>
          </w:p>
        </w:tc>
        <w:tc>
          <w:tcPr>
            <w:tcW w:w="1561" w:type="dxa"/>
            <w:noWrap/>
            <w:vAlign w:val="bottom"/>
          </w:tcPr>
          <w:p w:rsidR="00151F9B" w:rsidRPr="00FC009D" w:rsidRDefault="00151F9B" w:rsidP="000C4E47">
            <w:pPr>
              <w:rPr>
                <w:sz w:val="20"/>
                <w:szCs w:val="20"/>
              </w:rPr>
            </w:pPr>
          </w:p>
        </w:tc>
        <w:tc>
          <w:tcPr>
            <w:tcW w:w="1844" w:type="dxa"/>
            <w:noWrap/>
            <w:vAlign w:val="bottom"/>
          </w:tcPr>
          <w:p w:rsidR="00151F9B" w:rsidRPr="00FC009D" w:rsidRDefault="00151F9B" w:rsidP="000C4E47">
            <w:pPr>
              <w:rPr>
                <w:sz w:val="20"/>
                <w:szCs w:val="20"/>
              </w:rPr>
            </w:pPr>
          </w:p>
        </w:tc>
        <w:tc>
          <w:tcPr>
            <w:tcW w:w="2552" w:type="dxa"/>
            <w:noWrap/>
            <w:vAlign w:val="bottom"/>
          </w:tcPr>
          <w:p w:rsidR="00151F9B" w:rsidRPr="00FC009D" w:rsidRDefault="00151F9B" w:rsidP="000C4E47">
            <w:pPr>
              <w:rPr>
                <w:sz w:val="20"/>
                <w:szCs w:val="20"/>
              </w:rPr>
            </w:pPr>
          </w:p>
        </w:tc>
        <w:tc>
          <w:tcPr>
            <w:tcW w:w="1985" w:type="dxa"/>
            <w:noWrap/>
            <w:vAlign w:val="bottom"/>
          </w:tcPr>
          <w:p w:rsidR="00151F9B" w:rsidRPr="00FC009D" w:rsidRDefault="00151F9B" w:rsidP="000C4E47">
            <w:pPr>
              <w:rPr>
                <w:sz w:val="20"/>
                <w:szCs w:val="20"/>
              </w:rPr>
            </w:pPr>
          </w:p>
        </w:tc>
        <w:tc>
          <w:tcPr>
            <w:tcW w:w="2976" w:type="dxa"/>
            <w:noWrap/>
            <w:vAlign w:val="bottom"/>
          </w:tcPr>
          <w:p w:rsidR="00151F9B" w:rsidRPr="00FC009D" w:rsidRDefault="00151F9B" w:rsidP="000C4E47">
            <w:pPr>
              <w:rPr>
                <w:sz w:val="20"/>
                <w:szCs w:val="20"/>
              </w:rPr>
            </w:pPr>
          </w:p>
        </w:tc>
        <w:tc>
          <w:tcPr>
            <w:tcW w:w="2835" w:type="dxa"/>
            <w:noWrap/>
            <w:vAlign w:val="bottom"/>
          </w:tcPr>
          <w:p w:rsidR="00151F9B" w:rsidRPr="00FC009D" w:rsidRDefault="00151F9B" w:rsidP="000C4E47">
            <w:pPr>
              <w:rPr>
                <w:sz w:val="20"/>
                <w:szCs w:val="20"/>
              </w:rPr>
            </w:pPr>
          </w:p>
        </w:tc>
      </w:tr>
    </w:tbl>
    <w:p w:rsidR="00151F9B" w:rsidRDefault="00151F9B" w:rsidP="000C4E47">
      <w:pPr>
        <w:pStyle w:val="Times12"/>
        <w:ind w:firstLine="0"/>
        <w:jc w:val="left"/>
        <w:sectPr w:rsidR="00151F9B" w:rsidSect="00B119F0">
          <w:pgSz w:w="16840" w:h="11907" w:orient="landscape" w:code="9"/>
          <w:pgMar w:top="993" w:right="1134" w:bottom="567" w:left="1134" w:header="567" w:footer="567" w:gutter="0"/>
          <w:cols w:space="708"/>
          <w:docGrid w:linePitch="360"/>
        </w:sectPr>
      </w:pPr>
    </w:p>
    <w:p w:rsidR="00151F9B" w:rsidRPr="00FC009D" w:rsidRDefault="00151F9B" w:rsidP="000C4E47">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151F9B" w:rsidRPr="00FC009D">
        <w:trPr>
          <w:trHeight w:val="510"/>
        </w:trPr>
        <w:tc>
          <w:tcPr>
            <w:tcW w:w="12475" w:type="dxa"/>
            <w:gridSpan w:val="7"/>
            <w:vAlign w:val="bottom"/>
          </w:tcPr>
          <w:p w:rsidR="00151F9B" w:rsidRPr="00FC009D" w:rsidRDefault="00151F9B" w:rsidP="000C4E47">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51F9B" w:rsidRPr="00FC009D" w:rsidRDefault="00151F9B" w:rsidP="000C4E47">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151F9B" w:rsidRPr="00FC009D">
        <w:trPr>
          <w:trHeight w:val="1590"/>
        </w:trPr>
        <w:tc>
          <w:tcPr>
            <w:tcW w:w="851" w:type="dxa"/>
            <w:vAlign w:val="center"/>
          </w:tcPr>
          <w:p w:rsidR="00151F9B" w:rsidRPr="00FC009D" w:rsidRDefault="00151F9B" w:rsidP="000C4E47">
            <w:pPr>
              <w:ind w:left="-108" w:right="-108"/>
              <w:jc w:val="center"/>
              <w:rPr>
                <w:i/>
                <w:iCs/>
                <w:sz w:val="20"/>
                <w:szCs w:val="20"/>
              </w:rPr>
            </w:pPr>
            <w:r w:rsidRPr="00FC009D">
              <w:rPr>
                <w:i/>
                <w:iCs/>
                <w:sz w:val="20"/>
                <w:szCs w:val="20"/>
              </w:rPr>
              <w:t xml:space="preserve">№ </w:t>
            </w:r>
          </w:p>
        </w:tc>
        <w:tc>
          <w:tcPr>
            <w:tcW w:w="1559" w:type="dxa"/>
            <w:vAlign w:val="center"/>
          </w:tcPr>
          <w:p w:rsidR="00151F9B" w:rsidRPr="00FC009D" w:rsidRDefault="00151F9B" w:rsidP="000C4E47">
            <w:pPr>
              <w:ind w:left="-108" w:right="-108"/>
              <w:jc w:val="center"/>
              <w:rPr>
                <w:i/>
                <w:iCs/>
                <w:sz w:val="20"/>
                <w:szCs w:val="20"/>
              </w:rPr>
            </w:pPr>
            <w:r w:rsidRPr="00FC009D">
              <w:rPr>
                <w:i/>
                <w:iCs/>
                <w:sz w:val="20"/>
                <w:szCs w:val="20"/>
              </w:rPr>
              <w:t xml:space="preserve">ИНН </w:t>
            </w:r>
          </w:p>
        </w:tc>
        <w:tc>
          <w:tcPr>
            <w:tcW w:w="1843" w:type="dxa"/>
            <w:vAlign w:val="center"/>
          </w:tcPr>
          <w:p w:rsidR="00151F9B" w:rsidRPr="00FC009D" w:rsidRDefault="00151F9B" w:rsidP="000C4E47">
            <w:pPr>
              <w:ind w:left="-108" w:right="-108"/>
              <w:jc w:val="center"/>
              <w:rPr>
                <w:i/>
                <w:iCs/>
                <w:sz w:val="20"/>
                <w:szCs w:val="20"/>
              </w:rPr>
            </w:pPr>
            <w:r w:rsidRPr="00FC009D">
              <w:rPr>
                <w:i/>
                <w:iCs/>
                <w:sz w:val="20"/>
                <w:szCs w:val="20"/>
              </w:rPr>
              <w:t>ОГРН</w:t>
            </w:r>
          </w:p>
        </w:tc>
        <w:tc>
          <w:tcPr>
            <w:tcW w:w="2693" w:type="dxa"/>
            <w:vAlign w:val="center"/>
          </w:tcPr>
          <w:p w:rsidR="00151F9B" w:rsidRPr="00FC009D" w:rsidRDefault="00151F9B" w:rsidP="000C4E47">
            <w:pPr>
              <w:ind w:left="-108" w:right="-108"/>
              <w:jc w:val="center"/>
              <w:rPr>
                <w:i/>
                <w:iCs/>
                <w:sz w:val="20"/>
                <w:szCs w:val="20"/>
              </w:rPr>
            </w:pPr>
            <w:r w:rsidRPr="00FC009D">
              <w:rPr>
                <w:i/>
                <w:iCs/>
                <w:sz w:val="20"/>
                <w:szCs w:val="20"/>
              </w:rPr>
              <w:t>Наименование / ФИО</w:t>
            </w:r>
          </w:p>
        </w:tc>
        <w:tc>
          <w:tcPr>
            <w:tcW w:w="2410" w:type="dxa"/>
            <w:vAlign w:val="center"/>
          </w:tcPr>
          <w:p w:rsidR="00151F9B" w:rsidRPr="00FC009D" w:rsidRDefault="00151F9B" w:rsidP="000C4E47">
            <w:pPr>
              <w:ind w:left="-108" w:right="-108"/>
              <w:jc w:val="center"/>
              <w:rPr>
                <w:i/>
                <w:iCs/>
                <w:sz w:val="20"/>
                <w:szCs w:val="20"/>
              </w:rPr>
            </w:pPr>
            <w:r w:rsidRPr="00FC009D">
              <w:rPr>
                <w:i/>
                <w:iCs/>
                <w:sz w:val="20"/>
                <w:szCs w:val="20"/>
              </w:rPr>
              <w:t>Адрес регистрации</w:t>
            </w:r>
          </w:p>
        </w:tc>
        <w:tc>
          <w:tcPr>
            <w:tcW w:w="1559" w:type="dxa"/>
            <w:vAlign w:val="center"/>
          </w:tcPr>
          <w:p w:rsidR="00151F9B" w:rsidRPr="00FC009D" w:rsidRDefault="00151F9B" w:rsidP="000C4E47">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151F9B" w:rsidRPr="00FC009D" w:rsidRDefault="00151F9B" w:rsidP="000C4E47">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151F9B" w:rsidRPr="00FC009D" w:rsidRDefault="00151F9B" w:rsidP="000C4E47">
            <w:pPr>
              <w:rPr>
                <w:i/>
                <w:iCs/>
                <w:sz w:val="20"/>
                <w:szCs w:val="20"/>
              </w:rPr>
            </w:pPr>
          </w:p>
        </w:tc>
      </w:tr>
      <w:tr w:rsidR="00151F9B" w:rsidRPr="00FC009D">
        <w:trPr>
          <w:trHeight w:val="315"/>
        </w:trPr>
        <w:tc>
          <w:tcPr>
            <w:tcW w:w="851" w:type="dxa"/>
            <w:noWrap/>
            <w:vAlign w:val="center"/>
          </w:tcPr>
          <w:p w:rsidR="00151F9B" w:rsidRPr="00FC009D" w:rsidRDefault="00151F9B" w:rsidP="000C4E47">
            <w:pPr>
              <w:jc w:val="center"/>
              <w:rPr>
                <w:i/>
                <w:iCs/>
                <w:sz w:val="20"/>
                <w:szCs w:val="20"/>
              </w:rPr>
            </w:pPr>
            <w:r w:rsidRPr="00FC009D">
              <w:rPr>
                <w:i/>
                <w:iCs/>
                <w:sz w:val="20"/>
                <w:szCs w:val="20"/>
              </w:rPr>
              <w:t>8</w:t>
            </w:r>
          </w:p>
        </w:tc>
        <w:tc>
          <w:tcPr>
            <w:tcW w:w="1559" w:type="dxa"/>
            <w:noWrap/>
            <w:vAlign w:val="center"/>
          </w:tcPr>
          <w:p w:rsidR="00151F9B" w:rsidRPr="00FC009D" w:rsidRDefault="00151F9B" w:rsidP="000C4E47">
            <w:pPr>
              <w:jc w:val="center"/>
              <w:rPr>
                <w:i/>
                <w:iCs/>
                <w:sz w:val="20"/>
                <w:szCs w:val="20"/>
              </w:rPr>
            </w:pPr>
            <w:r w:rsidRPr="00FC009D">
              <w:rPr>
                <w:i/>
                <w:iCs/>
                <w:sz w:val="20"/>
                <w:szCs w:val="20"/>
              </w:rPr>
              <w:t>9</w:t>
            </w:r>
          </w:p>
        </w:tc>
        <w:tc>
          <w:tcPr>
            <w:tcW w:w="1843" w:type="dxa"/>
            <w:noWrap/>
            <w:vAlign w:val="center"/>
          </w:tcPr>
          <w:p w:rsidR="00151F9B" w:rsidRPr="00FC009D" w:rsidRDefault="00151F9B" w:rsidP="000C4E47">
            <w:pPr>
              <w:jc w:val="center"/>
              <w:rPr>
                <w:i/>
                <w:iCs/>
                <w:sz w:val="20"/>
                <w:szCs w:val="20"/>
              </w:rPr>
            </w:pPr>
            <w:r w:rsidRPr="00FC009D">
              <w:rPr>
                <w:i/>
                <w:iCs/>
                <w:sz w:val="20"/>
                <w:szCs w:val="20"/>
              </w:rPr>
              <w:t>10</w:t>
            </w:r>
          </w:p>
        </w:tc>
        <w:tc>
          <w:tcPr>
            <w:tcW w:w="2693" w:type="dxa"/>
            <w:noWrap/>
            <w:vAlign w:val="center"/>
          </w:tcPr>
          <w:p w:rsidR="00151F9B" w:rsidRPr="00FC009D" w:rsidRDefault="00151F9B" w:rsidP="000C4E47">
            <w:pPr>
              <w:jc w:val="center"/>
              <w:rPr>
                <w:i/>
                <w:iCs/>
                <w:sz w:val="20"/>
                <w:szCs w:val="20"/>
              </w:rPr>
            </w:pPr>
            <w:r w:rsidRPr="00FC009D">
              <w:rPr>
                <w:i/>
                <w:iCs/>
                <w:sz w:val="20"/>
                <w:szCs w:val="20"/>
              </w:rPr>
              <w:t>11</w:t>
            </w:r>
          </w:p>
        </w:tc>
        <w:tc>
          <w:tcPr>
            <w:tcW w:w="2410" w:type="dxa"/>
            <w:noWrap/>
            <w:vAlign w:val="center"/>
          </w:tcPr>
          <w:p w:rsidR="00151F9B" w:rsidRPr="00FC009D" w:rsidRDefault="00151F9B" w:rsidP="000C4E47">
            <w:pPr>
              <w:jc w:val="center"/>
              <w:rPr>
                <w:i/>
                <w:iCs/>
                <w:sz w:val="20"/>
                <w:szCs w:val="20"/>
              </w:rPr>
            </w:pPr>
            <w:r w:rsidRPr="00FC009D">
              <w:rPr>
                <w:i/>
                <w:iCs/>
                <w:sz w:val="20"/>
                <w:szCs w:val="20"/>
              </w:rPr>
              <w:t>12</w:t>
            </w:r>
          </w:p>
        </w:tc>
        <w:tc>
          <w:tcPr>
            <w:tcW w:w="1559" w:type="dxa"/>
            <w:noWrap/>
            <w:vAlign w:val="center"/>
          </w:tcPr>
          <w:p w:rsidR="00151F9B" w:rsidRPr="00FC009D" w:rsidRDefault="00151F9B" w:rsidP="000C4E47">
            <w:pPr>
              <w:jc w:val="center"/>
              <w:rPr>
                <w:i/>
                <w:iCs/>
                <w:sz w:val="20"/>
                <w:szCs w:val="20"/>
              </w:rPr>
            </w:pPr>
            <w:r w:rsidRPr="00FC009D">
              <w:rPr>
                <w:i/>
                <w:iCs/>
                <w:sz w:val="20"/>
                <w:szCs w:val="20"/>
              </w:rPr>
              <w:t>13</w:t>
            </w:r>
          </w:p>
        </w:tc>
        <w:tc>
          <w:tcPr>
            <w:tcW w:w="1560" w:type="dxa"/>
            <w:noWrap/>
            <w:vAlign w:val="center"/>
          </w:tcPr>
          <w:p w:rsidR="00151F9B" w:rsidRPr="00FC009D" w:rsidRDefault="00151F9B" w:rsidP="000C4E47">
            <w:pPr>
              <w:jc w:val="center"/>
              <w:rPr>
                <w:i/>
                <w:iCs/>
                <w:sz w:val="20"/>
                <w:szCs w:val="20"/>
              </w:rPr>
            </w:pPr>
            <w:r w:rsidRPr="00FC009D">
              <w:rPr>
                <w:i/>
                <w:iCs/>
                <w:sz w:val="20"/>
                <w:szCs w:val="20"/>
              </w:rPr>
              <w:t>14</w:t>
            </w:r>
          </w:p>
        </w:tc>
        <w:tc>
          <w:tcPr>
            <w:tcW w:w="2411" w:type="dxa"/>
            <w:noWrap/>
            <w:vAlign w:val="center"/>
          </w:tcPr>
          <w:p w:rsidR="00151F9B" w:rsidRPr="00FC009D" w:rsidRDefault="00151F9B" w:rsidP="000C4E47">
            <w:pPr>
              <w:jc w:val="center"/>
              <w:rPr>
                <w:i/>
                <w:iCs/>
                <w:sz w:val="20"/>
                <w:szCs w:val="20"/>
              </w:rPr>
            </w:pPr>
            <w:r w:rsidRPr="00FC009D">
              <w:rPr>
                <w:i/>
                <w:iCs/>
                <w:sz w:val="20"/>
                <w:szCs w:val="20"/>
              </w:rPr>
              <w:t>15</w:t>
            </w:r>
          </w:p>
        </w:tc>
      </w:tr>
      <w:tr w:rsidR="00151F9B" w:rsidRPr="00FC009D">
        <w:trPr>
          <w:trHeight w:val="386"/>
        </w:trPr>
        <w:tc>
          <w:tcPr>
            <w:tcW w:w="851" w:type="dxa"/>
            <w:noWrap/>
            <w:vAlign w:val="bottom"/>
          </w:tcPr>
          <w:p w:rsidR="00151F9B" w:rsidRPr="00FC009D" w:rsidRDefault="00151F9B" w:rsidP="000C4E47">
            <w:pPr>
              <w:rPr>
                <w:sz w:val="20"/>
                <w:szCs w:val="20"/>
              </w:rPr>
            </w:pPr>
            <w:r w:rsidRPr="00FC009D">
              <w:rPr>
                <w:i/>
                <w:iCs/>
                <w:sz w:val="20"/>
                <w:szCs w:val="20"/>
              </w:rPr>
              <w:t>1.1</w:t>
            </w:r>
          </w:p>
        </w:tc>
        <w:tc>
          <w:tcPr>
            <w:tcW w:w="1559" w:type="dxa"/>
            <w:noWrap/>
            <w:vAlign w:val="bottom"/>
          </w:tcPr>
          <w:p w:rsidR="00151F9B" w:rsidRPr="00FC009D" w:rsidRDefault="00151F9B" w:rsidP="000C4E47">
            <w:pPr>
              <w:rPr>
                <w:sz w:val="20"/>
                <w:szCs w:val="20"/>
              </w:rPr>
            </w:pPr>
            <w:r w:rsidRPr="00FC009D">
              <w:rPr>
                <w:i/>
                <w:iCs/>
                <w:sz w:val="20"/>
                <w:szCs w:val="20"/>
              </w:rPr>
              <w:t>7754467990</w:t>
            </w:r>
          </w:p>
        </w:tc>
        <w:tc>
          <w:tcPr>
            <w:tcW w:w="1843" w:type="dxa"/>
            <w:noWrap/>
            <w:vAlign w:val="bottom"/>
          </w:tcPr>
          <w:p w:rsidR="00151F9B" w:rsidRPr="00FC009D" w:rsidRDefault="00151F9B" w:rsidP="000C4E47">
            <w:pPr>
              <w:rPr>
                <w:sz w:val="20"/>
                <w:szCs w:val="20"/>
              </w:rPr>
            </w:pPr>
            <w:r w:rsidRPr="00FC009D">
              <w:rPr>
                <w:i/>
                <w:iCs/>
                <w:sz w:val="20"/>
                <w:szCs w:val="20"/>
              </w:rPr>
              <w:t>108323232323232</w:t>
            </w:r>
          </w:p>
        </w:tc>
        <w:tc>
          <w:tcPr>
            <w:tcW w:w="2693" w:type="dxa"/>
            <w:noWrap/>
            <w:vAlign w:val="bottom"/>
          </w:tcPr>
          <w:p w:rsidR="00151F9B" w:rsidRPr="00FC009D" w:rsidRDefault="00151F9B" w:rsidP="000C4E47">
            <w:pPr>
              <w:rPr>
                <w:sz w:val="20"/>
                <w:szCs w:val="20"/>
              </w:rPr>
            </w:pPr>
            <w:r w:rsidRPr="00FC009D">
              <w:rPr>
                <w:i/>
                <w:iCs/>
                <w:sz w:val="20"/>
                <w:szCs w:val="20"/>
              </w:rPr>
              <w:t>ЗАО "Свет 1"</w:t>
            </w:r>
          </w:p>
        </w:tc>
        <w:tc>
          <w:tcPr>
            <w:tcW w:w="2410" w:type="dxa"/>
            <w:noWrap/>
            <w:vAlign w:val="bottom"/>
          </w:tcPr>
          <w:p w:rsidR="00151F9B" w:rsidRPr="00FC009D" w:rsidRDefault="00151F9B" w:rsidP="000C4E47">
            <w:pPr>
              <w:rPr>
                <w:sz w:val="20"/>
                <w:szCs w:val="20"/>
              </w:rPr>
            </w:pPr>
            <w:r w:rsidRPr="00FC009D">
              <w:rPr>
                <w:i/>
                <w:iCs/>
                <w:sz w:val="20"/>
                <w:szCs w:val="20"/>
              </w:rPr>
              <w:t>Москва, ул.Лубянка, 3</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560" w:type="dxa"/>
            <w:noWrap/>
            <w:vAlign w:val="bottom"/>
          </w:tcPr>
          <w:p w:rsidR="00151F9B" w:rsidRPr="00FC009D" w:rsidRDefault="00151F9B" w:rsidP="000C4E47">
            <w:pPr>
              <w:rPr>
                <w:sz w:val="20"/>
                <w:szCs w:val="20"/>
              </w:rPr>
            </w:pPr>
            <w:r w:rsidRPr="00FC009D">
              <w:rPr>
                <w:i/>
                <w:iCs/>
                <w:sz w:val="20"/>
                <w:szCs w:val="20"/>
              </w:rPr>
              <w:t>Участник</w:t>
            </w:r>
          </w:p>
        </w:tc>
        <w:tc>
          <w:tcPr>
            <w:tcW w:w="2411" w:type="dxa"/>
            <w:noWrap/>
            <w:vAlign w:val="bottom"/>
          </w:tcPr>
          <w:p w:rsidR="00151F9B" w:rsidRPr="00FC009D" w:rsidRDefault="00151F9B" w:rsidP="000C4E47">
            <w:pPr>
              <w:rPr>
                <w:sz w:val="20"/>
                <w:szCs w:val="20"/>
              </w:rPr>
            </w:pPr>
            <w:r w:rsidRPr="00FC009D">
              <w:rPr>
                <w:i/>
                <w:iCs/>
                <w:sz w:val="20"/>
                <w:szCs w:val="20"/>
              </w:rPr>
              <w:t>учредительный договор от 23.01.2008</w:t>
            </w:r>
          </w:p>
        </w:tc>
      </w:tr>
      <w:tr w:rsidR="00151F9B" w:rsidRPr="00FC009D">
        <w:trPr>
          <w:trHeight w:val="407"/>
        </w:trPr>
        <w:tc>
          <w:tcPr>
            <w:tcW w:w="851" w:type="dxa"/>
            <w:noWrap/>
            <w:vAlign w:val="bottom"/>
          </w:tcPr>
          <w:p w:rsidR="00151F9B" w:rsidRPr="00FC009D" w:rsidRDefault="00151F9B" w:rsidP="000C4E47">
            <w:pPr>
              <w:rPr>
                <w:sz w:val="20"/>
                <w:szCs w:val="20"/>
              </w:rPr>
            </w:pPr>
            <w:r w:rsidRPr="00FC009D">
              <w:rPr>
                <w:i/>
                <w:iCs/>
                <w:sz w:val="20"/>
                <w:szCs w:val="20"/>
              </w:rPr>
              <w:t>1.1.0</w:t>
            </w:r>
          </w:p>
        </w:tc>
        <w:tc>
          <w:tcPr>
            <w:tcW w:w="1559" w:type="dxa"/>
            <w:noWrap/>
            <w:vAlign w:val="bottom"/>
          </w:tcPr>
          <w:p w:rsidR="00151F9B" w:rsidRPr="00FC009D" w:rsidRDefault="00151F9B" w:rsidP="000C4E47">
            <w:pPr>
              <w:rPr>
                <w:sz w:val="20"/>
                <w:szCs w:val="20"/>
              </w:rPr>
            </w:pPr>
            <w:r w:rsidRPr="00FC009D">
              <w:rPr>
                <w:i/>
                <w:iCs/>
                <w:sz w:val="20"/>
                <w:szCs w:val="20"/>
              </w:rPr>
              <w:t>111222333444</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Петрова Анна Ивановна</w:t>
            </w:r>
          </w:p>
        </w:tc>
        <w:tc>
          <w:tcPr>
            <w:tcW w:w="2410" w:type="dxa"/>
            <w:noWrap/>
            <w:vAlign w:val="bottom"/>
          </w:tcPr>
          <w:p w:rsidR="00151F9B" w:rsidRPr="00FC009D" w:rsidRDefault="00151F9B" w:rsidP="000C4E47">
            <w:pPr>
              <w:rPr>
                <w:sz w:val="20"/>
                <w:szCs w:val="20"/>
              </w:rPr>
            </w:pPr>
            <w:r w:rsidRPr="00FC009D">
              <w:rPr>
                <w:i/>
                <w:iCs/>
                <w:sz w:val="20"/>
                <w:szCs w:val="20"/>
              </w:rPr>
              <w:t>Москва, ул.Щепкина, 33</w:t>
            </w:r>
          </w:p>
        </w:tc>
        <w:tc>
          <w:tcPr>
            <w:tcW w:w="1559" w:type="dxa"/>
            <w:noWrap/>
            <w:vAlign w:val="bottom"/>
          </w:tcPr>
          <w:p w:rsidR="00151F9B" w:rsidRPr="00FC009D" w:rsidRDefault="00151F9B" w:rsidP="000C4E47">
            <w:pPr>
              <w:rPr>
                <w:sz w:val="20"/>
                <w:szCs w:val="20"/>
              </w:rPr>
            </w:pPr>
            <w:r w:rsidRPr="00FC009D">
              <w:rPr>
                <w:i/>
                <w:iCs/>
                <w:sz w:val="20"/>
                <w:szCs w:val="20"/>
              </w:rPr>
              <w:t>44 55 666777</w:t>
            </w:r>
          </w:p>
        </w:tc>
        <w:tc>
          <w:tcPr>
            <w:tcW w:w="1560" w:type="dxa"/>
            <w:noWrap/>
            <w:vAlign w:val="bottom"/>
          </w:tcPr>
          <w:p w:rsidR="00151F9B" w:rsidRPr="00FC009D" w:rsidRDefault="00151F9B" w:rsidP="000C4E47">
            <w:pPr>
              <w:rPr>
                <w:sz w:val="20"/>
                <w:szCs w:val="20"/>
              </w:rPr>
            </w:pPr>
            <w:r w:rsidRPr="00FC009D">
              <w:rPr>
                <w:i/>
                <w:iCs/>
                <w:sz w:val="20"/>
                <w:szCs w:val="20"/>
              </w:rPr>
              <w:t>Руководитель</w:t>
            </w:r>
          </w:p>
        </w:tc>
        <w:tc>
          <w:tcPr>
            <w:tcW w:w="2411" w:type="dxa"/>
            <w:noWrap/>
            <w:vAlign w:val="bottom"/>
          </w:tcPr>
          <w:p w:rsidR="00151F9B" w:rsidRPr="00FC009D" w:rsidRDefault="00151F9B" w:rsidP="000C4E47">
            <w:pPr>
              <w:rPr>
                <w:sz w:val="20"/>
                <w:szCs w:val="20"/>
              </w:rPr>
            </w:pPr>
            <w:r w:rsidRPr="00FC009D">
              <w:rPr>
                <w:i/>
                <w:iCs/>
                <w:sz w:val="20"/>
                <w:szCs w:val="20"/>
              </w:rPr>
              <w:t>устав, приказ №45-л/с от 22.03.10</w:t>
            </w:r>
          </w:p>
        </w:tc>
      </w:tr>
      <w:tr w:rsidR="00151F9B" w:rsidRPr="00FC009D">
        <w:trPr>
          <w:trHeight w:val="427"/>
        </w:trPr>
        <w:tc>
          <w:tcPr>
            <w:tcW w:w="851" w:type="dxa"/>
            <w:noWrap/>
            <w:vAlign w:val="bottom"/>
          </w:tcPr>
          <w:p w:rsidR="00151F9B" w:rsidRPr="00FC009D" w:rsidRDefault="00151F9B" w:rsidP="000C4E47">
            <w:pPr>
              <w:rPr>
                <w:sz w:val="20"/>
                <w:szCs w:val="20"/>
              </w:rPr>
            </w:pPr>
            <w:r w:rsidRPr="00FC009D">
              <w:rPr>
                <w:i/>
                <w:iCs/>
                <w:sz w:val="20"/>
                <w:szCs w:val="20"/>
              </w:rPr>
              <w:t>1.1.1</w:t>
            </w:r>
          </w:p>
        </w:tc>
        <w:tc>
          <w:tcPr>
            <w:tcW w:w="1559" w:type="dxa"/>
            <w:noWrap/>
            <w:vAlign w:val="bottom"/>
          </w:tcPr>
          <w:p w:rsidR="00151F9B" w:rsidRPr="00FC009D" w:rsidRDefault="00151F9B" w:rsidP="000C4E47">
            <w:pPr>
              <w:rPr>
                <w:sz w:val="20"/>
                <w:szCs w:val="20"/>
              </w:rPr>
            </w:pPr>
            <w:r w:rsidRPr="00FC009D">
              <w:rPr>
                <w:i/>
                <w:iCs/>
                <w:sz w:val="20"/>
                <w:szCs w:val="20"/>
              </w:rPr>
              <w:t>333222444555</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Сидоров Пётр Иванович</w:t>
            </w:r>
          </w:p>
        </w:tc>
        <w:tc>
          <w:tcPr>
            <w:tcW w:w="2410" w:type="dxa"/>
            <w:noWrap/>
            <w:vAlign w:val="bottom"/>
          </w:tcPr>
          <w:p w:rsidR="00151F9B" w:rsidRPr="00FC009D" w:rsidRDefault="00151F9B" w:rsidP="000C4E47">
            <w:pPr>
              <w:rPr>
                <w:sz w:val="20"/>
                <w:szCs w:val="20"/>
              </w:rPr>
            </w:pPr>
            <w:r w:rsidRPr="00FC009D">
              <w:rPr>
                <w:i/>
                <w:iCs/>
                <w:sz w:val="20"/>
                <w:szCs w:val="20"/>
              </w:rPr>
              <w:t>Саратов, ул. Ленина, 45-34</w:t>
            </w:r>
          </w:p>
        </w:tc>
        <w:tc>
          <w:tcPr>
            <w:tcW w:w="1559" w:type="dxa"/>
            <w:noWrap/>
            <w:vAlign w:val="bottom"/>
          </w:tcPr>
          <w:p w:rsidR="00151F9B" w:rsidRPr="00FC009D" w:rsidRDefault="00151F9B" w:rsidP="000C4E47">
            <w:pPr>
              <w:rPr>
                <w:sz w:val="20"/>
                <w:szCs w:val="20"/>
              </w:rPr>
            </w:pPr>
            <w:r w:rsidRPr="00FC009D">
              <w:rPr>
                <w:i/>
                <w:iCs/>
                <w:sz w:val="20"/>
                <w:szCs w:val="20"/>
              </w:rPr>
              <w:t>55 66 777888</w:t>
            </w:r>
          </w:p>
        </w:tc>
        <w:tc>
          <w:tcPr>
            <w:tcW w:w="1560" w:type="dxa"/>
            <w:noWrap/>
            <w:vAlign w:val="bottom"/>
          </w:tcPr>
          <w:p w:rsidR="00151F9B" w:rsidRPr="00FC009D" w:rsidRDefault="00151F9B" w:rsidP="000C4E47">
            <w:pPr>
              <w:rPr>
                <w:sz w:val="20"/>
                <w:szCs w:val="20"/>
              </w:rPr>
            </w:pPr>
            <w:r w:rsidRPr="00FC009D">
              <w:rPr>
                <w:i/>
                <w:iCs/>
                <w:sz w:val="20"/>
                <w:szCs w:val="20"/>
              </w:rPr>
              <w:t>Участник</w:t>
            </w:r>
          </w:p>
        </w:tc>
        <w:tc>
          <w:tcPr>
            <w:tcW w:w="2411" w:type="dxa"/>
            <w:noWrap/>
            <w:vAlign w:val="bottom"/>
          </w:tcPr>
          <w:p w:rsidR="00151F9B" w:rsidRPr="00FC009D" w:rsidRDefault="00151F9B" w:rsidP="000C4E47">
            <w:pPr>
              <w:rPr>
                <w:sz w:val="20"/>
                <w:szCs w:val="20"/>
              </w:rPr>
            </w:pPr>
            <w:r w:rsidRPr="00FC009D">
              <w:rPr>
                <w:i/>
                <w:iCs/>
                <w:sz w:val="20"/>
                <w:szCs w:val="20"/>
              </w:rPr>
              <w:t>учредительный договор от 12.03.2004</w:t>
            </w:r>
          </w:p>
        </w:tc>
      </w:tr>
      <w:tr w:rsidR="00151F9B" w:rsidRPr="00FC009D">
        <w:trPr>
          <w:trHeight w:val="405"/>
        </w:trPr>
        <w:tc>
          <w:tcPr>
            <w:tcW w:w="851" w:type="dxa"/>
            <w:noWrap/>
            <w:vAlign w:val="bottom"/>
          </w:tcPr>
          <w:p w:rsidR="00151F9B" w:rsidRPr="00FC009D" w:rsidRDefault="00151F9B" w:rsidP="000C4E47">
            <w:pPr>
              <w:rPr>
                <w:sz w:val="20"/>
                <w:szCs w:val="20"/>
              </w:rPr>
            </w:pPr>
            <w:r w:rsidRPr="00FC009D">
              <w:rPr>
                <w:i/>
                <w:iCs/>
                <w:sz w:val="20"/>
                <w:szCs w:val="20"/>
              </w:rPr>
              <w:t>1.1.2</w:t>
            </w:r>
          </w:p>
        </w:tc>
        <w:tc>
          <w:tcPr>
            <w:tcW w:w="1559" w:type="dxa"/>
            <w:noWrap/>
            <w:vAlign w:val="bottom"/>
          </w:tcPr>
          <w:p w:rsidR="00151F9B" w:rsidRPr="00FC009D" w:rsidRDefault="00151F9B" w:rsidP="000C4E47">
            <w:pPr>
              <w:rPr>
                <w:sz w:val="20"/>
                <w:szCs w:val="20"/>
              </w:rPr>
            </w:pPr>
            <w:r w:rsidRPr="00FC009D">
              <w:rPr>
                <w:i/>
                <w:iCs/>
                <w:sz w:val="20"/>
                <w:szCs w:val="20"/>
              </w:rPr>
              <w:t>6277777777</w:t>
            </w:r>
          </w:p>
        </w:tc>
        <w:tc>
          <w:tcPr>
            <w:tcW w:w="1843" w:type="dxa"/>
            <w:noWrap/>
            <w:vAlign w:val="bottom"/>
          </w:tcPr>
          <w:p w:rsidR="00151F9B" w:rsidRPr="00FC009D" w:rsidRDefault="00151F9B" w:rsidP="000C4E47">
            <w:pPr>
              <w:rPr>
                <w:sz w:val="20"/>
                <w:szCs w:val="20"/>
              </w:rPr>
            </w:pPr>
            <w:r w:rsidRPr="00FC009D">
              <w:rPr>
                <w:i/>
                <w:iCs/>
                <w:sz w:val="20"/>
                <w:szCs w:val="20"/>
              </w:rPr>
              <w:t>104567567567436</w:t>
            </w:r>
          </w:p>
        </w:tc>
        <w:tc>
          <w:tcPr>
            <w:tcW w:w="2693" w:type="dxa"/>
            <w:noWrap/>
            <w:vAlign w:val="bottom"/>
          </w:tcPr>
          <w:p w:rsidR="00151F9B" w:rsidRPr="00FC009D" w:rsidRDefault="00151F9B" w:rsidP="000C4E47">
            <w:pPr>
              <w:rPr>
                <w:sz w:val="20"/>
                <w:szCs w:val="20"/>
              </w:rPr>
            </w:pPr>
            <w:r w:rsidRPr="00FC009D">
              <w:rPr>
                <w:i/>
                <w:iCs/>
                <w:sz w:val="20"/>
                <w:szCs w:val="20"/>
              </w:rPr>
              <w:t>ООО "Черепашка"</w:t>
            </w:r>
          </w:p>
        </w:tc>
        <w:tc>
          <w:tcPr>
            <w:tcW w:w="2410" w:type="dxa"/>
            <w:noWrap/>
            <w:vAlign w:val="bottom"/>
          </w:tcPr>
          <w:p w:rsidR="00151F9B" w:rsidRPr="00FC009D" w:rsidRDefault="00151F9B" w:rsidP="000C4E47">
            <w:pPr>
              <w:rPr>
                <w:sz w:val="20"/>
                <w:szCs w:val="20"/>
              </w:rPr>
            </w:pPr>
            <w:r w:rsidRPr="00FC009D">
              <w:rPr>
                <w:i/>
                <w:iCs/>
                <w:sz w:val="20"/>
                <w:szCs w:val="20"/>
              </w:rPr>
              <w:t>Саратов, ул. Ленина, 45</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560" w:type="dxa"/>
            <w:noWrap/>
            <w:vAlign w:val="bottom"/>
          </w:tcPr>
          <w:p w:rsidR="00151F9B" w:rsidRPr="00FC009D" w:rsidRDefault="00151F9B" w:rsidP="000C4E47">
            <w:pPr>
              <w:rPr>
                <w:sz w:val="20"/>
                <w:szCs w:val="20"/>
              </w:rPr>
            </w:pPr>
            <w:r w:rsidRPr="00FC009D">
              <w:rPr>
                <w:i/>
                <w:iCs/>
                <w:sz w:val="20"/>
                <w:szCs w:val="20"/>
              </w:rPr>
              <w:t>Участник</w:t>
            </w:r>
          </w:p>
        </w:tc>
        <w:tc>
          <w:tcPr>
            <w:tcW w:w="2411" w:type="dxa"/>
            <w:noWrap/>
            <w:vAlign w:val="bottom"/>
          </w:tcPr>
          <w:p w:rsidR="00151F9B" w:rsidRPr="00FC009D" w:rsidRDefault="00151F9B" w:rsidP="000C4E47">
            <w:pPr>
              <w:rPr>
                <w:sz w:val="20"/>
                <w:szCs w:val="20"/>
              </w:rPr>
            </w:pPr>
            <w:r w:rsidRPr="00FC009D">
              <w:rPr>
                <w:i/>
                <w:iCs/>
                <w:sz w:val="20"/>
                <w:szCs w:val="20"/>
              </w:rPr>
              <w:t>учредительный договор от 12.03.2004</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1.1.2.0</w:t>
            </w:r>
          </w:p>
        </w:tc>
        <w:tc>
          <w:tcPr>
            <w:tcW w:w="1559" w:type="dxa"/>
            <w:noWrap/>
            <w:vAlign w:val="bottom"/>
          </w:tcPr>
          <w:p w:rsidR="00151F9B" w:rsidRPr="00FC009D" w:rsidRDefault="00151F9B" w:rsidP="000C4E47">
            <w:pPr>
              <w:rPr>
                <w:sz w:val="20"/>
                <w:szCs w:val="20"/>
              </w:rPr>
            </w:pPr>
            <w:r w:rsidRPr="00FC009D">
              <w:rPr>
                <w:i/>
                <w:iCs/>
                <w:sz w:val="20"/>
                <w:szCs w:val="20"/>
              </w:rPr>
              <w:t>7495672857623</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Мухов Амир Мазиевич</w:t>
            </w:r>
          </w:p>
        </w:tc>
        <w:tc>
          <w:tcPr>
            <w:tcW w:w="2410" w:type="dxa"/>
            <w:noWrap/>
            <w:vAlign w:val="bottom"/>
          </w:tcPr>
          <w:p w:rsidR="00151F9B" w:rsidRPr="00FC009D" w:rsidRDefault="00151F9B" w:rsidP="000C4E47">
            <w:pPr>
              <w:rPr>
                <w:sz w:val="20"/>
                <w:szCs w:val="20"/>
              </w:rPr>
            </w:pPr>
            <w:r w:rsidRPr="00FC009D">
              <w:rPr>
                <w:i/>
                <w:iCs/>
                <w:sz w:val="20"/>
                <w:szCs w:val="20"/>
              </w:rPr>
              <w:t>Саратов, ул. Ленина, 45</w:t>
            </w:r>
          </w:p>
        </w:tc>
        <w:tc>
          <w:tcPr>
            <w:tcW w:w="1559" w:type="dxa"/>
            <w:noWrap/>
            <w:vAlign w:val="bottom"/>
          </w:tcPr>
          <w:p w:rsidR="00151F9B" w:rsidRPr="00FC009D" w:rsidRDefault="00151F9B" w:rsidP="000C4E47">
            <w:pPr>
              <w:rPr>
                <w:sz w:val="20"/>
                <w:szCs w:val="20"/>
              </w:rPr>
            </w:pPr>
            <w:r w:rsidRPr="00FC009D">
              <w:rPr>
                <w:i/>
                <w:iCs/>
                <w:sz w:val="20"/>
                <w:szCs w:val="20"/>
              </w:rPr>
              <w:t>66 78 455434</w:t>
            </w:r>
          </w:p>
        </w:tc>
        <w:tc>
          <w:tcPr>
            <w:tcW w:w="1560" w:type="dxa"/>
            <w:noWrap/>
            <w:vAlign w:val="bottom"/>
          </w:tcPr>
          <w:p w:rsidR="00151F9B" w:rsidRPr="00FC009D" w:rsidRDefault="00151F9B" w:rsidP="000C4E47">
            <w:pPr>
              <w:rPr>
                <w:sz w:val="20"/>
                <w:szCs w:val="20"/>
              </w:rPr>
            </w:pPr>
            <w:r w:rsidRPr="00FC009D">
              <w:rPr>
                <w:i/>
                <w:iCs/>
                <w:sz w:val="20"/>
                <w:szCs w:val="20"/>
              </w:rPr>
              <w:t>Руководитель</w:t>
            </w:r>
          </w:p>
        </w:tc>
        <w:tc>
          <w:tcPr>
            <w:tcW w:w="2411" w:type="dxa"/>
            <w:noWrap/>
            <w:vAlign w:val="bottom"/>
          </w:tcPr>
          <w:p w:rsidR="00151F9B" w:rsidRPr="00FC009D" w:rsidRDefault="00151F9B" w:rsidP="000C4E47">
            <w:pPr>
              <w:rPr>
                <w:sz w:val="20"/>
                <w:szCs w:val="20"/>
              </w:rPr>
            </w:pPr>
            <w:r w:rsidRPr="00FC009D">
              <w:rPr>
                <w:i/>
                <w:iCs/>
                <w:sz w:val="20"/>
                <w:szCs w:val="20"/>
              </w:rPr>
              <w:t>устав, приказ №77-л/с от 22.05.11</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1.1.2.1</w:t>
            </w:r>
          </w:p>
        </w:tc>
        <w:tc>
          <w:tcPr>
            <w:tcW w:w="1559" w:type="dxa"/>
            <w:noWrap/>
            <w:vAlign w:val="bottom"/>
          </w:tcPr>
          <w:p w:rsidR="00151F9B" w:rsidRPr="00FC009D" w:rsidRDefault="00151F9B" w:rsidP="000C4E47">
            <w:pPr>
              <w:rPr>
                <w:sz w:val="20"/>
                <w:szCs w:val="20"/>
              </w:rPr>
            </w:pPr>
            <w:r w:rsidRPr="00FC009D">
              <w:rPr>
                <w:i/>
                <w:iCs/>
                <w:sz w:val="20"/>
                <w:szCs w:val="20"/>
              </w:rPr>
              <w:t>8462389547345</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Мазаева Инна Львовна</w:t>
            </w:r>
          </w:p>
        </w:tc>
        <w:tc>
          <w:tcPr>
            <w:tcW w:w="2410" w:type="dxa"/>
            <w:noWrap/>
            <w:vAlign w:val="bottom"/>
          </w:tcPr>
          <w:p w:rsidR="00151F9B" w:rsidRPr="00FC009D" w:rsidRDefault="00151F9B" w:rsidP="000C4E47">
            <w:pPr>
              <w:rPr>
                <w:sz w:val="20"/>
                <w:szCs w:val="20"/>
              </w:rPr>
            </w:pPr>
            <w:r w:rsidRPr="00FC009D">
              <w:rPr>
                <w:i/>
                <w:iCs/>
                <w:sz w:val="20"/>
                <w:szCs w:val="20"/>
              </w:rPr>
              <w:t>Саратов, ул. К.Маркса, 5-34</w:t>
            </w:r>
          </w:p>
        </w:tc>
        <w:tc>
          <w:tcPr>
            <w:tcW w:w="1559" w:type="dxa"/>
            <w:noWrap/>
            <w:vAlign w:val="bottom"/>
          </w:tcPr>
          <w:p w:rsidR="00151F9B" w:rsidRPr="00FC009D" w:rsidRDefault="00151F9B" w:rsidP="000C4E47">
            <w:pPr>
              <w:rPr>
                <w:sz w:val="20"/>
                <w:szCs w:val="20"/>
              </w:rPr>
            </w:pPr>
            <w:r w:rsidRPr="00FC009D">
              <w:rPr>
                <w:i/>
                <w:iCs/>
                <w:sz w:val="20"/>
                <w:szCs w:val="20"/>
              </w:rPr>
              <w:t>67 03 000444</w:t>
            </w:r>
          </w:p>
        </w:tc>
        <w:tc>
          <w:tcPr>
            <w:tcW w:w="1560" w:type="dxa"/>
            <w:noWrap/>
            <w:vAlign w:val="bottom"/>
          </w:tcPr>
          <w:p w:rsidR="00151F9B" w:rsidRPr="00FC009D" w:rsidRDefault="00151F9B" w:rsidP="000C4E47">
            <w:pPr>
              <w:rPr>
                <w:sz w:val="20"/>
                <w:szCs w:val="20"/>
              </w:rPr>
            </w:pPr>
            <w:r w:rsidRPr="00FC009D">
              <w:rPr>
                <w:i/>
                <w:iCs/>
                <w:sz w:val="20"/>
                <w:szCs w:val="20"/>
              </w:rPr>
              <w:t>Бенефициар</w:t>
            </w:r>
          </w:p>
        </w:tc>
        <w:tc>
          <w:tcPr>
            <w:tcW w:w="2411" w:type="dxa"/>
            <w:noWrap/>
            <w:vAlign w:val="bottom"/>
          </w:tcPr>
          <w:p w:rsidR="00151F9B" w:rsidRPr="00FC009D" w:rsidRDefault="00151F9B" w:rsidP="000C4E47">
            <w:pPr>
              <w:rPr>
                <w:sz w:val="20"/>
                <w:szCs w:val="20"/>
              </w:rPr>
            </w:pPr>
            <w:r w:rsidRPr="00FC009D">
              <w:rPr>
                <w:i/>
                <w:iCs/>
                <w:sz w:val="20"/>
                <w:szCs w:val="20"/>
              </w:rPr>
              <w:t>учредительный договор от 12.03.2004</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 </w:t>
            </w:r>
          </w:p>
        </w:tc>
        <w:tc>
          <w:tcPr>
            <w:tcW w:w="2410" w:type="dxa"/>
            <w:noWrap/>
            <w:vAlign w:val="bottom"/>
          </w:tcPr>
          <w:p w:rsidR="00151F9B" w:rsidRPr="00FC009D" w:rsidRDefault="00151F9B" w:rsidP="000C4E47">
            <w:pPr>
              <w:rPr>
                <w:sz w:val="20"/>
                <w:szCs w:val="20"/>
              </w:rPr>
            </w:pPr>
            <w:r w:rsidRPr="00FC009D">
              <w:rPr>
                <w:i/>
                <w:iCs/>
                <w:sz w:val="20"/>
                <w:szCs w:val="20"/>
              </w:rPr>
              <w:t> </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560" w:type="dxa"/>
            <w:noWrap/>
            <w:vAlign w:val="bottom"/>
          </w:tcPr>
          <w:p w:rsidR="00151F9B" w:rsidRPr="00FC009D" w:rsidRDefault="00151F9B" w:rsidP="000C4E47">
            <w:pPr>
              <w:rPr>
                <w:sz w:val="20"/>
                <w:szCs w:val="20"/>
              </w:rPr>
            </w:pPr>
            <w:r w:rsidRPr="00FC009D">
              <w:rPr>
                <w:i/>
                <w:iCs/>
                <w:sz w:val="20"/>
                <w:szCs w:val="20"/>
              </w:rPr>
              <w:t> </w:t>
            </w:r>
          </w:p>
        </w:tc>
        <w:tc>
          <w:tcPr>
            <w:tcW w:w="2411" w:type="dxa"/>
            <w:noWrap/>
            <w:vAlign w:val="bottom"/>
          </w:tcPr>
          <w:p w:rsidR="00151F9B" w:rsidRPr="00FC009D" w:rsidRDefault="00151F9B" w:rsidP="000C4E47">
            <w:pPr>
              <w:rPr>
                <w:sz w:val="20"/>
                <w:szCs w:val="20"/>
              </w:rPr>
            </w:pPr>
            <w:r w:rsidRPr="00FC009D">
              <w:rPr>
                <w:i/>
                <w:iCs/>
                <w:sz w:val="20"/>
                <w:szCs w:val="20"/>
              </w:rPr>
              <w:t> </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1.2</w:t>
            </w:r>
          </w:p>
        </w:tc>
        <w:tc>
          <w:tcPr>
            <w:tcW w:w="1559" w:type="dxa"/>
            <w:noWrap/>
            <w:vAlign w:val="bottom"/>
          </w:tcPr>
          <w:p w:rsidR="00151F9B" w:rsidRPr="00FC009D" w:rsidRDefault="00151F9B" w:rsidP="000C4E47">
            <w:pPr>
              <w:rPr>
                <w:sz w:val="20"/>
                <w:szCs w:val="20"/>
              </w:rPr>
            </w:pPr>
            <w:r w:rsidRPr="00FC009D">
              <w:rPr>
                <w:i/>
                <w:iCs/>
                <w:sz w:val="20"/>
                <w:szCs w:val="20"/>
              </w:rPr>
              <w:t>7754456890</w:t>
            </w:r>
          </w:p>
        </w:tc>
        <w:tc>
          <w:tcPr>
            <w:tcW w:w="1843" w:type="dxa"/>
            <w:noWrap/>
            <w:vAlign w:val="bottom"/>
          </w:tcPr>
          <w:p w:rsidR="00151F9B" w:rsidRPr="00FC009D" w:rsidRDefault="00151F9B" w:rsidP="000C4E47">
            <w:pPr>
              <w:rPr>
                <w:sz w:val="20"/>
                <w:szCs w:val="20"/>
              </w:rPr>
            </w:pPr>
            <w:r w:rsidRPr="00FC009D">
              <w:rPr>
                <w:i/>
                <w:iCs/>
                <w:sz w:val="20"/>
                <w:szCs w:val="20"/>
              </w:rPr>
              <w:t>107656565656565</w:t>
            </w:r>
          </w:p>
        </w:tc>
        <w:tc>
          <w:tcPr>
            <w:tcW w:w="2693" w:type="dxa"/>
            <w:noWrap/>
            <w:vAlign w:val="bottom"/>
          </w:tcPr>
          <w:p w:rsidR="00151F9B" w:rsidRPr="00FC009D" w:rsidRDefault="00151F9B" w:rsidP="000C4E47">
            <w:pPr>
              <w:rPr>
                <w:sz w:val="20"/>
                <w:szCs w:val="20"/>
              </w:rPr>
            </w:pPr>
            <w:r w:rsidRPr="00FC009D">
              <w:rPr>
                <w:i/>
                <w:iCs/>
                <w:sz w:val="20"/>
                <w:szCs w:val="20"/>
              </w:rPr>
              <w:t>ООО "Свет 2"</w:t>
            </w:r>
          </w:p>
        </w:tc>
        <w:tc>
          <w:tcPr>
            <w:tcW w:w="2410" w:type="dxa"/>
            <w:noWrap/>
            <w:vAlign w:val="bottom"/>
          </w:tcPr>
          <w:p w:rsidR="00151F9B" w:rsidRPr="00FC009D" w:rsidRDefault="00151F9B" w:rsidP="000C4E47">
            <w:pPr>
              <w:rPr>
                <w:sz w:val="20"/>
                <w:szCs w:val="20"/>
              </w:rPr>
            </w:pPr>
            <w:r w:rsidRPr="00FC009D">
              <w:rPr>
                <w:i/>
                <w:iCs/>
                <w:sz w:val="20"/>
                <w:szCs w:val="20"/>
              </w:rPr>
              <w:t>Смоленск, ул. Титова, 34</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560" w:type="dxa"/>
            <w:noWrap/>
            <w:vAlign w:val="bottom"/>
          </w:tcPr>
          <w:p w:rsidR="00151F9B" w:rsidRPr="00FC009D" w:rsidRDefault="00151F9B" w:rsidP="000C4E47">
            <w:pPr>
              <w:rPr>
                <w:sz w:val="20"/>
                <w:szCs w:val="20"/>
              </w:rPr>
            </w:pPr>
            <w:r w:rsidRPr="00FC009D">
              <w:rPr>
                <w:i/>
                <w:iCs/>
                <w:sz w:val="20"/>
                <w:szCs w:val="20"/>
              </w:rPr>
              <w:t>Участник</w:t>
            </w:r>
          </w:p>
        </w:tc>
        <w:tc>
          <w:tcPr>
            <w:tcW w:w="2411" w:type="dxa"/>
            <w:noWrap/>
            <w:vAlign w:val="bottom"/>
          </w:tcPr>
          <w:p w:rsidR="00151F9B" w:rsidRPr="00FC009D" w:rsidRDefault="00151F9B" w:rsidP="000C4E47">
            <w:pPr>
              <w:rPr>
                <w:sz w:val="20"/>
                <w:szCs w:val="20"/>
              </w:rPr>
            </w:pPr>
            <w:r w:rsidRPr="00FC009D">
              <w:rPr>
                <w:i/>
                <w:iCs/>
                <w:sz w:val="20"/>
                <w:szCs w:val="20"/>
              </w:rPr>
              <w:t>учредительный договор от 23.01.2008</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1.2.0</w:t>
            </w:r>
          </w:p>
        </w:tc>
        <w:tc>
          <w:tcPr>
            <w:tcW w:w="1559" w:type="dxa"/>
            <w:noWrap/>
            <w:vAlign w:val="bottom"/>
          </w:tcPr>
          <w:p w:rsidR="00151F9B" w:rsidRPr="00FC009D" w:rsidRDefault="00151F9B" w:rsidP="000C4E47">
            <w:pPr>
              <w:rPr>
                <w:sz w:val="20"/>
                <w:szCs w:val="20"/>
              </w:rPr>
            </w:pPr>
            <w:r w:rsidRPr="00FC009D">
              <w:rPr>
                <w:i/>
                <w:iCs/>
                <w:sz w:val="20"/>
                <w:szCs w:val="20"/>
              </w:rPr>
              <w:t>666555777444</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Антонов Иван Игоревич</w:t>
            </w:r>
          </w:p>
        </w:tc>
        <w:tc>
          <w:tcPr>
            <w:tcW w:w="2410" w:type="dxa"/>
            <w:noWrap/>
            <w:vAlign w:val="bottom"/>
          </w:tcPr>
          <w:p w:rsidR="00151F9B" w:rsidRPr="00FC009D" w:rsidRDefault="00151F9B" w:rsidP="000C4E47">
            <w:pPr>
              <w:rPr>
                <w:sz w:val="20"/>
                <w:szCs w:val="20"/>
              </w:rPr>
            </w:pPr>
            <w:r w:rsidRPr="00FC009D">
              <w:rPr>
                <w:i/>
                <w:iCs/>
                <w:sz w:val="20"/>
                <w:szCs w:val="20"/>
              </w:rPr>
              <w:t>Смоленск, ул. Титова, 34</w:t>
            </w:r>
          </w:p>
        </w:tc>
        <w:tc>
          <w:tcPr>
            <w:tcW w:w="1559" w:type="dxa"/>
            <w:noWrap/>
            <w:vAlign w:val="bottom"/>
          </w:tcPr>
          <w:p w:rsidR="00151F9B" w:rsidRPr="00FC009D" w:rsidRDefault="00151F9B" w:rsidP="000C4E47">
            <w:pPr>
              <w:rPr>
                <w:sz w:val="20"/>
                <w:szCs w:val="20"/>
              </w:rPr>
            </w:pPr>
            <w:r w:rsidRPr="00FC009D">
              <w:rPr>
                <w:i/>
                <w:iCs/>
                <w:sz w:val="20"/>
                <w:szCs w:val="20"/>
              </w:rPr>
              <w:t>66 55 444333</w:t>
            </w:r>
          </w:p>
        </w:tc>
        <w:tc>
          <w:tcPr>
            <w:tcW w:w="1560" w:type="dxa"/>
            <w:noWrap/>
            <w:vAlign w:val="bottom"/>
          </w:tcPr>
          <w:p w:rsidR="00151F9B" w:rsidRPr="00FC009D" w:rsidRDefault="00151F9B" w:rsidP="000C4E47">
            <w:pPr>
              <w:rPr>
                <w:sz w:val="20"/>
                <w:szCs w:val="20"/>
              </w:rPr>
            </w:pPr>
            <w:r w:rsidRPr="00FC009D">
              <w:rPr>
                <w:i/>
                <w:iCs/>
                <w:sz w:val="20"/>
                <w:szCs w:val="20"/>
              </w:rPr>
              <w:t>Руководитель</w:t>
            </w:r>
          </w:p>
        </w:tc>
        <w:tc>
          <w:tcPr>
            <w:tcW w:w="2411" w:type="dxa"/>
            <w:noWrap/>
            <w:vAlign w:val="bottom"/>
          </w:tcPr>
          <w:p w:rsidR="00151F9B" w:rsidRPr="00FC009D" w:rsidRDefault="00151F9B" w:rsidP="000C4E47">
            <w:pPr>
              <w:rPr>
                <w:sz w:val="20"/>
                <w:szCs w:val="20"/>
              </w:rPr>
            </w:pPr>
            <w:r w:rsidRPr="00FC009D">
              <w:rPr>
                <w:i/>
                <w:iCs/>
                <w:sz w:val="20"/>
                <w:szCs w:val="20"/>
              </w:rPr>
              <w:t>устав, приказ №56-л/с от 22.05.09</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1.2.1</w:t>
            </w:r>
          </w:p>
        </w:tc>
        <w:tc>
          <w:tcPr>
            <w:tcW w:w="1559" w:type="dxa"/>
            <w:noWrap/>
            <w:vAlign w:val="bottom"/>
          </w:tcPr>
          <w:p w:rsidR="00151F9B" w:rsidRPr="00FC009D" w:rsidRDefault="00151F9B" w:rsidP="000C4E47">
            <w:pPr>
              <w:rPr>
                <w:sz w:val="20"/>
                <w:szCs w:val="20"/>
              </w:rPr>
            </w:pPr>
            <w:r w:rsidRPr="00FC009D">
              <w:rPr>
                <w:i/>
                <w:iCs/>
                <w:sz w:val="20"/>
                <w:szCs w:val="20"/>
              </w:rPr>
              <w:t>888777666555</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Ивлев Дмитрий Степанович</w:t>
            </w:r>
          </w:p>
        </w:tc>
        <w:tc>
          <w:tcPr>
            <w:tcW w:w="2410" w:type="dxa"/>
            <w:noWrap/>
            <w:vAlign w:val="bottom"/>
          </w:tcPr>
          <w:p w:rsidR="00151F9B" w:rsidRPr="00FC009D" w:rsidRDefault="00151F9B" w:rsidP="000C4E47">
            <w:pPr>
              <w:rPr>
                <w:sz w:val="20"/>
                <w:szCs w:val="20"/>
              </w:rPr>
            </w:pPr>
            <w:r w:rsidRPr="00FC009D">
              <w:rPr>
                <w:i/>
                <w:iCs/>
                <w:sz w:val="20"/>
                <w:szCs w:val="20"/>
              </w:rPr>
              <w:t>Смоленск, ул. Чапаева, 34-72</w:t>
            </w:r>
          </w:p>
        </w:tc>
        <w:tc>
          <w:tcPr>
            <w:tcW w:w="1559" w:type="dxa"/>
            <w:noWrap/>
            <w:vAlign w:val="bottom"/>
          </w:tcPr>
          <w:p w:rsidR="00151F9B" w:rsidRPr="00FC009D" w:rsidRDefault="00151F9B" w:rsidP="000C4E47">
            <w:pPr>
              <w:rPr>
                <w:sz w:val="20"/>
                <w:szCs w:val="20"/>
              </w:rPr>
            </w:pPr>
            <w:r w:rsidRPr="00FC009D">
              <w:rPr>
                <w:i/>
                <w:iCs/>
                <w:sz w:val="20"/>
                <w:szCs w:val="20"/>
              </w:rPr>
              <w:t>77 55 333444</w:t>
            </w:r>
          </w:p>
        </w:tc>
        <w:tc>
          <w:tcPr>
            <w:tcW w:w="1560" w:type="dxa"/>
            <w:noWrap/>
            <w:vAlign w:val="bottom"/>
          </w:tcPr>
          <w:p w:rsidR="00151F9B" w:rsidRPr="00FC009D" w:rsidRDefault="00151F9B" w:rsidP="000C4E47">
            <w:pPr>
              <w:rPr>
                <w:sz w:val="20"/>
                <w:szCs w:val="20"/>
              </w:rPr>
            </w:pPr>
            <w:r w:rsidRPr="00FC009D">
              <w:rPr>
                <w:i/>
                <w:iCs/>
                <w:sz w:val="20"/>
                <w:szCs w:val="20"/>
              </w:rPr>
              <w:t>Участник</w:t>
            </w:r>
          </w:p>
        </w:tc>
        <w:tc>
          <w:tcPr>
            <w:tcW w:w="2411" w:type="dxa"/>
            <w:noWrap/>
            <w:vAlign w:val="bottom"/>
          </w:tcPr>
          <w:p w:rsidR="00151F9B" w:rsidRPr="00FC009D" w:rsidRDefault="00151F9B" w:rsidP="000C4E47">
            <w:pPr>
              <w:rPr>
                <w:sz w:val="20"/>
                <w:szCs w:val="20"/>
              </w:rPr>
            </w:pPr>
            <w:r w:rsidRPr="00FC009D">
              <w:rPr>
                <w:i/>
                <w:iCs/>
                <w:sz w:val="20"/>
                <w:szCs w:val="20"/>
              </w:rPr>
              <w:t>учредительный договор от 23.01.2006</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1.2.2</w:t>
            </w:r>
          </w:p>
        </w:tc>
        <w:tc>
          <w:tcPr>
            <w:tcW w:w="1559" w:type="dxa"/>
            <w:noWrap/>
            <w:vAlign w:val="bottom"/>
          </w:tcPr>
          <w:p w:rsidR="00151F9B" w:rsidRPr="00FC009D" w:rsidRDefault="00151F9B" w:rsidP="000C4E47">
            <w:pPr>
              <w:rPr>
                <w:sz w:val="20"/>
                <w:szCs w:val="20"/>
              </w:rPr>
            </w:pPr>
            <w:r w:rsidRPr="00FC009D">
              <w:rPr>
                <w:i/>
                <w:iCs/>
                <w:sz w:val="20"/>
                <w:szCs w:val="20"/>
              </w:rPr>
              <w:t>333888444555</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Степанов Игорь Дмитриевич</w:t>
            </w:r>
          </w:p>
        </w:tc>
        <w:tc>
          <w:tcPr>
            <w:tcW w:w="2410" w:type="dxa"/>
            <w:noWrap/>
            <w:vAlign w:val="bottom"/>
          </w:tcPr>
          <w:p w:rsidR="00151F9B" w:rsidRPr="00FC009D" w:rsidRDefault="00151F9B" w:rsidP="000C4E47">
            <w:pPr>
              <w:rPr>
                <w:sz w:val="20"/>
                <w:szCs w:val="20"/>
              </w:rPr>
            </w:pPr>
            <w:r w:rsidRPr="00FC009D">
              <w:rPr>
                <w:i/>
                <w:iCs/>
                <w:sz w:val="20"/>
                <w:szCs w:val="20"/>
              </w:rPr>
              <w:t>Смоленск, ул. Гагарина, 2-64</w:t>
            </w:r>
          </w:p>
        </w:tc>
        <w:tc>
          <w:tcPr>
            <w:tcW w:w="1559" w:type="dxa"/>
            <w:noWrap/>
            <w:vAlign w:val="bottom"/>
          </w:tcPr>
          <w:p w:rsidR="00151F9B" w:rsidRPr="00FC009D" w:rsidRDefault="00151F9B" w:rsidP="000C4E47">
            <w:pPr>
              <w:rPr>
                <w:sz w:val="20"/>
                <w:szCs w:val="20"/>
              </w:rPr>
            </w:pPr>
            <w:r w:rsidRPr="00FC009D">
              <w:rPr>
                <w:i/>
                <w:iCs/>
                <w:sz w:val="20"/>
                <w:szCs w:val="20"/>
              </w:rPr>
              <w:t>66 77 223344</w:t>
            </w:r>
          </w:p>
        </w:tc>
        <w:tc>
          <w:tcPr>
            <w:tcW w:w="1560" w:type="dxa"/>
            <w:noWrap/>
            <w:vAlign w:val="bottom"/>
          </w:tcPr>
          <w:p w:rsidR="00151F9B" w:rsidRPr="00FC009D" w:rsidRDefault="00151F9B" w:rsidP="000C4E47">
            <w:pPr>
              <w:rPr>
                <w:sz w:val="20"/>
                <w:szCs w:val="20"/>
              </w:rPr>
            </w:pPr>
            <w:r w:rsidRPr="00FC009D">
              <w:rPr>
                <w:i/>
                <w:iCs/>
                <w:sz w:val="20"/>
                <w:szCs w:val="20"/>
              </w:rPr>
              <w:t>Участник</w:t>
            </w:r>
          </w:p>
        </w:tc>
        <w:tc>
          <w:tcPr>
            <w:tcW w:w="2411" w:type="dxa"/>
            <w:noWrap/>
            <w:vAlign w:val="bottom"/>
          </w:tcPr>
          <w:p w:rsidR="00151F9B" w:rsidRPr="00FC009D" w:rsidRDefault="00151F9B" w:rsidP="000C4E47">
            <w:pPr>
              <w:rPr>
                <w:sz w:val="20"/>
                <w:szCs w:val="20"/>
              </w:rPr>
            </w:pPr>
            <w:r w:rsidRPr="00FC009D">
              <w:rPr>
                <w:i/>
                <w:iCs/>
                <w:sz w:val="20"/>
                <w:szCs w:val="20"/>
              </w:rPr>
              <w:t>учредительный договор от 23.01.2006</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 </w:t>
            </w:r>
          </w:p>
        </w:tc>
        <w:tc>
          <w:tcPr>
            <w:tcW w:w="2410" w:type="dxa"/>
            <w:noWrap/>
            <w:vAlign w:val="bottom"/>
          </w:tcPr>
          <w:p w:rsidR="00151F9B" w:rsidRPr="00FC009D" w:rsidRDefault="00151F9B" w:rsidP="000C4E47">
            <w:pPr>
              <w:rPr>
                <w:sz w:val="20"/>
                <w:szCs w:val="20"/>
              </w:rPr>
            </w:pPr>
            <w:r w:rsidRPr="00FC009D">
              <w:rPr>
                <w:i/>
                <w:iCs/>
                <w:sz w:val="20"/>
                <w:szCs w:val="20"/>
              </w:rPr>
              <w:t> </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560" w:type="dxa"/>
            <w:noWrap/>
            <w:vAlign w:val="bottom"/>
          </w:tcPr>
          <w:p w:rsidR="00151F9B" w:rsidRPr="00FC009D" w:rsidRDefault="00151F9B" w:rsidP="000C4E47">
            <w:pPr>
              <w:rPr>
                <w:sz w:val="20"/>
                <w:szCs w:val="20"/>
              </w:rPr>
            </w:pPr>
            <w:r w:rsidRPr="00FC009D">
              <w:rPr>
                <w:i/>
                <w:iCs/>
                <w:sz w:val="20"/>
                <w:szCs w:val="20"/>
              </w:rPr>
              <w:t> </w:t>
            </w:r>
          </w:p>
        </w:tc>
        <w:tc>
          <w:tcPr>
            <w:tcW w:w="2411" w:type="dxa"/>
            <w:noWrap/>
            <w:vAlign w:val="bottom"/>
          </w:tcPr>
          <w:p w:rsidR="00151F9B" w:rsidRPr="00FC009D" w:rsidRDefault="00151F9B" w:rsidP="000C4E47">
            <w:pPr>
              <w:rPr>
                <w:sz w:val="20"/>
                <w:szCs w:val="20"/>
              </w:rPr>
            </w:pPr>
            <w:r w:rsidRPr="00FC009D">
              <w:rPr>
                <w:i/>
                <w:iCs/>
                <w:sz w:val="20"/>
                <w:szCs w:val="20"/>
              </w:rPr>
              <w:t> </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1.3</w:t>
            </w:r>
          </w:p>
        </w:tc>
        <w:tc>
          <w:tcPr>
            <w:tcW w:w="1559" w:type="dxa"/>
            <w:noWrap/>
            <w:vAlign w:val="bottom"/>
          </w:tcPr>
          <w:p w:rsidR="00151F9B" w:rsidRPr="00FC009D" w:rsidRDefault="00151F9B" w:rsidP="000C4E47">
            <w:pPr>
              <w:rPr>
                <w:sz w:val="20"/>
                <w:szCs w:val="20"/>
              </w:rPr>
            </w:pPr>
            <w:r w:rsidRPr="00FC009D">
              <w:rPr>
                <w:i/>
                <w:iCs/>
                <w:sz w:val="20"/>
                <w:szCs w:val="20"/>
              </w:rPr>
              <w:t>ASU66-54</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Игуана лтд (Iguana LTD)</w:t>
            </w:r>
          </w:p>
        </w:tc>
        <w:tc>
          <w:tcPr>
            <w:tcW w:w="2410" w:type="dxa"/>
            <w:noWrap/>
            <w:vAlign w:val="bottom"/>
          </w:tcPr>
          <w:p w:rsidR="00151F9B" w:rsidRPr="00FC009D" w:rsidRDefault="00151F9B" w:rsidP="000C4E47">
            <w:pPr>
              <w:rPr>
                <w:sz w:val="20"/>
                <w:szCs w:val="20"/>
              </w:rPr>
            </w:pPr>
            <w:r w:rsidRPr="00FC009D">
              <w:rPr>
                <w:i/>
                <w:iCs/>
                <w:sz w:val="20"/>
                <w:szCs w:val="20"/>
              </w:rPr>
              <w:t>США, штат Виржиния, 533</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560" w:type="dxa"/>
            <w:noWrap/>
            <w:vAlign w:val="bottom"/>
          </w:tcPr>
          <w:p w:rsidR="00151F9B" w:rsidRPr="00FC009D" w:rsidRDefault="00151F9B" w:rsidP="000C4E47">
            <w:pPr>
              <w:rPr>
                <w:sz w:val="20"/>
                <w:szCs w:val="20"/>
              </w:rPr>
            </w:pPr>
            <w:r w:rsidRPr="00FC009D">
              <w:rPr>
                <w:i/>
                <w:iCs/>
                <w:sz w:val="20"/>
                <w:szCs w:val="20"/>
              </w:rPr>
              <w:t>Участник</w:t>
            </w:r>
          </w:p>
        </w:tc>
        <w:tc>
          <w:tcPr>
            <w:tcW w:w="2411" w:type="dxa"/>
            <w:noWrap/>
            <w:vAlign w:val="bottom"/>
          </w:tcPr>
          <w:p w:rsidR="00151F9B" w:rsidRPr="00FC009D" w:rsidRDefault="00151F9B" w:rsidP="000C4E47">
            <w:pPr>
              <w:rPr>
                <w:sz w:val="20"/>
                <w:szCs w:val="20"/>
              </w:rPr>
            </w:pPr>
            <w:r w:rsidRPr="00FC009D">
              <w:rPr>
                <w:i/>
                <w:iCs/>
                <w:sz w:val="20"/>
                <w:szCs w:val="20"/>
              </w:rPr>
              <w:t>учредительный договор от 23.01.2008</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 </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Ruan Max Amer</w:t>
            </w:r>
          </w:p>
        </w:tc>
        <w:tc>
          <w:tcPr>
            <w:tcW w:w="2410" w:type="dxa"/>
            <w:noWrap/>
            <w:vAlign w:val="bottom"/>
          </w:tcPr>
          <w:p w:rsidR="00151F9B" w:rsidRPr="00FC009D" w:rsidRDefault="00151F9B" w:rsidP="000C4E47">
            <w:pPr>
              <w:rPr>
                <w:sz w:val="20"/>
                <w:szCs w:val="20"/>
              </w:rPr>
            </w:pPr>
            <w:r w:rsidRPr="00FC009D">
              <w:rPr>
                <w:i/>
                <w:iCs/>
                <w:sz w:val="20"/>
                <w:szCs w:val="20"/>
              </w:rPr>
              <w:t>Кипр, Лимассол, 24-75</w:t>
            </w:r>
          </w:p>
        </w:tc>
        <w:tc>
          <w:tcPr>
            <w:tcW w:w="1559" w:type="dxa"/>
            <w:noWrap/>
            <w:vAlign w:val="bottom"/>
          </w:tcPr>
          <w:p w:rsidR="00151F9B" w:rsidRPr="00FC009D" w:rsidRDefault="00151F9B" w:rsidP="000C4E47">
            <w:pPr>
              <w:rPr>
                <w:sz w:val="20"/>
                <w:szCs w:val="20"/>
              </w:rPr>
            </w:pPr>
            <w:r w:rsidRPr="00FC009D">
              <w:rPr>
                <w:i/>
                <w:iCs/>
                <w:sz w:val="20"/>
                <w:szCs w:val="20"/>
              </w:rPr>
              <w:t>776AE 6654</w:t>
            </w:r>
          </w:p>
        </w:tc>
        <w:tc>
          <w:tcPr>
            <w:tcW w:w="1560" w:type="dxa"/>
            <w:noWrap/>
            <w:vAlign w:val="bottom"/>
          </w:tcPr>
          <w:p w:rsidR="00151F9B" w:rsidRPr="00FC009D" w:rsidRDefault="00151F9B" w:rsidP="000C4E47">
            <w:pPr>
              <w:rPr>
                <w:sz w:val="20"/>
                <w:szCs w:val="20"/>
              </w:rPr>
            </w:pPr>
            <w:r w:rsidRPr="00FC009D">
              <w:rPr>
                <w:i/>
                <w:iCs/>
                <w:sz w:val="20"/>
                <w:szCs w:val="20"/>
              </w:rPr>
              <w:t>Руководитель</w:t>
            </w:r>
          </w:p>
        </w:tc>
        <w:tc>
          <w:tcPr>
            <w:tcW w:w="2411" w:type="dxa"/>
            <w:noWrap/>
            <w:vAlign w:val="bottom"/>
          </w:tcPr>
          <w:p w:rsidR="00151F9B" w:rsidRPr="00FC009D" w:rsidRDefault="00151F9B" w:rsidP="000C4E47">
            <w:pPr>
              <w:rPr>
                <w:sz w:val="20"/>
                <w:szCs w:val="20"/>
              </w:rPr>
            </w:pPr>
            <w:r w:rsidRPr="00FC009D">
              <w:rPr>
                <w:i/>
                <w:iCs/>
                <w:sz w:val="20"/>
                <w:szCs w:val="20"/>
              </w:rPr>
              <w:t> </w:t>
            </w:r>
          </w:p>
        </w:tc>
      </w:tr>
      <w:tr w:rsidR="00151F9B" w:rsidRPr="00FC009D">
        <w:trPr>
          <w:trHeight w:val="315"/>
        </w:trPr>
        <w:tc>
          <w:tcPr>
            <w:tcW w:w="851" w:type="dxa"/>
            <w:noWrap/>
            <w:vAlign w:val="bottom"/>
          </w:tcPr>
          <w:p w:rsidR="00151F9B" w:rsidRPr="00FC009D" w:rsidRDefault="00151F9B" w:rsidP="000C4E47">
            <w:pPr>
              <w:rPr>
                <w:sz w:val="20"/>
                <w:szCs w:val="20"/>
              </w:rPr>
            </w:pPr>
            <w:r w:rsidRPr="00FC009D">
              <w:rPr>
                <w:i/>
                <w:iCs/>
                <w:sz w:val="20"/>
                <w:szCs w:val="20"/>
              </w:rPr>
              <w:t>…</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843" w:type="dxa"/>
            <w:noWrap/>
            <w:vAlign w:val="bottom"/>
          </w:tcPr>
          <w:p w:rsidR="00151F9B" w:rsidRPr="00FC009D" w:rsidRDefault="00151F9B" w:rsidP="000C4E47">
            <w:pPr>
              <w:rPr>
                <w:sz w:val="20"/>
                <w:szCs w:val="20"/>
              </w:rPr>
            </w:pPr>
            <w:r w:rsidRPr="00FC009D">
              <w:rPr>
                <w:i/>
                <w:iCs/>
                <w:sz w:val="20"/>
                <w:szCs w:val="20"/>
              </w:rPr>
              <w:t> </w:t>
            </w:r>
          </w:p>
        </w:tc>
        <w:tc>
          <w:tcPr>
            <w:tcW w:w="2693" w:type="dxa"/>
            <w:noWrap/>
            <w:vAlign w:val="bottom"/>
          </w:tcPr>
          <w:p w:rsidR="00151F9B" w:rsidRPr="00FC009D" w:rsidRDefault="00151F9B" w:rsidP="000C4E47">
            <w:pPr>
              <w:rPr>
                <w:sz w:val="20"/>
                <w:szCs w:val="20"/>
              </w:rPr>
            </w:pPr>
            <w:r w:rsidRPr="00FC009D">
              <w:rPr>
                <w:i/>
                <w:iCs/>
                <w:sz w:val="20"/>
                <w:szCs w:val="20"/>
              </w:rPr>
              <w:t> </w:t>
            </w:r>
          </w:p>
        </w:tc>
        <w:tc>
          <w:tcPr>
            <w:tcW w:w="2410" w:type="dxa"/>
            <w:noWrap/>
            <w:vAlign w:val="bottom"/>
          </w:tcPr>
          <w:p w:rsidR="00151F9B" w:rsidRPr="00FC009D" w:rsidRDefault="00151F9B" w:rsidP="000C4E47">
            <w:pPr>
              <w:rPr>
                <w:sz w:val="20"/>
                <w:szCs w:val="20"/>
              </w:rPr>
            </w:pPr>
            <w:r w:rsidRPr="00FC009D">
              <w:rPr>
                <w:i/>
                <w:iCs/>
                <w:sz w:val="20"/>
                <w:szCs w:val="20"/>
              </w:rPr>
              <w:t> </w:t>
            </w:r>
          </w:p>
        </w:tc>
        <w:tc>
          <w:tcPr>
            <w:tcW w:w="1559" w:type="dxa"/>
            <w:noWrap/>
            <w:vAlign w:val="bottom"/>
          </w:tcPr>
          <w:p w:rsidR="00151F9B" w:rsidRPr="00FC009D" w:rsidRDefault="00151F9B" w:rsidP="000C4E47">
            <w:pPr>
              <w:rPr>
                <w:sz w:val="20"/>
                <w:szCs w:val="20"/>
              </w:rPr>
            </w:pPr>
            <w:r w:rsidRPr="00FC009D">
              <w:rPr>
                <w:i/>
                <w:iCs/>
                <w:sz w:val="20"/>
                <w:szCs w:val="20"/>
              </w:rPr>
              <w:t> </w:t>
            </w:r>
          </w:p>
        </w:tc>
        <w:tc>
          <w:tcPr>
            <w:tcW w:w="1560" w:type="dxa"/>
            <w:noWrap/>
            <w:vAlign w:val="bottom"/>
          </w:tcPr>
          <w:p w:rsidR="00151F9B" w:rsidRPr="00FC009D" w:rsidRDefault="00151F9B" w:rsidP="000C4E47">
            <w:pPr>
              <w:rPr>
                <w:sz w:val="20"/>
                <w:szCs w:val="20"/>
              </w:rPr>
            </w:pPr>
            <w:r w:rsidRPr="00FC009D">
              <w:rPr>
                <w:i/>
                <w:iCs/>
                <w:sz w:val="20"/>
                <w:szCs w:val="20"/>
              </w:rPr>
              <w:t> </w:t>
            </w:r>
          </w:p>
        </w:tc>
        <w:tc>
          <w:tcPr>
            <w:tcW w:w="2411" w:type="dxa"/>
            <w:noWrap/>
            <w:vAlign w:val="bottom"/>
          </w:tcPr>
          <w:p w:rsidR="00151F9B" w:rsidRPr="00FC009D" w:rsidRDefault="00151F9B" w:rsidP="000C4E47">
            <w:pPr>
              <w:rPr>
                <w:sz w:val="20"/>
                <w:szCs w:val="20"/>
              </w:rPr>
            </w:pPr>
            <w:r w:rsidRPr="00FC009D">
              <w:rPr>
                <w:i/>
                <w:iCs/>
                <w:sz w:val="20"/>
                <w:szCs w:val="20"/>
              </w:rPr>
              <w:t> </w:t>
            </w:r>
          </w:p>
        </w:tc>
      </w:tr>
    </w:tbl>
    <w:p w:rsidR="00151F9B" w:rsidRDefault="00151F9B" w:rsidP="00C64192">
      <w:pPr>
        <w:pStyle w:val="Times12"/>
        <w:ind w:firstLine="0"/>
        <w:jc w:val="right"/>
        <w:rPr>
          <w:sz w:val="28"/>
          <w:szCs w:val="28"/>
        </w:rPr>
      </w:pPr>
    </w:p>
    <w:p w:rsidR="00151F9B" w:rsidRDefault="00151F9B" w:rsidP="000C4E47">
      <w:pPr>
        <w:pStyle w:val="Times12"/>
        <w:jc w:val="right"/>
        <w:rPr>
          <w:sz w:val="28"/>
          <w:szCs w:val="28"/>
        </w:rPr>
      </w:pPr>
    </w:p>
    <w:p w:rsidR="00151F9B" w:rsidRDefault="00151F9B" w:rsidP="00C64192">
      <w:pPr>
        <w:pStyle w:val="10"/>
        <w:tabs>
          <w:tab w:val="clear" w:pos="926"/>
          <w:tab w:val="clear" w:pos="1134"/>
          <w:tab w:val="left" w:pos="709"/>
        </w:tabs>
        <w:ind w:left="0" w:firstLine="0"/>
        <w:jc w:val="both"/>
        <w:rPr>
          <w:sz w:val="28"/>
          <w:szCs w:val="28"/>
        </w:rPr>
      </w:pPr>
      <w:bookmarkStart w:id="173" w:name="_Ref401060816"/>
      <w:bookmarkStart w:id="174" w:name="_Toc418066776"/>
      <w:r>
        <w:rPr>
          <w:sz w:val="28"/>
          <w:szCs w:val="28"/>
        </w:rPr>
        <w:br w:type="page"/>
      </w:r>
    </w:p>
    <w:p w:rsidR="00151F9B" w:rsidRPr="0086357F" w:rsidRDefault="00151F9B" w:rsidP="0032334A">
      <w:pPr>
        <w:pStyle w:val="10"/>
        <w:numPr>
          <w:ilvl w:val="0"/>
          <w:numId w:val="18"/>
        </w:numPr>
        <w:tabs>
          <w:tab w:val="left" w:pos="709"/>
        </w:tabs>
        <w:ind w:left="0" w:firstLine="0"/>
        <w:jc w:val="both"/>
        <w:rPr>
          <w:sz w:val="28"/>
          <w:szCs w:val="28"/>
        </w:rPr>
      </w:pPr>
      <w:bookmarkStart w:id="175" w:name="_Toc432075828"/>
      <w:r w:rsidRPr="0086357F">
        <w:rPr>
          <w:sz w:val="28"/>
          <w:szCs w:val="28"/>
        </w:rPr>
        <w:t>Образцы форм обеспечения заявки на участие в </w:t>
      </w:r>
      <w:r>
        <w:rPr>
          <w:sz w:val="28"/>
          <w:szCs w:val="28"/>
        </w:rPr>
        <w:t>закупке</w:t>
      </w:r>
      <w:r w:rsidRPr="0086357F">
        <w:rPr>
          <w:sz w:val="28"/>
          <w:szCs w:val="28"/>
        </w:rPr>
        <w:t xml:space="preserve"> и обеспечения договора</w:t>
      </w:r>
      <w:bookmarkEnd w:id="173"/>
      <w:bookmarkEnd w:id="174"/>
      <w:bookmarkEnd w:id="175"/>
    </w:p>
    <w:p w:rsidR="00151F9B" w:rsidRDefault="00151F9B" w:rsidP="000C4E47">
      <w:pPr>
        <w:pStyle w:val="Times12"/>
        <w:ind w:right="-29"/>
        <w:rPr>
          <w:b/>
          <w:bCs/>
          <w:i/>
          <w:iCs/>
        </w:rPr>
      </w:pPr>
    </w:p>
    <w:p w:rsidR="00151F9B" w:rsidRDefault="00151F9B" w:rsidP="000C4E47">
      <w:pPr>
        <w:pStyle w:val="Times12"/>
        <w:ind w:left="720" w:firstLine="0"/>
        <w:jc w:val="right"/>
        <w:rPr>
          <w:sz w:val="28"/>
          <w:szCs w:val="28"/>
        </w:rPr>
      </w:pPr>
      <w:bookmarkStart w:id="176" w:name="_Toc390267533"/>
      <w:r w:rsidRPr="00FC009D">
        <w:rPr>
          <w:sz w:val="28"/>
          <w:szCs w:val="28"/>
        </w:rPr>
        <w:t xml:space="preserve">Форма </w:t>
      </w:r>
      <w:r>
        <w:rPr>
          <w:sz w:val="28"/>
          <w:szCs w:val="28"/>
        </w:rPr>
        <w:t>4</w:t>
      </w:r>
      <w:r w:rsidRPr="00FC009D">
        <w:rPr>
          <w:sz w:val="28"/>
          <w:szCs w:val="28"/>
        </w:rPr>
        <w:t>.</w:t>
      </w:r>
    </w:p>
    <w:p w:rsidR="00151F9B" w:rsidRDefault="00151F9B" w:rsidP="000C4E47">
      <w:pPr>
        <w:pStyle w:val="Times12"/>
        <w:ind w:right="-29" w:firstLine="709"/>
      </w:pPr>
    </w:p>
    <w:p w:rsidR="00151F9B" w:rsidRPr="00CE5235" w:rsidRDefault="00151F9B" w:rsidP="000C4E47">
      <w:pPr>
        <w:pStyle w:val="20"/>
        <w:tabs>
          <w:tab w:val="clear" w:pos="926"/>
        </w:tabs>
        <w:spacing w:before="0" w:after="0"/>
        <w:ind w:left="0" w:right="240" w:firstLine="0"/>
        <w:jc w:val="center"/>
        <w:rPr>
          <w:rFonts w:ascii="Times New Roman" w:hAnsi="Times New Roman" w:cs="Times New Roman"/>
          <w:b w:val="0"/>
          <w:bCs w:val="0"/>
          <w:i w:val="0"/>
          <w:iCs w:val="0"/>
        </w:rPr>
      </w:pPr>
      <w:bookmarkStart w:id="177" w:name="_БАНКОВСКАЯ_ГАРАНТИЯ_ОБЕСПЕЧЕНИЯ"/>
      <w:bookmarkStart w:id="178" w:name="_Toc418066777"/>
      <w:bookmarkStart w:id="179" w:name="_Toc432075829"/>
      <w:bookmarkEnd w:id="177"/>
      <w:r w:rsidRPr="00D47146">
        <w:rPr>
          <w:rFonts w:ascii="Times New Roman" w:hAnsi="Times New Roman" w:cs="Times New Roman"/>
          <w:b w:val="0"/>
          <w:bCs w:val="0"/>
          <w:i w:val="0"/>
          <w:iCs w:val="0"/>
        </w:rPr>
        <w:t xml:space="preserve">БАНКОВСКАЯ ГАРАНТИЯ </w:t>
      </w:r>
      <w:r>
        <w:rPr>
          <w:rFonts w:ascii="Times New Roman" w:hAnsi="Times New Roman" w:cs="Times New Roman"/>
          <w:b w:val="0"/>
          <w:bCs w:val="0"/>
          <w:i w:val="0"/>
          <w:iCs w:val="0"/>
        </w:rPr>
        <w:t>ОБЕСПЕЧЕНИЯ ЗАЯВКИ НА УЧАСТИЕ В ЗАКУПКЕ</w:t>
      </w:r>
      <w:r w:rsidRPr="00D47146">
        <w:rPr>
          <w:rFonts w:ascii="Times New Roman" w:hAnsi="Times New Roman" w:cs="Times New Roman"/>
          <w:b w:val="0"/>
          <w:bCs w:val="0"/>
          <w:i w:val="0"/>
          <w:iCs w:val="0"/>
        </w:rPr>
        <w:t xml:space="preserve"> (Форма </w:t>
      </w:r>
      <w:r>
        <w:rPr>
          <w:rFonts w:ascii="Times New Roman" w:hAnsi="Times New Roman" w:cs="Times New Roman"/>
          <w:b w:val="0"/>
          <w:bCs w:val="0"/>
          <w:i w:val="0"/>
          <w:iCs w:val="0"/>
        </w:rPr>
        <w:t>4</w:t>
      </w:r>
      <w:r w:rsidRPr="00D47146">
        <w:rPr>
          <w:rFonts w:ascii="Times New Roman" w:hAnsi="Times New Roman" w:cs="Times New Roman"/>
          <w:b w:val="0"/>
          <w:bCs w:val="0"/>
          <w:i w:val="0"/>
          <w:iCs w:val="0"/>
        </w:rPr>
        <w:t>)</w:t>
      </w:r>
      <w:bookmarkEnd w:id="176"/>
      <w:bookmarkEnd w:id="178"/>
      <w:bookmarkEnd w:id="179"/>
    </w:p>
    <w:p w:rsidR="00151F9B" w:rsidRDefault="00151F9B" w:rsidP="000C4E47"/>
    <w:p w:rsidR="00151F9B" w:rsidRPr="009C3C04" w:rsidRDefault="00151F9B" w:rsidP="000C4E47">
      <w:pPr>
        <w:spacing w:line="360" w:lineRule="auto"/>
        <w:ind w:firstLine="567"/>
        <w:jc w:val="both"/>
        <w:rPr>
          <w:i/>
          <w:iCs/>
          <w:snapToGrid w:val="0"/>
        </w:rPr>
      </w:pPr>
      <w:bookmarkStart w:id="180" w:name="_Toc247081661"/>
      <w:r w:rsidRPr="009C3C04">
        <w:rPr>
          <w:i/>
          <w:iCs/>
          <w:snapToGrid w:val="0"/>
        </w:rPr>
        <w:t>Бланк банка</w:t>
      </w:r>
      <w:bookmarkEnd w:id="180"/>
    </w:p>
    <w:p w:rsidR="00151F9B" w:rsidRPr="009C3C04" w:rsidRDefault="00151F9B" w:rsidP="000C4E47">
      <w:pPr>
        <w:spacing w:line="360" w:lineRule="auto"/>
        <w:ind w:firstLine="567"/>
        <w:jc w:val="right"/>
        <w:rPr>
          <w:b/>
          <w:bCs/>
          <w:snapToGrid w:val="0"/>
          <w:spacing w:val="-7"/>
        </w:rPr>
      </w:pPr>
      <w:bookmarkStart w:id="181" w:name="_Toc247081662"/>
      <w:r w:rsidRPr="009C3C04">
        <w:rPr>
          <w:b/>
          <w:bCs/>
          <w:snapToGrid w:val="0"/>
          <w:spacing w:val="-7"/>
        </w:rPr>
        <w:t xml:space="preserve">КОМУ: </w:t>
      </w:r>
      <w:bookmarkEnd w:id="181"/>
      <w:r>
        <w:rPr>
          <w:b/>
          <w:bCs/>
          <w:snapToGrid w:val="0"/>
          <w:spacing w:val="-7"/>
        </w:rPr>
        <w:t>______________</w:t>
      </w:r>
    </w:p>
    <w:p w:rsidR="00151F9B" w:rsidRPr="009C3C04" w:rsidRDefault="00151F9B" w:rsidP="000C4E47">
      <w:pPr>
        <w:spacing w:line="360" w:lineRule="auto"/>
        <w:ind w:firstLine="567"/>
        <w:jc w:val="center"/>
        <w:rPr>
          <w:b/>
          <w:bCs/>
          <w:snapToGrid w:val="0"/>
        </w:rPr>
      </w:pPr>
    </w:p>
    <w:p w:rsidR="00151F9B" w:rsidRDefault="00151F9B" w:rsidP="000C4E47">
      <w:pPr>
        <w:spacing w:line="360" w:lineRule="auto"/>
        <w:ind w:firstLine="567"/>
        <w:jc w:val="center"/>
        <w:rPr>
          <w:b/>
          <w:bCs/>
          <w:snapToGrid w:val="0"/>
        </w:rPr>
      </w:pPr>
      <w:bookmarkStart w:id="182" w:name="_Toc247081663"/>
      <w:r w:rsidRPr="009C3C04">
        <w:rPr>
          <w:b/>
          <w:bCs/>
          <w:snapToGrid w:val="0"/>
        </w:rPr>
        <w:t>БАНКОВСКАЯ ГАРАНТИЯ №</w:t>
      </w:r>
      <w:bookmarkEnd w:id="182"/>
      <w:r>
        <w:rPr>
          <w:b/>
          <w:bCs/>
          <w:snapToGrid w:val="0"/>
        </w:rPr>
        <w:t>___</w:t>
      </w:r>
    </w:p>
    <w:p w:rsidR="00151F9B" w:rsidRDefault="00151F9B" w:rsidP="000C4E47">
      <w:pPr>
        <w:pStyle w:val="Times12"/>
        <w:ind w:firstLine="709"/>
        <w:rPr>
          <w:b/>
          <w:bCs/>
          <w:i/>
          <w:iCs/>
        </w:rPr>
      </w:pPr>
    </w:p>
    <w:p w:rsidR="00151F9B" w:rsidRPr="00A6275B" w:rsidRDefault="00151F9B" w:rsidP="000C4E47">
      <w:pPr>
        <w:tabs>
          <w:tab w:val="left" w:pos="4536"/>
          <w:tab w:val="right" w:pos="9900"/>
        </w:tabs>
      </w:pPr>
      <w:r w:rsidRPr="00A6275B">
        <w:t>г. ________</w:t>
      </w:r>
      <w:r w:rsidRPr="00A6275B">
        <w:tab/>
      </w:r>
      <w:r>
        <w:tab/>
      </w:r>
      <w:r w:rsidRPr="00A6275B">
        <w:t>«___»___________20__ г.</w:t>
      </w:r>
    </w:p>
    <w:p w:rsidR="00151F9B" w:rsidRPr="00A6275B" w:rsidRDefault="00151F9B" w:rsidP="000C4E47">
      <w:pPr>
        <w:ind w:firstLine="567"/>
        <w:jc w:val="both"/>
        <w:rPr>
          <w:b/>
          <w:bCs/>
          <w:snapToGrid w:val="0"/>
        </w:rPr>
      </w:pPr>
    </w:p>
    <w:p w:rsidR="00151F9B" w:rsidRPr="00A6275B" w:rsidRDefault="00151F9B" w:rsidP="000C4E47">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bCs/>
          <w:i/>
          <w:iCs/>
          <w:snapToGrid w:val="0"/>
        </w:rPr>
        <w:t xml:space="preserve">[указывается наименование организатора </w:t>
      </w:r>
      <w:r>
        <w:rPr>
          <w:b/>
          <w:bCs/>
          <w:i/>
          <w:iCs/>
          <w:snapToGrid w:val="0"/>
        </w:rPr>
        <w:t>закупки</w:t>
      </w:r>
      <w:r w:rsidRPr="003651B9">
        <w:rPr>
          <w:b/>
          <w:bCs/>
          <w:i/>
          <w:iCs/>
          <w:snapToGrid w:val="0"/>
        </w:rPr>
        <w:t>]</w:t>
      </w:r>
      <w:r w:rsidRPr="003651B9">
        <w:rPr>
          <w:snapToGrid w:val="0"/>
        </w:rPr>
        <w:t xml:space="preserve"> </w:t>
      </w:r>
      <w:r w:rsidRPr="00A6275B">
        <w:rPr>
          <w:snapToGrid w:val="0"/>
        </w:rPr>
        <w:t xml:space="preserve">(Местонахождение: __________ </w:t>
      </w:r>
      <w:r w:rsidRPr="00A6275B">
        <w:rPr>
          <w:b/>
          <w:bCs/>
          <w:i/>
          <w:iCs/>
          <w:snapToGrid w:val="0"/>
        </w:rPr>
        <w:t xml:space="preserve">[указывается индекс, адрес местонахождения организатора </w:t>
      </w:r>
      <w:r>
        <w:rPr>
          <w:b/>
          <w:bCs/>
          <w:i/>
          <w:iCs/>
          <w:snapToGrid w:val="0"/>
        </w:rPr>
        <w:t>закупки</w:t>
      </w:r>
      <w:r w:rsidRPr="00A6275B">
        <w:rPr>
          <w:b/>
          <w:bCs/>
          <w:i/>
          <w:iCs/>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151F9B" w:rsidRPr="00A6275B" w:rsidRDefault="00151F9B" w:rsidP="000C4E47">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151F9B" w:rsidRPr="00A6275B" w:rsidRDefault="00151F9B" w:rsidP="0032334A">
      <w:pPr>
        <w:numPr>
          <w:ilvl w:val="0"/>
          <w:numId w:val="44"/>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151F9B" w:rsidRPr="00A6275B" w:rsidRDefault="00151F9B" w:rsidP="0032334A">
      <w:pPr>
        <w:numPr>
          <w:ilvl w:val="0"/>
          <w:numId w:val="44"/>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151F9B" w:rsidRPr="00A6275B" w:rsidRDefault="00151F9B" w:rsidP="0032334A">
      <w:pPr>
        <w:numPr>
          <w:ilvl w:val="0"/>
          <w:numId w:val="44"/>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151F9B" w:rsidRPr="00A6275B" w:rsidRDefault="00151F9B" w:rsidP="0032334A">
      <w:pPr>
        <w:numPr>
          <w:ilvl w:val="0"/>
          <w:numId w:val="44"/>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151F9B" w:rsidRPr="00A6275B" w:rsidRDefault="00151F9B" w:rsidP="0032334A">
      <w:pPr>
        <w:numPr>
          <w:ilvl w:val="0"/>
          <w:numId w:val="44"/>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151F9B" w:rsidRPr="00A6275B" w:rsidRDefault="00151F9B" w:rsidP="0032334A">
      <w:pPr>
        <w:numPr>
          <w:ilvl w:val="0"/>
          <w:numId w:val="44"/>
        </w:numPr>
        <w:tabs>
          <w:tab w:val="left" w:pos="1276"/>
          <w:tab w:val="left" w:pos="9180"/>
        </w:tabs>
        <w:jc w:val="both"/>
        <w:rPr>
          <w:snapToGrid w:val="0"/>
        </w:rPr>
      </w:pPr>
      <w:r w:rsidRPr="00A6275B">
        <w:rPr>
          <w:snapToGrid w:val="0"/>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151F9B" w:rsidRPr="00A6275B" w:rsidRDefault="00151F9B" w:rsidP="000C4E47">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151F9B" w:rsidRPr="00A6275B" w:rsidRDefault="00151F9B" w:rsidP="000C4E47">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151F9B" w:rsidRPr="00A6275B" w:rsidRDefault="00151F9B" w:rsidP="000C4E47">
      <w:pPr>
        <w:overflowPunct w:val="0"/>
        <w:autoSpaceDE w:val="0"/>
        <w:autoSpaceDN w:val="0"/>
        <w:adjustRightInd w:val="0"/>
        <w:ind w:right="-44" w:firstLine="540"/>
        <w:jc w:val="both"/>
        <w:textAlignment w:val="baseline"/>
      </w:pPr>
      <w:r w:rsidRPr="00A6275B">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151F9B" w:rsidRPr="00A6275B" w:rsidRDefault="00151F9B" w:rsidP="000C4E47">
      <w:pPr>
        <w:autoSpaceDE w:val="0"/>
        <w:autoSpaceDN w:val="0"/>
        <w:adjustRightInd w:val="0"/>
        <w:ind w:firstLine="485"/>
        <w:jc w:val="both"/>
        <w:rPr>
          <w:i/>
          <w:iCs/>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iCs/>
          <w:snapToGrid w:val="0"/>
          <w:color w:val="000000"/>
        </w:rPr>
        <w:t xml:space="preserve"> ________________________________.</w:t>
      </w:r>
    </w:p>
    <w:p w:rsidR="00151F9B" w:rsidRPr="00A6275B" w:rsidRDefault="00151F9B" w:rsidP="000C4E47">
      <w:pPr>
        <w:ind w:firstLine="709"/>
        <w:jc w:val="both"/>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151F9B" w:rsidRPr="00A6275B" w:rsidRDefault="00151F9B" w:rsidP="000C4E47">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151F9B" w:rsidRPr="00A6275B" w:rsidRDefault="00151F9B" w:rsidP="000C4E47">
      <w:pPr>
        <w:overflowPunct w:val="0"/>
        <w:autoSpaceDE w:val="0"/>
        <w:autoSpaceDN w:val="0"/>
        <w:adjustRightInd w:val="0"/>
        <w:ind w:right="-44" w:firstLine="540"/>
        <w:jc w:val="both"/>
        <w:textAlignment w:val="baseline"/>
      </w:pPr>
      <w:r w:rsidRPr="00A6275B">
        <w:t xml:space="preserve">Настоящая Гарантия подчиняется и регулируется в соответствии с законодательством Российской Федерации. </w:t>
      </w:r>
    </w:p>
    <w:p w:rsidR="00151F9B" w:rsidRPr="00A6275B" w:rsidRDefault="00151F9B" w:rsidP="000C4E47">
      <w:pPr>
        <w:overflowPunct w:val="0"/>
        <w:autoSpaceDE w:val="0"/>
        <w:autoSpaceDN w:val="0"/>
        <w:adjustRightInd w:val="0"/>
        <w:ind w:right="-44" w:firstLine="540"/>
        <w:jc w:val="both"/>
        <w:textAlignment w:val="baseline"/>
      </w:pPr>
      <w:r w:rsidRPr="00A6275B">
        <w:t>Все споры, возникающие в связи с действительностью, толкованием или исполнением настоящей Гарантии, подлежат рассмотрению в Арбитражном суде г. </w:t>
      </w:r>
      <w:r>
        <w:t>_____</w:t>
      </w:r>
      <w:r w:rsidRPr="00A6275B">
        <w:t>.</w:t>
      </w:r>
    </w:p>
    <w:p w:rsidR="00151F9B" w:rsidRPr="00A6275B" w:rsidRDefault="00151F9B" w:rsidP="000C4E47">
      <w:pPr>
        <w:overflowPunct w:val="0"/>
        <w:autoSpaceDE w:val="0"/>
        <w:autoSpaceDN w:val="0"/>
        <w:adjustRightInd w:val="0"/>
        <w:jc w:val="both"/>
        <w:textAlignment w:val="baseline"/>
        <w:rPr>
          <w:rFonts w:ascii="Times New Roman CYR" w:hAnsi="Times New Roman CYR" w:cs="Times New Roman CYR"/>
        </w:rPr>
      </w:pPr>
    </w:p>
    <w:p w:rsidR="00151F9B" w:rsidRPr="00A6275B" w:rsidRDefault="00151F9B" w:rsidP="000C4E47">
      <w:pPr>
        <w:spacing w:line="360" w:lineRule="auto"/>
        <w:ind w:firstLine="567"/>
        <w:jc w:val="both"/>
        <w:rPr>
          <w:i/>
          <w:iCs/>
          <w:snapToGrid w:val="0"/>
        </w:rPr>
      </w:pPr>
      <w:bookmarkStart w:id="183" w:name="_Toc247081664"/>
      <w:r w:rsidRPr="00A6275B">
        <w:rPr>
          <w:i/>
          <w:iCs/>
          <w:snapToGrid w:val="0"/>
        </w:rPr>
        <w:t>Подписи уполномоченных лиц</w:t>
      </w:r>
      <w:bookmarkEnd w:id="183"/>
    </w:p>
    <w:p w:rsidR="00151F9B" w:rsidRDefault="00151F9B" w:rsidP="000C4E47">
      <w:pPr>
        <w:ind w:left="540" w:firstLine="17"/>
        <w:jc w:val="both"/>
      </w:pPr>
      <w:r w:rsidRPr="00A6275B">
        <w:t xml:space="preserve">(печать банка) </w:t>
      </w:r>
    </w:p>
    <w:p w:rsidR="00151F9B" w:rsidRDefault="00151F9B" w:rsidP="000C4E47">
      <w:pPr>
        <w:ind w:left="540" w:firstLine="17"/>
        <w:jc w:val="both"/>
      </w:pPr>
    </w:p>
    <w:p w:rsidR="00151F9B" w:rsidRDefault="00151F9B" w:rsidP="000C4E47">
      <w:pPr>
        <w:ind w:left="540" w:firstLine="17"/>
        <w:jc w:val="both"/>
      </w:pPr>
    </w:p>
    <w:p w:rsidR="00151F9B" w:rsidRDefault="00151F9B" w:rsidP="000C4E47">
      <w:pPr>
        <w:ind w:left="540" w:firstLine="17"/>
        <w:jc w:val="both"/>
      </w:pPr>
    </w:p>
    <w:p w:rsidR="00151F9B" w:rsidRDefault="00151F9B" w:rsidP="000C4E47">
      <w:pPr>
        <w:pStyle w:val="10"/>
        <w:tabs>
          <w:tab w:val="clear" w:pos="926"/>
        </w:tabs>
        <w:ind w:left="0" w:firstLine="0"/>
        <w:jc w:val="center"/>
        <w:rPr>
          <w:b/>
          <w:bCs/>
          <w:sz w:val="28"/>
          <w:szCs w:val="28"/>
        </w:rPr>
      </w:pPr>
      <w:bookmarkStart w:id="184" w:name="_ДОГОВОР_ПОРУЧИТЕЛЬСТВА__Форма"/>
      <w:bookmarkStart w:id="185" w:name="_Toc405551796"/>
      <w:bookmarkStart w:id="186" w:name="_Toc418066778"/>
      <w:bookmarkEnd w:id="184"/>
    </w:p>
    <w:p w:rsidR="00151F9B" w:rsidRPr="00FC009D" w:rsidRDefault="00151F9B" w:rsidP="000C4E47">
      <w:pPr>
        <w:pStyle w:val="10"/>
        <w:tabs>
          <w:tab w:val="clear" w:pos="926"/>
        </w:tabs>
        <w:ind w:left="0" w:firstLine="0"/>
        <w:jc w:val="center"/>
        <w:rPr>
          <w:b/>
          <w:bCs/>
          <w:sz w:val="28"/>
          <w:szCs w:val="28"/>
        </w:rPr>
      </w:pPr>
      <w:bookmarkStart w:id="187" w:name="_Toc432075830"/>
      <w:r>
        <w:rPr>
          <w:b/>
          <w:bCs/>
          <w:sz w:val="28"/>
          <w:szCs w:val="28"/>
        </w:rPr>
        <w:t>ЧАСТЬ 2</w:t>
      </w:r>
      <w:bookmarkEnd w:id="185"/>
      <w:bookmarkEnd w:id="186"/>
      <w:bookmarkEnd w:id="187"/>
    </w:p>
    <w:p w:rsidR="00151F9B" w:rsidRDefault="00151F9B" w:rsidP="000C4E47">
      <w:pPr>
        <w:pStyle w:val="Times12"/>
        <w:ind w:left="5387" w:firstLine="0"/>
        <w:jc w:val="left"/>
      </w:pPr>
    </w:p>
    <w:p w:rsidR="00151F9B" w:rsidRPr="00DF507B" w:rsidRDefault="00151F9B" w:rsidP="000C4E47">
      <w:pPr>
        <w:pStyle w:val="Times12"/>
        <w:overflowPunct/>
        <w:autoSpaceDE/>
        <w:autoSpaceDN/>
        <w:adjustRightInd/>
        <w:ind w:firstLine="709"/>
        <w:rPr>
          <w:sz w:val="28"/>
          <w:szCs w:val="28"/>
        </w:rPr>
      </w:pPr>
      <w:bookmarkStart w:id="188" w:name="_Ref317259044"/>
      <w:bookmarkStart w:id="189" w:name="_Toc390267492"/>
      <w:r>
        <w:rPr>
          <w:sz w:val="28"/>
          <w:szCs w:val="28"/>
        </w:rPr>
        <w:t>П</w:t>
      </w:r>
      <w:r w:rsidRPr="00DF507B">
        <w:rPr>
          <w:sz w:val="28"/>
          <w:szCs w:val="28"/>
        </w:rPr>
        <w:t xml:space="preserve">орядок проведения </w:t>
      </w:r>
      <w:bookmarkEnd w:id="188"/>
      <w:bookmarkEnd w:id="18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151F9B" w:rsidRDefault="00151F9B" w:rsidP="000C4E47">
      <w:pPr>
        <w:pStyle w:val="Times12"/>
        <w:ind w:left="5387" w:firstLine="0"/>
        <w:jc w:val="left"/>
      </w:pPr>
    </w:p>
    <w:p w:rsidR="00151F9B" w:rsidRPr="00FC009D" w:rsidRDefault="00151F9B" w:rsidP="000C4E47">
      <w:pPr>
        <w:pStyle w:val="10"/>
        <w:tabs>
          <w:tab w:val="clear" w:pos="926"/>
        </w:tabs>
        <w:ind w:left="0" w:firstLine="0"/>
        <w:jc w:val="center"/>
        <w:rPr>
          <w:b/>
          <w:bCs/>
          <w:sz w:val="28"/>
          <w:szCs w:val="28"/>
        </w:rPr>
      </w:pPr>
      <w:bookmarkStart w:id="190" w:name="_Toc405551797"/>
      <w:bookmarkStart w:id="191" w:name="_Toc418066779"/>
      <w:bookmarkStart w:id="192" w:name="_Toc432075831"/>
      <w:r>
        <w:rPr>
          <w:b/>
          <w:bCs/>
          <w:sz w:val="28"/>
          <w:szCs w:val="28"/>
        </w:rPr>
        <w:t>ЧАСТЬ 3</w:t>
      </w:r>
      <w:bookmarkEnd w:id="190"/>
      <w:bookmarkEnd w:id="191"/>
      <w:bookmarkEnd w:id="192"/>
    </w:p>
    <w:p w:rsidR="00151F9B" w:rsidRPr="00C12007" w:rsidRDefault="00151F9B" w:rsidP="000C4E47">
      <w:pPr>
        <w:pStyle w:val="Times12"/>
        <w:overflowPunct/>
        <w:autoSpaceDE/>
        <w:autoSpaceDN/>
        <w:adjustRightInd/>
        <w:spacing w:before="100" w:beforeAutospacing="1" w:after="100" w:afterAutospacing="1"/>
        <w:ind w:firstLine="709"/>
        <w:rPr>
          <w:sz w:val="22"/>
          <w:szCs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p w:rsidR="00151F9B" w:rsidRDefault="00151F9B" w:rsidP="000C4E47">
      <w:pPr>
        <w:tabs>
          <w:tab w:val="left" w:pos="0"/>
        </w:tabs>
        <w:overflowPunct w:val="0"/>
        <w:autoSpaceDE w:val="0"/>
        <w:autoSpaceDN w:val="0"/>
        <w:adjustRightInd w:val="0"/>
        <w:ind w:right="153"/>
        <w:jc w:val="both"/>
      </w:pPr>
    </w:p>
    <w:sectPr w:rsidR="00151F9B" w:rsidSect="008F4A74">
      <w:headerReference w:type="default" r:id="rId27"/>
      <w:footerReference w:type="default" r:id="rId28"/>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34A" w:rsidRDefault="0032334A">
      <w:r>
        <w:separator/>
      </w:r>
    </w:p>
  </w:endnote>
  <w:endnote w:type="continuationSeparator" w:id="0">
    <w:p w:rsidR="0032334A" w:rsidRDefault="0032334A">
      <w:r>
        <w:continuationSeparator/>
      </w:r>
    </w:p>
  </w:endnote>
  <w:endnote w:type="continuationNotice" w:id="1">
    <w:p w:rsidR="0032334A" w:rsidRDefault="003233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F9B" w:rsidRPr="00FE6219" w:rsidRDefault="00151F9B" w:rsidP="00C87330">
    <w:pPr>
      <w:pStyle w:val="a7"/>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F9B" w:rsidRPr="00FE6219" w:rsidRDefault="00151F9B" w:rsidP="00C87330">
    <w:pPr>
      <w:pStyle w:val="a7"/>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F9B" w:rsidRPr="00FE6219" w:rsidRDefault="00151F9B" w:rsidP="00C87330">
    <w:pPr>
      <w:pStyle w:val="a7"/>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34A" w:rsidRDefault="0032334A">
      <w:r>
        <w:separator/>
      </w:r>
    </w:p>
  </w:footnote>
  <w:footnote w:type="continuationSeparator" w:id="0">
    <w:p w:rsidR="0032334A" w:rsidRDefault="0032334A">
      <w:r>
        <w:continuationSeparator/>
      </w:r>
    </w:p>
  </w:footnote>
  <w:footnote w:type="continuationNotice" w:id="1">
    <w:p w:rsidR="0032334A" w:rsidRDefault="0032334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F9B" w:rsidRDefault="00151F9B" w:rsidP="00E508C7">
    <w:pPr>
      <w:pStyle w:val="af2"/>
      <w:spacing w:before="0" w:beforeAutospacing="0" w:after="0" w:afterAutospacing="0"/>
      <w:jc w:val="center"/>
      <w:rPr>
        <w:b/>
        <w:bCs/>
        <w:sz w:val="22"/>
        <w:szCs w:val="22"/>
      </w:rPr>
    </w:pPr>
    <w:r>
      <w:rPr>
        <w:b/>
        <w:bCs/>
        <w:sz w:val="22"/>
        <w:szCs w:val="22"/>
      </w:rPr>
      <w:t xml:space="preserve">АКЦИОНЕРНОЕ ОБЩЕСТВО </w:t>
    </w:r>
  </w:p>
  <w:p w:rsidR="00151F9B" w:rsidRDefault="00151F9B" w:rsidP="00E508C7">
    <w:pPr>
      <w:pStyle w:val="af2"/>
      <w:spacing w:before="0" w:beforeAutospacing="0" w:after="0" w:afterAutospacing="0"/>
      <w:jc w:val="center"/>
      <w:rPr>
        <w:b/>
        <w:bCs/>
        <w:sz w:val="22"/>
        <w:szCs w:val="22"/>
      </w:rPr>
    </w:pPr>
    <w:r>
      <w:rPr>
        <w:b/>
        <w:bCs/>
        <w:sz w:val="22"/>
        <w:szCs w:val="22"/>
      </w:rPr>
      <w:t xml:space="preserve">«ФЕДЕРАЛЬНЫЙ ЦЕНТР НАУКИ И ВЫСОКИХ ТЕХНОЛОГИЙ </w:t>
    </w:r>
  </w:p>
  <w:p w:rsidR="00151F9B" w:rsidRPr="00354713" w:rsidRDefault="00151F9B" w:rsidP="00E508C7">
    <w:pPr>
      <w:pStyle w:val="af2"/>
      <w:spacing w:before="0" w:beforeAutospacing="0" w:after="0" w:afterAutospacing="0"/>
      <w:jc w:val="center"/>
      <w:rPr>
        <w:b/>
        <w:bCs/>
        <w:sz w:val="22"/>
        <w:szCs w:val="22"/>
      </w:rPr>
    </w:pPr>
    <w:r>
      <w:rPr>
        <w:b/>
        <w:bCs/>
        <w:sz w:val="22"/>
        <w:szCs w:val="22"/>
      </w:rPr>
      <w:t>«СПЕЦИАЛЬНОЕ НАУЧНО-ПРОИЗВОДСТВЕННОЕ ОБЪЕДИНЕНИЕ «ЭЛЕРОН»</w:t>
    </w:r>
  </w:p>
  <w:p w:rsidR="00151F9B" w:rsidRDefault="0032334A" w:rsidP="00E508C7">
    <w:pPr>
      <w:pStyle w:val="af2"/>
      <w:spacing w:before="0"/>
      <w:jc w:val="both"/>
    </w:pPr>
    <w:r>
      <w:rPr>
        <w:noProof/>
      </w:rPr>
      <w:pict>
        <v:line id="Line 2" o:spid="_x0000_s2049" style="position:absolute;left:0;text-align:left;z-index:1;visibility:visible" from="7.25pt,3.15pt" to="461.65pt,3.15pt" strokeweight="1.59mm">
          <v:stroke joinstyle="miter"/>
        </v:line>
      </w:pict>
    </w:r>
  </w:p>
  <w:p w:rsidR="00151F9B" w:rsidRDefault="00151F9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F9B" w:rsidRPr="00F429FC" w:rsidRDefault="00151F9B" w:rsidP="00C87330">
    <w:pPr>
      <w:pStyle w:val="a5"/>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DD2ABE">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F9B" w:rsidRPr="00F429FC" w:rsidRDefault="00151F9B" w:rsidP="00C87330">
    <w:pPr>
      <w:pStyle w:val="a5"/>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DD2ABE">
      <w:rPr>
        <w:rFonts w:ascii="Times New Roman" w:hAnsi="Times New Roman" w:cs="Times New Roman"/>
        <w:noProof/>
        <w:sz w:val="24"/>
        <w:szCs w:val="24"/>
      </w:rPr>
      <w:t>33</w:t>
    </w:r>
    <w:r w:rsidRPr="00F429FC">
      <w:rPr>
        <w:rFonts w:ascii="Times New Roman" w:hAnsi="Times New Roman" w:cs="Times New Roman"/>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F9B" w:rsidRPr="00F429FC" w:rsidRDefault="00151F9B" w:rsidP="00C87330">
    <w:pPr>
      <w:pStyle w:val="a5"/>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DD2ABE">
      <w:rPr>
        <w:rFonts w:ascii="Times New Roman" w:hAnsi="Times New Roman" w:cs="Times New Roman"/>
        <w:noProof/>
        <w:sz w:val="24"/>
        <w:szCs w:val="24"/>
      </w:rPr>
      <w:t>36</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B450A"/>
    <w:multiLevelType w:val="hybridMultilevel"/>
    <w:tmpl w:val="BBB4714A"/>
    <w:lvl w:ilvl="0" w:tplc="D8920CBC">
      <w:start w:val="1"/>
      <w:numFmt w:val="bullet"/>
      <w:lvlText w:val=""/>
      <w:lvlJc w:val="left"/>
      <w:pPr>
        <w:ind w:left="1077" w:hanging="360"/>
      </w:pPr>
      <w:rPr>
        <w:rFonts w:ascii="Symbol" w:hAnsi="Symbol" w:cs="Symbol" w:hint="default"/>
      </w:rPr>
    </w:lvl>
    <w:lvl w:ilvl="1" w:tplc="04190003">
      <w:start w:val="1"/>
      <w:numFmt w:val="bullet"/>
      <w:lvlText w:val="o"/>
      <w:lvlJc w:val="left"/>
      <w:pPr>
        <w:ind w:left="1797" w:hanging="360"/>
      </w:pPr>
      <w:rPr>
        <w:rFonts w:ascii="Courier New" w:hAnsi="Courier New" w:cs="Courier New" w:hint="default"/>
      </w:rPr>
    </w:lvl>
    <w:lvl w:ilvl="2" w:tplc="04190005">
      <w:start w:val="1"/>
      <w:numFmt w:val="bullet"/>
      <w:lvlText w:val=""/>
      <w:lvlJc w:val="left"/>
      <w:pPr>
        <w:ind w:left="2517" w:hanging="360"/>
      </w:pPr>
      <w:rPr>
        <w:rFonts w:ascii="Wingdings" w:hAnsi="Wingdings" w:cs="Wingdings" w:hint="default"/>
      </w:rPr>
    </w:lvl>
    <w:lvl w:ilvl="3" w:tplc="04190001">
      <w:start w:val="1"/>
      <w:numFmt w:val="bullet"/>
      <w:lvlText w:val=""/>
      <w:lvlJc w:val="left"/>
      <w:pPr>
        <w:ind w:left="3237" w:hanging="360"/>
      </w:pPr>
      <w:rPr>
        <w:rFonts w:ascii="Symbol" w:hAnsi="Symbol" w:cs="Symbol" w:hint="default"/>
      </w:rPr>
    </w:lvl>
    <w:lvl w:ilvl="4" w:tplc="04190003">
      <w:start w:val="1"/>
      <w:numFmt w:val="bullet"/>
      <w:lvlText w:val="o"/>
      <w:lvlJc w:val="left"/>
      <w:pPr>
        <w:ind w:left="3957" w:hanging="360"/>
      </w:pPr>
      <w:rPr>
        <w:rFonts w:ascii="Courier New" w:hAnsi="Courier New" w:cs="Courier New" w:hint="default"/>
      </w:rPr>
    </w:lvl>
    <w:lvl w:ilvl="5" w:tplc="04190005">
      <w:start w:val="1"/>
      <w:numFmt w:val="bullet"/>
      <w:lvlText w:val=""/>
      <w:lvlJc w:val="left"/>
      <w:pPr>
        <w:ind w:left="4677" w:hanging="360"/>
      </w:pPr>
      <w:rPr>
        <w:rFonts w:ascii="Wingdings" w:hAnsi="Wingdings" w:cs="Wingdings" w:hint="default"/>
      </w:rPr>
    </w:lvl>
    <w:lvl w:ilvl="6" w:tplc="04190001">
      <w:start w:val="1"/>
      <w:numFmt w:val="bullet"/>
      <w:lvlText w:val=""/>
      <w:lvlJc w:val="left"/>
      <w:pPr>
        <w:ind w:left="5397" w:hanging="360"/>
      </w:pPr>
      <w:rPr>
        <w:rFonts w:ascii="Symbol" w:hAnsi="Symbol" w:cs="Symbol" w:hint="default"/>
      </w:rPr>
    </w:lvl>
    <w:lvl w:ilvl="7" w:tplc="04190003">
      <w:start w:val="1"/>
      <w:numFmt w:val="bullet"/>
      <w:lvlText w:val="o"/>
      <w:lvlJc w:val="left"/>
      <w:pPr>
        <w:ind w:left="6117" w:hanging="360"/>
      </w:pPr>
      <w:rPr>
        <w:rFonts w:ascii="Courier New" w:hAnsi="Courier New" w:cs="Courier New" w:hint="default"/>
      </w:rPr>
    </w:lvl>
    <w:lvl w:ilvl="8" w:tplc="04190005">
      <w:start w:val="1"/>
      <w:numFmt w:val="bullet"/>
      <w:lvlText w:val=""/>
      <w:lvlJc w:val="left"/>
      <w:pPr>
        <w:ind w:left="6837" w:hanging="360"/>
      </w:pPr>
      <w:rPr>
        <w:rFonts w:ascii="Wingdings" w:hAnsi="Wingdings" w:cs="Wingdings" w:hint="default"/>
      </w:rPr>
    </w:lvl>
  </w:abstractNum>
  <w:abstractNum w:abstractNumId="1">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D8F5704"/>
    <w:multiLevelType w:val="hybridMultilevel"/>
    <w:tmpl w:val="C194031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6753D0E"/>
    <w:multiLevelType w:val="hybridMultilevel"/>
    <w:tmpl w:val="265E4964"/>
    <w:lvl w:ilvl="0" w:tplc="035066F0">
      <w:start w:val="1"/>
      <w:numFmt w:val="decimal"/>
      <w:lvlText w:val="3.%1."/>
      <w:lvlJc w:val="left"/>
      <w:pPr>
        <w:ind w:left="1068" w:hanging="360"/>
      </w:pPr>
      <w:rPr>
        <w:rFonts w:ascii="Times New Roman" w:hAnsi="Times New Roman" w:cs="Times New Roman" w:hint="default"/>
        <w:color w:val="auto"/>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C52A854"/>
    <w:lvl w:ilvl="0">
      <w:start w:val="1"/>
      <w:numFmt w:val="decimal"/>
      <w:lvlText w:val="1.%1."/>
      <w:lvlJc w:val="left"/>
      <w:pPr>
        <w:tabs>
          <w:tab w:val="num" w:pos="360"/>
        </w:tabs>
        <w:ind w:left="360" w:hanging="360"/>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6372857"/>
    <w:multiLevelType w:val="hybridMultilevel"/>
    <w:tmpl w:val="8F08B56A"/>
    <w:lvl w:ilvl="0" w:tplc="9F2C08EC">
      <w:start w:val="1"/>
      <w:numFmt w:val="bullet"/>
      <w:lvlText w:val=""/>
      <w:lvlJc w:val="left"/>
      <w:pPr>
        <w:ind w:left="1496" w:hanging="360"/>
      </w:pPr>
      <w:rPr>
        <w:rFonts w:ascii="Symbol" w:hAnsi="Symbol" w:cs="Symbol" w:hint="default"/>
      </w:rPr>
    </w:lvl>
    <w:lvl w:ilvl="1" w:tplc="04190003">
      <w:start w:val="1"/>
      <w:numFmt w:val="bullet"/>
      <w:lvlText w:val="o"/>
      <w:lvlJc w:val="left"/>
      <w:pPr>
        <w:ind w:left="2216" w:hanging="360"/>
      </w:pPr>
      <w:rPr>
        <w:rFonts w:ascii="Courier New" w:hAnsi="Courier New" w:cs="Courier New" w:hint="default"/>
      </w:rPr>
    </w:lvl>
    <w:lvl w:ilvl="2" w:tplc="04190005">
      <w:start w:val="1"/>
      <w:numFmt w:val="bullet"/>
      <w:lvlText w:val=""/>
      <w:lvlJc w:val="left"/>
      <w:pPr>
        <w:ind w:left="2936" w:hanging="360"/>
      </w:pPr>
      <w:rPr>
        <w:rFonts w:ascii="Wingdings" w:hAnsi="Wingdings" w:cs="Wingdings" w:hint="default"/>
      </w:rPr>
    </w:lvl>
    <w:lvl w:ilvl="3" w:tplc="04190001">
      <w:start w:val="1"/>
      <w:numFmt w:val="bullet"/>
      <w:lvlText w:val=""/>
      <w:lvlJc w:val="left"/>
      <w:pPr>
        <w:ind w:left="3656" w:hanging="360"/>
      </w:pPr>
      <w:rPr>
        <w:rFonts w:ascii="Symbol" w:hAnsi="Symbol" w:cs="Symbol" w:hint="default"/>
      </w:rPr>
    </w:lvl>
    <w:lvl w:ilvl="4" w:tplc="04190003">
      <w:start w:val="1"/>
      <w:numFmt w:val="bullet"/>
      <w:lvlText w:val="o"/>
      <w:lvlJc w:val="left"/>
      <w:pPr>
        <w:ind w:left="4376" w:hanging="360"/>
      </w:pPr>
      <w:rPr>
        <w:rFonts w:ascii="Courier New" w:hAnsi="Courier New" w:cs="Courier New" w:hint="default"/>
      </w:rPr>
    </w:lvl>
    <w:lvl w:ilvl="5" w:tplc="04190005">
      <w:start w:val="1"/>
      <w:numFmt w:val="bullet"/>
      <w:lvlText w:val=""/>
      <w:lvlJc w:val="left"/>
      <w:pPr>
        <w:ind w:left="5096" w:hanging="360"/>
      </w:pPr>
      <w:rPr>
        <w:rFonts w:ascii="Wingdings" w:hAnsi="Wingdings" w:cs="Wingdings" w:hint="default"/>
      </w:rPr>
    </w:lvl>
    <w:lvl w:ilvl="6" w:tplc="04190001">
      <w:start w:val="1"/>
      <w:numFmt w:val="bullet"/>
      <w:lvlText w:val=""/>
      <w:lvlJc w:val="left"/>
      <w:pPr>
        <w:ind w:left="5816" w:hanging="360"/>
      </w:pPr>
      <w:rPr>
        <w:rFonts w:ascii="Symbol" w:hAnsi="Symbol" w:cs="Symbol" w:hint="default"/>
      </w:rPr>
    </w:lvl>
    <w:lvl w:ilvl="7" w:tplc="04190003">
      <w:start w:val="1"/>
      <w:numFmt w:val="bullet"/>
      <w:lvlText w:val="o"/>
      <w:lvlJc w:val="left"/>
      <w:pPr>
        <w:ind w:left="6536" w:hanging="360"/>
      </w:pPr>
      <w:rPr>
        <w:rFonts w:ascii="Courier New" w:hAnsi="Courier New" w:cs="Courier New" w:hint="default"/>
      </w:rPr>
    </w:lvl>
    <w:lvl w:ilvl="8" w:tplc="04190005">
      <w:start w:val="1"/>
      <w:numFmt w:val="bullet"/>
      <w:lvlText w:val=""/>
      <w:lvlJc w:val="left"/>
      <w:pPr>
        <w:ind w:left="7256" w:hanging="360"/>
      </w:pPr>
      <w:rPr>
        <w:rFonts w:ascii="Wingdings" w:hAnsi="Wingdings" w:cs="Wingdings" w:hint="default"/>
      </w:rPr>
    </w:lvl>
  </w:abstractNum>
  <w:abstractNum w:abstractNumId="13">
    <w:nsid w:val="383920B7"/>
    <w:multiLevelType w:val="hybridMultilevel"/>
    <w:tmpl w:val="A4FAA0AA"/>
    <w:lvl w:ilvl="0" w:tplc="CD0AA576">
      <w:start w:val="1"/>
      <w:numFmt w:val="bullet"/>
      <w:lvlText w:val=""/>
      <w:lvlJc w:val="left"/>
      <w:pPr>
        <w:ind w:left="1389" w:hanging="360"/>
      </w:pPr>
      <w:rPr>
        <w:rFonts w:ascii="Symbol" w:hAnsi="Symbol" w:cs="Symbol" w:hint="default"/>
      </w:rPr>
    </w:lvl>
    <w:lvl w:ilvl="1" w:tplc="04190003">
      <w:start w:val="1"/>
      <w:numFmt w:val="bullet"/>
      <w:lvlText w:val="o"/>
      <w:lvlJc w:val="left"/>
      <w:pPr>
        <w:ind w:left="2109" w:hanging="360"/>
      </w:pPr>
      <w:rPr>
        <w:rFonts w:ascii="Courier New" w:hAnsi="Courier New" w:cs="Courier New" w:hint="default"/>
      </w:rPr>
    </w:lvl>
    <w:lvl w:ilvl="2" w:tplc="04190005">
      <w:start w:val="1"/>
      <w:numFmt w:val="bullet"/>
      <w:lvlText w:val=""/>
      <w:lvlJc w:val="left"/>
      <w:pPr>
        <w:ind w:left="2829" w:hanging="360"/>
      </w:pPr>
      <w:rPr>
        <w:rFonts w:ascii="Wingdings" w:hAnsi="Wingdings" w:cs="Wingdings" w:hint="default"/>
      </w:rPr>
    </w:lvl>
    <w:lvl w:ilvl="3" w:tplc="04190001">
      <w:start w:val="1"/>
      <w:numFmt w:val="bullet"/>
      <w:lvlText w:val=""/>
      <w:lvlJc w:val="left"/>
      <w:pPr>
        <w:ind w:left="3549" w:hanging="360"/>
      </w:pPr>
      <w:rPr>
        <w:rFonts w:ascii="Symbol" w:hAnsi="Symbol" w:cs="Symbol" w:hint="default"/>
      </w:rPr>
    </w:lvl>
    <w:lvl w:ilvl="4" w:tplc="04190003">
      <w:start w:val="1"/>
      <w:numFmt w:val="bullet"/>
      <w:lvlText w:val="o"/>
      <w:lvlJc w:val="left"/>
      <w:pPr>
        <w:ind w:left="4269" w:hanging="360"/>
      </w:pPr>
      <w:rPr>
        <w:rFonts w:ascii="Courier New" w:hAnsi="Courier New" w:cs="Courier New" w:hint="default"/>
      </w:rPr>
    </w:lvl>
    <w:lvl w:ilvl="5" w:tplc="04190005">
      <w:start w:val="1"/>
      <w:numFmt w:val="bullet"/>
      <w:lvlText w:val=""/>
      <w:lvlJc w:val="left"/>
      <w:pPr>
        <w:ind w:left="4989" w:hanging="360"/>
      </w:pPr>
      <w:rPr>
        <w:rFonts w:ascii="Wingdings" w:hAnsi="Wingdings" w:cs="Wingdings" w:hint="default"/>
      </w:rPr>
    </w:lvl>
    <w:lvl w:ilvl="6" w:tplc="04190001">
      <w:start w:val="1"/>
      <w:numFmt w:val="bullet"/>
      <w:lvlText w:val=""/>
      <w:lvlJc w:val="left"/>
      <w:pPr>
        <w:ind w:left="5709" w:hanging="360"/>
      </w:pPr>
      <w:rPr>
        <w:rFonts w:ascii="Symbol" w:hAnsi="Symbol" w:cs="Symbol" w:hint="default"/>
      </w:rPr>
    </w:lvl>
    <w:lvl w:ilvl="7" w:tplc="04190003">
      <w:start w:val="1"/>
      <w:numFmt w:val="bullet"/>
      <w:lvlText w:val="o"/>
      <w:lvlJc w:val="left"/>
      <w:pPr>
        <w:ind w:left="6429" w:hanging="360"/>
      </w:pPr>
      <w:rPr>
        <w:rFonts w:ascii="Courier New" w:hAnsi="Courier New" w:cs="Courier New" w:hint="default"/>
      </w:rPr>
    </w:lvl>
    <w:lvl w:ilvl="8" w:tplc="04190005">
      <w:start w:val="1"/>
      <w:numFmt w:val="bullet"/>
      <w:lvlText w:val=""/>
      <w:lvlJc w:val="left"/>
      <w:pPr>
        <w:ind w:left="7149" w:hanging="360"/>
      </w:pPr>
      <w:rPr>
        <w:rFonts w:ascii="Wingdings" w:hAnsi="Wingdings" w:cs="Wingdings" w:hint="default"/>
      </w:rPr>
    </w:lvl>
  </w:abstractNum>
  <w:abstractNum w:abstractNumId="14">
    <w:nsid w:val="39215963"/>
    <w:multiLevelType w:val="multilevel"/>
    <w:tmpl w:val="566E2720"/>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D2443E8"/>
    <w:multiLevelType w:val="hybridMultilevel"/>
    <w:tmpl w:val="752A529E"/>
    <w:lvl w:ilvl="0" w:tplc="D44E3478">
      <w:start w:val="1"/>
      <w:numFmt w:val="decimal"/>
      <w:lvlText w:val="2.%1."/>
      <w:lvlJc w:val="left"/>
      <w:pPr>
        <w:ind w:left="1209"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6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A4612C4"/>
    <w:multiLevelType w:val="hybridMultilevel"/>
    <w:tmpl w:val="3EB8927C"/>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4">
    <w:nsid w:val="4A93217D"/>
    <w:multiLevelType w:val="hybridMultilevel"/>
    <w:tmpl w:val="CED8E87E"/>
    <w:lvl w:ilvl="0" w:tplc="717042DA">
      <w:start w:val="1"/>
      <w:numFmt w:val="bullet"/>
      <w:lvlText w:val=""/>
      <w:lvlJc w:val="left"/>
      <w:pPr>
        <w:ind w:left="1428" w:hanging="360"/>
      </w:pPr>
      <w:rPr>
        <w:rFonts w:ascii="Symbol" w:hAnsi="Symbol" w:cs="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cs="Wingdings" w:hint="default"/>
      </w:rPr>
    </w:lvl>
    <w:lvl w:ilvl="3" w:tplc="0419000F">
      <w:start w:val="1"/>
      <w:numFmt w:val="bullet"/>
      <w:lvlText w:val=""/>
      <w:lvlJc w:val="left"/>
      <w:pPr>
        <w:ind w:left="3588" w:hanging="360"/>
      </w:pPr>
      <w:rPr>
        <w:rFonts w:ascii="Symbol" w:hAnsi="Symbol" w:cs="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cs="Wingdings" w:hint="default"/>
      </w:rPr>
    </w:lvl>
    <w:lvl w:ilvl="6" w:tplc="0419000F">
      <w:start w:val="1"/>
      <w:numFmt w:val="bullet"/>
      <w:lvlText w:val=""/>
      <w:lvlJc w:val="left"/>
      <w:pPr>
        <w:ind w:left="5748" w:hanging="360"/>
      </w:pPr>
      <w:rPr>
        <w:rFonts w:ascii="Symbol" w:hAnsi="Symbol" w:cs="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cs="Wingdings" w:hint="default"/>
      </w:rPr>
    </w:lvl>
  </w:abstractNum>
  <w:abstractNum w:abstractNumId="25">
    <w:nsid w:val="4CF63F5A"/>
    <w:multiLevelType w:val="hybridMultilevel"/>
    <w:tmpl w:val="33A80124"/>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6">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08D0437"/>
    <w:multiLevelType w:val="hybridMultilevel"/>
    <w:tmpl w:val="8C66C0F0"/>
    <w:lvl w:ilvl="0" w:tplc="71B23BE4">
      <w:start w:val="1"/>
      <w:numFmt w:val="decimal"/>
      <w:lvlText w:val="%1)"/>
      <w:lvlJc w:val="left"/>
      <w:pPr>
        <w:ind w:left="1069" w:hanging="360"/>
      </w:pPr>
      <w:rPr>
        <w:rFonts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5BB3E18"/>
    <w:multiLevelType w:val="hybridMultilevel"/>
    <w:tmpl w:val="69265820"/>
    <w:lvl w:ilvl="0" w:tplc="53EAB272">
      <w:start w:val="1"/>
      <w:numFmt w:val="decimal"/>
      <w:lvlText w:val="3.2.%1."/>
      <w:lvlJc w:val="left"/>
      <w:pPr>
        <w:ind w:left="1620" w:hanging="360"/>
      </w:pPr>
      <w:rPr>
        <w:rFonts w:hint="default"/>
        <w:b w:val="0"/>
        <w:bCs w:val="0"/>
        <w:i w:val="0"/>
        <w:iCs w:val="0"/>
        <w:sz w:val="28"/>
        <w:szCs w:val="28"/>
      </w:rPr>
    </w:lvl>
    <w:lvl w:ilvl="1" w:tplc="9CE22164">
      <w:start w:val="1"/>
      <w:numFmt w:val="lowerLetter"/>
      <w:lvlText w:val="%2."/>
      <w:lvlJc w:val="left"/>
      <w:pPr>
        <w:ind w:left="1440" w:hanging="360"/>
      </w:pPr>
    </w:lvl>
    <w:lvl w:ilvl="2" w:tplc="82BE5138">
      <w:start w:val="1"/>
      <w:numFmt w:val="lowerRoman"/>
      <w:lvlText w:val="%3."/>
      <w:lvlJc w:val="right"/>
      <w:pPr>
        <w:ind w:left="2160" w:hanging="180"/>
      </w:pPr>
    </w:lvl>
    <w:lvl w:ilvl="3" w:tplc="4B1E2816">
      <w:start w:val="1"/>
      <w:numFmt w:val="decimal"/>
      <w:lvlText w:val="%4."/>
      <w:lvlJc w:val="left"/>
      <w:pPr>
        <w:ind w:left="2880" w:hanging="360"/>
      </w:pPr>
    </w:lvl>
    <w:lvl w:ilvl="4" w:tplc="1CDECB8C">
      <w:start w:val="1"/>
      <w:numFmt w:val="lowerLetter"/>
      <w:lvlText w:val="%5."/>
      <w:lvlJc w:val="left"/>
      <w:pPr>
        <w:ind w:left="3600" w:hanging="360"/>
      </w:pPr>
    </w:lvl>
    <w:lvl w:ilvl="5" w:tplc="570272BC">
      <w:start w:val="1"/>
      <w:numFmt w:val="lowerRoman"/>
      <w:lvlText w:val="%6."/>
      <w:lvlJc w:val="right"/>
      <w:pPr>
        <w:ind w:left="4320" w:hanging="180"/>
      </w:pPr>
    </w:lvl>
    <w:lvl w:ilvl="6" w:tplc="0212B8C2">
      <w:start w:val="1"/>
      <w:numFmt w:val="decimal"/>
      <w:lvlText w:val="%7."/>
      <w:lvlJc w:val="left"/>
      <w:pPr>
        <w:ind w:left="5040" w:hanging="360"/>
      </w:pPr>
    </w:lvl>
    <w:lvl w:ilvl="7" w:tplc="78FCE498">
      <w:start w:val="1"/>
      <w:numFmt w:val="lowerLetter"/>
      <w:lvlText w:val="%8."/>
      <w:lvlJc w:val="left"/>
      <w:pPr>
        <w:ind w:left="5760" w:hanging="360"/>
      </w:pPr>
    </w:lvl>
    <w:lvl w:ilvl="8" w:tplc="5BB0F070">
      <w:start w:val="1"/>
      <w:numFmt w:val="lowerRoman"/>
      <w:lvlText w:val="%9."/>
      <w:lvlJc w:val="right"/>
      <w:pPr>
        <w:ind w:left="6480" w:hanging="180"/>
      </w:p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3">
    <w:nsid w:val="66A10446"/>
    <w:multiLevelType w:val="multilevel"/>
    <w:tmpl w:val="D610ABD0"/>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4">
    <w:nsid w:val="66C017C0"/>
    <w:multiLevelType w:val="hybridMultilevel"/>
    <w:tmpl w:val="73528282"/>
    <w:lvl w:ilvl="0" w:tplc="99887254">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518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7">
    <w:nsid w:val="6B155619"/>
    <w:multiLevelType w:val="hybridMultilevel"/>
    <w:tmpl w:val="7B4A625E"/>
    <w:lvl w:ilvl="0" w:tplc="4FCEF1E8">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9">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2">
    <w:nsid w:val="70943F09"/>
    <w:multiLevelType w:val="hybridMultilevel"/>
    <w:tmpl w:val="0876F170"/>
    <w:lvl w:ilvl="0" w:tplc="1A72DCA4">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3">
    <w:nsid w:val="72D81029"/>
    <w:multiLevelType w:val="hybridMultilevel"/>
    <w:tmpl w:val="3F92283A"/>
    <w:lvl w:ilvl="0" w:tplc="F01263D2">
      <w:start w:val="1"/>
      <w:numFmt w:val="decimal"/>
      <w:lvlText w:val="%1)"/>
      <w:lvlJc w:val="left"/>
      <w:pPr>
        <w:ind w:left="540"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3C75D56"/>
    <w:multiLevelType w:val="hybridMultilevel"/>
    <w:tmpl w:val="E2546D9C"/>
    <w:lvl w:ilvl="0" w:tplc="F6C6B10E">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6">
    <w:nsid w:val="758F4E3B"/>
    <w:multiLevelType w:val="multilevel"/>
    <w:tmpl w:val="DAA8FEF2"/>
    <w:lvl w:ilvl="0">
      <w:start w:val="1"/>
      <w:numFmt w:val="decimal"/>
      <w:lvlText w:val="%1)"/>
      <w:lvlJc w:val="left"/>
      <w:pPr>
        <w:tabs>
          <w:tab w:val="num" w:pos="720"/>
        </w:tabs>
        <w:ind w:left="720" w:hanging="360"/>
      </w:pPr>
      <w:rPr>
        <w:rFonts w:hint="default"/>
        <w:b w:val="0"/>
        <w:bCs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8">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2"/>
  </w:num>
  <w:num w:numId="2">
    <w:abstractNumId w:val="31"/>
  </w:num>
  <w:num w:numId="3">
    <w:abstractNumId w:val="28"/>
  </w:num>
  <w:num w:numId="4">
    <w:abstractNumId w:val="20"/>
  </w:num>
  <w:num w:numId="5">
    <w:abstractNumId w:val="10"/>
  </w:num>
  <w:num w:numId="6">
    <w:abstractNumId w:val="8"/>
  </w:num>
  <w:num w:numId="7">
    <w:abstractNumId w:val="16"/>
  </w:num>
  <w:num w:numId="8">
    <w:abstractNumId w:val="39"/>
  </w:num>
  <w:num w:numId="9">
    <w:abstractNumId w:val="30"/>
  </w:num>
  <w:num w:numId="10">
    <w:abstractNumId w:val="15"/>
  </w:num>
  <w:num w:numId="11">
    <w:abstractNumId w:val="47"/>
  </w:num>
  <w:num w:numId="12">
    <w:abstractNumId w:val="26"/>
  </w:num>
  <w:num w:numId="13">
    <w:abstractNumId w:val="45"/>
  </w:num>
  <w:num w:numId="14">
    <w:abstractNumId w:val="27"/>
  </w:num>
  <w:num w:numId="15">
    <w:abstractNumId w:val="35"/>
  </w:num>
  <w:num w:numId="16">
    <w:abstractNumId w:val="13"/>
  </w:num>
  <w:num w:numId="17">
    <w:abstractNumId w:val="11"/>
  </w:num>
  <w:num w:numId="18">
    <w:abstractNumId w:val="34"/>
  </w:num>
  <w:num w:numId="19">
    <w:abstractNumId w:val="25"/>
  </w:num>
  <w:num w:numId="20">
    <w:abstractNumId w:val="43"/>
  </w:num>
  <w:num w:numId="21">
    <w:abstractNumId w:val="44"/>
  </w:num>
  <w:num w:numId="22">
    <w:abstractNumId w:val="17"/>
  </w:num>
  <w:num w:numId="23">
    <w:abstractNumId w:val="40"/>
  </w:num>
  <w:num w:numId="24">
    <w:abstractNumId w:val="2"/>
  </w:num>
  <w:num w:numId="25">
    <w:abstractNumId w:val="9"/>
  </w:num>
  <w:num w:numId="26">
    <w:abstractNumId w:val="38"/>
  </w:num>
  <w:num w:numId="27">
    <w:abstractNumId w:val="4"/>
  </w:num>
  <w:num w:numId="28">
    <w:abstractNumId w:val="46"/>
  </w:num>
  <w:num w:numId="29">
    <w:abstractNumId w:val="21"/>
  </w:num>
  <w:num w:numId="30">
    <w:abstractNumId w:val="7"/>
  </w:num>
  <w:num w:numId="31">
    <w:abstractNumId w:val="19"/>
  </w:num>
  <w:num w:numId="32">
    <w:abstractNumId w:val="18"/>
  </w:num>
  <w:num w:numId="33">
    <w:abstractNumId w:val="41"/>
  </w:num>
  <w:num w:numId="34">
    <w:abstractNumId w:val="14"/>
  </w:num>
  <w:num w:numId="35">
    <w:abstractNumId w:val="22"/>
  </w:num>
  <w:num w:numId="36">
    <w:abstractNumId w:val="32"/>
  </w:num>
  <w:num w:numId="37">
    <w:abstractNumId w:val="6"/>
  </w:num>
  <w:num w:numId="38">
    <w:abstractNumId w:val="1"/>
  </w:num>
  <w:num w:numId="39">
    <w:abstractNumId w:val="48"/>
  </w:num>
  <w:num w:numId="40">
    <w:abstractNumId w:val="37"/>
  </w:num>
  <w:num w:numId="41">
    <w:abstractNumId w:val="33"/>
  </w:num>
  <w:num w:numId="42">
    <w:abstractNumId w:val="23"/>
  </w:num>
  <w:num w:numId="43">
    <w:abstractNumId w:val="36"/>
  </w:num>
  <w:num w:numId="44">
    <w:abstractNumId w:val="3"/>
  </w:num>
  <w:num w:numId="45">
    <w:abstractNumId w:val="12"/>
  </w:num>
  <w:num w:numId="46">
    <w:abstractNumId w:val="29"/>
  </w:num>
  <w:num w:numId="47">
    <w:abstractNumId w:val="5"/>
  </w:num>
  <w:num w:numId="48">
    <w:abstractNumId w:val="24"/>
  </w:num>
  <w:num w:numId="49">
    <w:abstractNumId w:val="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oNotTrackMove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07DC9"/>
    <w:rsid w:val="000101B6"/>
    <w:rsid w:val="0001026F"/>
    <w:rsid w:val="00010734"/>
    <w:rsid w:val="00010F51"/>
    <w:rsid w:val="00012898"/>
    <w:rsid w:val="00014974"/>
    <w:rsid w:val="00014CA1"/>
    <w:rsid w:val="000151F3"/>
    <w:rsid w:val="000154DB"/>
    <w:rsid w:val="00015944"/>
    <w:rsid w:val="0001676C"/>
    <w:rsid w:val="00020A4E"/>
    <w:rsid w:val="0002101C"/>
    <w:rsid w:val="000216C0"/>
    <w:rsid w:val="000217DE"/>
    <w:rsid w:val="000229B3"/>
    <w:rsid w:val="00023248"/>
    <w:rsid w:val="000233ED"/>
    <w:rsid w:val="000234B1"/>
    <w:rsid w:val="00023700"/>
    <w:rsid w:val="0002404A"/>
    <w:rsid w:val="00024C78"/>
    <w:rsid w:val="000272AF"/>
    <w:rsid w:val="00027AE0"/>
    <w:rsid w:val="00027DE8"/>
    <w:rsid w:val="00030F49"/>
    <w:rsid w:val="0003114E"/>
    <w:rsid w:val="000316C6"/>
    <w:rsid w:val="000329F2"/>
    <w:rsid w:val="00033A45"/>
    <w:rsid w:val="00033B70"/>
    <w:rsid w:val="00035143"/>
    <w:rsid w:val="00035643"/>
    <w:rsid w:val="00037574"/>
    <w:rsid w:val="00037C18"/>
    <w:rsid w:val="000405A6"/>
    <w:rsid w:val="00041B9D"/>
    <w:rsid w:val="00042DAB"/>
    <w:rsid w:val="00043C41"/>
    <w:rsid w:val="000447E7"/>
    <w:rsid w:val="0004481B"/>
    <w:rsid w:val="0004572E"/>
    <w:rsid w:val="00045A0F"/>
    <w:rsid w:val="00045D22"/>
    <w:rsid w:val="000467D3"/>
    <w:rsid w:val="000469DA"/>
    <w:rsid w:val="0005035B"/>
    <w:rsid w:val="0005141F"/>
    <w:rsid w:val="00052944"/>
    <w:rsid w:val="0005300A"/>
    <w:rsid w:val="0005382C"/>
    <w:rsid w:val="0005391D"/>
    <w:rsid w:val="00053C4F"/>
    <w:rsid w:val="0005407A"/>
    <w:rsid w:val="00056F00"/>
    <w:rsid w:val="000577DD"/>
    <w:rsid w:val="00060196"/>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1EF"/>
    <w:rsid w:val="00091224"/>
    <w:rsid w:val="0009162A"/>
    <w:rsid w:val="00091B7E"/>
    <w:rsid w:val="00091E9C"/>
    <w:rsid w:val="00093005"/>
    <w:rsid w:val="00093920"/>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BD7"/>
    <w:rsid w:val="000A5EB5"/>
    <w:rsid w:val="000A6891"/>
    <w:rsid w:val="000B04BE"/>
    <w:rsid w:val="000B0512"/>
    <w:rsid w:val="000B0667"/>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C41D7"/>
    <w:rsid w:val="000C4E47"/>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429E"/>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0970"/>
    <w:rsid w:val="00101D5D"/>
    <w:rsid w:val="00102E0C"/>
    <w:rsid w:val="001030DA"/>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9AC"/>
    <w:rsid w:val="001249CA"/>
    <w:rsid w:val="00124D57"/>
    <w:rsid w:val="00124F88"/>
    <w:rsid w:val="0012627E"/>
    <w:rsid w:val="001269E6"/>
    <w:rsid w:val="00126DD7"/>
    <w:rsid w:val="001275EF"/>
    <w:rsid w:val="0013016B"/>
    <w:rsid w:val="00130437"/>
    <w:rsid w:val="00131583"/>
    <w:rsid w:val="00131BA7"/>
    <w:rsid w:val="00133436"/>
    <w:rsid w:val="00135032"/>
    <w:rsid w:val="00136181"/>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9B"/>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9EC"/>
    <w:rsid w:val="00165D5E"/>
    <w:rsid w:val="00166228"/>
    <w:rsid w:val="001702A6"/>
    <w:rsid w:val="00170CF9"/>
    <w:rsid w:val="00171244"/>
    <w:rsid w:val="00171666"/>
    <w:rsid w:val="00172174"/>
    <w:rsid w:val="001724F6"/>
    <w:rsid w:val="00172A27"/>
    <w:rsid w:val="00173D87"/>
    <w:rsid w:val="00174FE4"/>
    <w:rsid w:val="00175F21"/>
    <w:rsid w:val="00175F4B"/>
    <w:rsid w:val="00176FD1"/>
    <w:rsid w:val="0018033A"/>
    <w:rsid w:val="00181251"/>
    <w:rsid w:val="0018162E"/>
    <w:rsid w:val="00182472"/>
    <w:rsid w:val="00182E0E"/>
    <w:rsid w:val="00183A25"/>
    <w:rsid w:val="00183DDE"/>
    <w:rsid w:val="00183E8C"/>
    <w:rsid w:val="00184E04"/>
    <w:rsid w:val="00185C17"/>
    <w:rsid w:val="00185C3F"/>
    <w:rsid w:val="00186FC3"/>
    <w:rsid w:val="001878CB"/>
    <w:rsid w:val="001903EB"/>
    <w:rsid w:val="00191476"/>
    <w:rsid w:val="0019158F"/>
    <w:rsid w:val="001922A8"/>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9B6"/>
    <w:rsid w:val="001B6A0B"/>
    <w:rsid w:val="001B6AE7"/>
    <w:rsid w:val="001B7DBD"/>
    <w:rsid w:val="001B7FED"/>
    <w:rsid w:val="001C09E9"/>
    <w:rsid w:val="001C1786"/>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0CB6"/>
    <w:rsid w:val="002119C7"/>
    <w:rsid w:val="00212A1E"/>
    <w:rsid w:val="0021300C"/>
    <w:rsid w:val="00213571"/>
    <w:rsid w:val="002136CE"/>
    <w:rsid w:val="00213BB2"/>
    <w:rsid w:val="002141E9"/>
    <w:rsid w:val="0021444C"/>
    <w:rsid w:val="00217417"/>
    <w:rsid w:val="00217B54"/>
    <w:rsid w:val="0022001A"/>
    <w:rsid w:val="00220078"/>
    <w:rsid w:val="00220D51"/>
    <w:rsid w:val="002215C9"/>
    <w:rsid w:val="0022197F"/>
    <w:rsid w:val="00222005"/>
    <w:rsid w:val="00222F7B"/>
    <w:rsid w:val="00223E56"/>
    <w:rsid w:val="00224E68"/>
    <w:rsid w:val="00225034"/>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1B8D"/>
    <w:rsid w:val="002424F9"/>
    <w:rsid w:val="00242839"/>
    <w:rsid w:val="002429E1"/>
    <w:rsid w:val="00243A83"/>
    <w:rsid w:val="00244105"/>
    <w:rsid w:val="00244814"/>
    <w:rsid w:val="00246363"/>
    <w:rsid w:val="002464D8"/>
    <w:rsid w:val="002465F6"/>
    <w:rsid w:val="00247766"/>
    <w:rsid w:val="0025028E"/>
    <w:rsid w:val="00250406"/>
    <w:rsid w:val="00252E60"/>
    <w:rsid w:val="00252EBD"/>
    <w:rsid w:val="00252FF5"/>
    <w:rsid w:val="0025506F"/>
    <w:rsid w:val="002551DE"/>
    <w:rsid w:val="002557E1"/>
    <w:rsid w:val="002565A9"/>
    <w:rsid w:val="00257D82"/>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3778"/>
    <w:rsid w:val="00294C61"/>
    <w:rsid w:val="0029716D"/>
    <w:rsid w:val="00297932"/>
    <w:rsid w:val="002A0BBB"/>
    <w:rsid w:val="002A1492"/>
    <w:rsid w:val="002A2CFE"/>
    <w:rsid w:val="002A3E2B"/>
    <w:rsid w:val="002A7AD1"/>
    <w:rsid w:val="002B0A65"/>
    <w:rsid w:val="002B0EBA"/>
    <w:rsid w:val="002B16BF"/>
    <w:rsid w:val="002B2A48"/>
    <w:rsid w:val="002B3004"/>
    <w:rsid w:val="002B303E"/>
    <w:rsid w:val="002B619A"/>
    <w:rsid w:val="002B7DE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0E83"/>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17924"/>
    <w:rsid w:val="00320201"/>
    <w:rsid w:val="00320287"/>
    <w:rsid w:val="00321798"/>
    <w:rsid w:val="0032225D"/>
    <w:rsid w:val="0032303A"/>
    <w:rsid w:val="0032334A"/>
    <w:rsid w:val="0032365F"/>
    <w:rsid w:val="00323673"/>
    <w:rsid w:val="00323FE8"/>
    <w:rsid w:val="00325E3D"/>
    <w:rsid w:val="003260B3"/>
    <w:rsid w:val="00326C48"/>
    <w:rsid w:val="00327639"/>
    <w:rsid w:val="00327AEA"/>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688E"/>
    <w:rsid w:val="00347B82"/>
    <w:rsid w:val="00350926"/>
    <w:rsid w:val="00350CBF"/>
    <w:rsid w:val="00351886"/>
    <w:rsid w:val="00352408"/>
    <w:rsid w:val="0035286B"/>
    <w:rsid w:val="00353A85"/>
    <w:rsid w:val="00353C91"/>
    <w:rsid w:val="0035455E"/>
    <w:rsid w:val="00354713"/>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02D"/>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325D"/>
    <w:rsid w:val="003841A6"/>
    <w:rsid w:val="00386828"/>
    <w:rsid w:val="00386C50"/>
    <w:rsid w:val="00387ED1"/>
    <w:rsid w:val="003904DA"/>
    <w:rsid w:val="00390623"/>
    <w:rsid w:val="00390DCE"/>
    <w:rsid w:val="0039201A"/>
    <w:rsid w:val="00392911"/>
    <w:rsid w:val="00393C12"/>
    <w:rsid w:val="00394210"/>
    <w:rsid w:val="003943DD"/>
    <w:rsid w:val="00394801"/>
    <w:rsid w:val="003953D5"/>
    <w:rsid w:val="003A065D"/>
    <w:rsid w:val="003A09BB"/>
    <w:rsid w:val="003A1CC5"/>
    <w:rsid w:val="003A217A"/>
    <w:rsid w:val="003A36E0"/>
    <w:rsid w:val="003A3C48"/>
    <w:rsid w:val="003A5013"/>
    <w:rsid w:val="003A5666"/>
    <w:rsid w:val="003A627F"/>
    <w:rsid w:val="003A697C"/>
    <w:rsid w:val="003A7656"/>
    <w:rsid w:val="003A7DD5"/>
    <w:rsid w:val="003B037F"/>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0D4"/>
    <w:rsid w:val="00401244"/>
    <w:rsid w:val="00401B98"/>
    <w:rsid w:val="00401FC0"/>
    <w:rsid w:val="004026C9"/>
    <w:rsid w:val="004035BA"/>
    <w:rsid w:val="00405B85"/>
    <w:rsid w:val="00405BF3"/>
    <w:rsid w:val="004066BB"/>
    <w:rsid w:val="00406D77"/>
    <w:rsid w:val="00406EFC"/>
    <w:rsid w:val="004118A0"/>
    <w:rsid w:val="00412AF5"/>
    <w:rsid w:val="00412C97"/>
    <w:rsid w:val="00414325"/>
    <w:rsid w:val="004150E7"/>
    <w:rsid w:val="00416CAE"/>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6D3"/>
    <w:rsid w:val="00445BC6"/>
    <w:rsid w:val="0045064F"/>
    <w:rsid w:val="00450B7F"/>
    <w:rsid w:val="00450BC8"/>
    <w:rsid w:val="0045195E"/>
    <w:rsid w:val="00452F8D"/>
    <w:rsid w:val="00453169"/>
    <w:rsid w:val="0045374B"/>
    <w:rsid w:val="00453B2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6A37"/>
    <w:rsid w:val="004773B2"/>
    <w:rsid w:val="00477EFE"/>
    <w:rsid w:val="00481593"/>
    <w:rsid w:val="0048246A"/>
    <w:rsid w:val="00482B9C"/>
    <w:rsid w:val="00483C33"/>
    <w:rsid w:val="00483CA7"/>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5"/>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3C0"/>
    <w:rsid w:val="004B541C"/>
    <w:rsid w:val="004B5D65"/>
    <w:rsid w:val="004C0077"/>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8C"/>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075F1"/>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072"/>
    <w:rsid w:val="0052675C"/>
    <w:rsid w:val="005276F1"/>
    <w:rsid w:val="00527E02"/>
    <w:rsid w:val="00530364"/>
    <w:rsid w:val="00530919"/>
    <w:rsid w:val="00530F9F"/>
    <w:rsid w:val="00531155"/>
    <w:rsid w:val="005314FD"/>
    <w:rsid w:val="00531BFD"/>
    <w:rsid w:val="005325FF"/>
    <w:rsid w:val="0053276E"/>
    <w:rsid w:val="0053289A"/>
    <w:rsid w:val="00533BC3"/>
    <w:rsid w:val="0053485C"/>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3EEE"/>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0DF8"/>
    <w:rsid w:val="00571E8D"/>
    <w:rsid w:val="00571FA6"/>
    <w:rsid w:val="00572F46"/>
    <w:rsid w:val="00574508"/>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9641E"/>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04A"/>
    <w:rsid w:val="005C6601"/>
    <w:rsid w:val="005C6982"/>
    <w:rsid w:val="005D14D1"/>
    <w:rsid w:val="005D1E74"/>
    <w:rsid w:val="005D3363"/>
    <w:rsid w:val="005D3B9A"/>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5F719E"/>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23AC"/>
    <w:rsid w:val="0062378E"/>
    <w:rsid w:val="00623939"/>
    <w:rsid w:val="006267FE"/>
    <w:rsid w:val="00626960"/>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2037"/>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24E6"/>
    <w:rsid w:val="006E3620"/>
    <w:rsid w:val="006E3B5F"/>
    <w:rsid w:val="006E476D"/>
    <w:rsid w:val="006E5A22"/>
    <w:rsid w:val="006E687D"/>
    <w:rsid w:val="006E767F"/>
    <w:rsid w:val="006F02C8"/>
    <w:rsid w:val="006F1DFC"/>
    <w:rsid w:val="006F2D16"/>
    <w:rsid w:val="006F2F43"/>
    <w:rsid w:val="006F31FB"/>
    <w:rsid w:val="006F3DAC"/>
    <w:rsid w:val="006F69DF"/>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1C62"/>
    <w:rsid w:val="007222E7"/>
    <w:rsid w:val="00722A2E"/>
    <w:rsid w:val="00722A5C"/>
    <w:rsid w:val="00723EAB"/>
    <w:rsid w:val="00724972"/>
    <w:rsid w:val="00725C1E"/>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21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3B4"/>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40EB"/>
    <w:rsid w:val="0080514B"/>
    <w:rsid w:val="00805445"/>
    <w:rsid w:val="00805543"/>
    <w:rsid w:val="00805829"/>
    <w:rsid w:val="00805EAE"/>
    <w:rsid w:val="00806D8D"/>
    <w:rsid w:val="00806FFC"/>
    <w:rsid w:val="00807DF1"/>
    <w:rsid w:val="00810730"/>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51BD"/>
    <w:rsid w:val="00826DC5"/>
    <w:rsid w:val="0083031A"/>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40A"/>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59B2"/>
    <w:rsid w:val="00856785"/>
    <w:rsid w:val="008567E5"/>
    <w:rsid w:val="00856813"/>
    <w:rsid w:val="00856F64"/>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0FDE"/>
    <w:rsid w:val="008B254F"/>
    <w:rsid w:val="008B398B"/>
    <w:rsid w:val="008B4AC9"/>
    <w:rsid w:val="008B4E54"/>
    <w:rsid w:val="008B58EA"/>
    <w:rsid w:val="008B5F59"/>
    <w:rsid w:val="008B68A4"/>
    <w:rsid w:val="008B75E7"/>
    <w:rsid w:val="008B79DC"/>
    <w:rsid w:val="008C116E"/>
    <w:rsid w:val="008C12D6"/>
    <w:rsid w:val="008C12E0"/>
    <w:rsid w:val="008C143B"/>
    <w:rsid w:val="008C1841"/>
    <w:rsid w:val="008C25BE"/>
    <w:rsid w:val="008C318B"/>
    <w:rsid w:val="008C3686"/>
    <w:rsid w:val="008C4446"/>
    <w:rsid w:val="008C481F"/>
    <w:rsid w:val="008C69D0"/>
    <w:rsid w:val="008C6DF7"/>
    <w:rsid w:val="008C7630"/>
    <w:rsid w:val="008D00FC"/>
    <w:rsid w:val="008D0E60"/>
    <w:rsid w:val="008D23F0"/>
    <w:rsid w:val="008D2492"/>
    <w:rsid w:val="008D2A0F"/>
    <w:rsid w:val="008D371F"/>
    <w:rsid w:val="008D5223"/>
    <w:rsid w:val="008D5750"/>
    <w:rsid w:val="008D59C3"/>
    <w:rsid w:val="008D6153"/>
    <w:rsid w:val="008D62AB"/>
    <w:rsid w:val="008D77AB"/>
    <w:rsid w:val="008D7AFD"/>
    <w:rsid w:val="008E0D2B"/>
    <w:rsid w:val="008E383D"/>
    <w:rsid w:val="008E4EA5"/>
    <w:rsid w:val="008E5AC8"/>
    <w:rsid w:val="008E600A"/>
    <w:rsid w:val="008E61AB"/>
    <w:rsid w:val="008E61E1"/>
    <w:rsid w:val="008E6AA2"/>
    <w:rsid w:val="008F091C"/>
    <w:rsid w:val="008F0A92"/>
    <w:rsid w:val="008F2A15"/>
    <w:rsid w:val="008F2EAA"/>
    <w:rsid w:val="008F33CB"/>
    <w:rsid w:val="008F37CA"/>
    <w:rsid w:val="008F411C"/>
    <w:rsid w:val="008F41AB"/>
    <w:rsid w:val="008F4A74"/>
    <w:rsid w:val="008F6026"/>
    <w:rsid w:val="008F68A0"/>
    <w:rsid w:val="008F7715"/>
    <w:rsid w:val="009000DC"/>
    <w:rsid w:val="0090017A"/>
    <w:rsid w:val="00900572"/>
    <w:rsid w:val="009033B3"/>
    <w:rsid w:val="00904567"/>
    <w:rsid w:val="009049B0"/>
    <w:rsid w:val="00904A85"/>
    <w:rsid w:val="00904F39"/>
    <w:rsid w:val="009061ED"/>
    <w:rsid w:val="00906A50"/>
    <w:rsid w:val="00906D1C"/>
    <w:rsid w:val="00911463"/>
    <w:rsid w:val="00911A12"/>
    <w:rsid w:val="0091236D"/>
    <w:rsid w:val="0091242A"/>
    <w:rsid w:val="00913916"/>
    <w:rsid w:val="00913D17"/>
    <w:rsid w:val="009149C5"/>
    <w:rsid w:val="00914AB9"/>
    <w:rsid w:val="009158A4"/>
    <w:rsid w:val="00917B07"/>
    <w:rsid w:val="009200A3"/>
    <w:rsid w:val="009211D1"/>
    <w:rsid w:val="0092139C"/>
    <w:rsid w:val="00921BC2"/>
    <w:rsid w:val="00923855"/>
    <w:rsid w:val="00923B4A"/>
    <w:rsid w:val="00925B43"/>
    <w:rsid w:val="00926242"/>
    <w:rsid w:val="009265D2"/>
    <w:rsid w:val="00926B51"/>
    <w:rsid w:val="009278D2"/>
    <w:rsid w:val="009279F6"/>
    <w:rsid w:val="00927AAF"/>
    <w:rsid w:val="00927AED"/>
    <w:rsid w:val="00927CFA"/>
    <w:rsid w:val="009312BD"/>
    <w:rsid w:val="00932412"/>
    <w:rsid w:val="009334CA"/>
    <w:rsid w:val="00933887"/>
    <w:rsid w:val="00934843"/>
    <w:rsid w:val="00934E2A"/>
    <w:rsid w:val="009352DB"/>
    <w:rsid w:val="00936421"/>
    <w:rsid w:val="00936804"/>
    <w:rsid w:val="009377BF"/>
    <w:rsid w:val="00937F43"/>
    <w:rsid w:val="009402AC"/>
    <w:rsid w:val="00940C3B"/>
    <w:rsid w:val="009423B8"/>
    <w:rsid w:val="0094242F"/>
    <w:rsid w:val="00942ADF"/>
    <w:rsid w:val="009430A7"/>
    <w:rsid w:val="009430B4"/>
    <w:rsid w:val="0094447D"/>
    <w:rsid w:val="009449E0"/>
    <w:rsid w:val="00945D61"/>
    <w:rsid w:val="009460B7"/>
    <w:rsid w:val="00946D7E"/>
    <w:rsid w:val="009479A7"/>
    <w:rsid w:val="009500AA"/>
    <w:rsid w:val="00950227"/>
    <w:rsid w:val="00950CE5"/>
    <w:rsid w:val="00950DFB"/>
    <w:rsid w:val="00952490"/>
    <w:rsid w:val="00952D83"/>
    <w:rsid w:val="00953477"/>
    <w:rsid w:val="00954E81"/>
    <w:rsid w:val="00955EB5"/>
    <w:rsid w:val="0096039E"/>
    <w:rsid w:val="009611F7"/>
    <w:rsid w:val="009617C0"/>
    <w:rsid w:val="00963ABB"/>
    <w:rsid w:val="00963D48"/>
    <w:rsid w:val="00964E64"/>
    <w:rsid w:val="00965B76"/>
    <w:rsid w:val="009660E3"/>
    <w:rsid w:val="00966449"/>
    <w:rsid w:val="00970189"/>
    <w:rsid w:val="00971340"/>
    <w:rsid w:val="00972CDA"/>
    <w:rsid w:val="00973E61"/>
    <w:rsid w:val="009746DC"/>
    <w:rsid w:val="009748A6"/>
    <w:rsid w:val="0097666A"/>
    <w:rsid w:val="0097683D"/>
    <w:rsid w:val="0097727F"/>
    <w:rsid w:val="009778D7"/>
    <w:rsid w:val="00980074"/>
    <w:rsid w:val="00981193"/>
    <w:rsid w:val="00981350"/>
    <w:rsid w:val="00981BF7"/>
    <w:rsid w:val="00982D39"/>
    <w:rsid w:val="00982E2E"/>
    <w:rsid w:val="00983EA3"/>
    <w:rsid w:val="009845CF"/>
    <w:rsid w:val="00984DC4"/>
    <w:rsid w:val="00986C2E"/>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6F7E"/>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3C04"/>
    <w:rsid w:val="009C4008"/>
    <w:rsid w:val="009C4A58"/>
    <w:rsid w:val="009C5F40"/>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14C0"/>
    <w:rsid w:val="009E233F"/>
    <w:rsid w:val="009E2D02"/>
    <w:rsid w:val="009E3290"/>
    <w:rsid w:val="009E55BD"/>
    <w:rsid w:val="009E6B81"/>
    <w:rsid w:val="009E6E3F"/>
    <w:rsid w:val="009E7B08"/>
    <w:rsid w:val="009E7C9F"/>
    <w:rsid w:val="009F057F"/>
    <w:rsid w:val="009F11A9"/>
    <w:rsid w:val="009F2526"/>
    <w:rsid w:val="009F32A0"/>
    <w:rsid w:val="009F5224"/>
    <w:rsid w:val="009F5798"/>
    <w:rsid w:val="009F5CA3"/>
    <w:rsid w:val="009F66B7"/>
    <w:rsid w:val="009F670D"/>
    <w:rsid w:val="009F6DEC"/>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3A08"/>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AA6"/>
    <w:rsid w:val="00A2638F"/>
    <w:rsid w:val="00A26658"/>
    <w:rsid w:val="00A26FCE"/>
    <w:rsid w:val="00A30317"/>
    <w:rsid w:val="00A31096"/>
    <w:rsid w:val="00A31102"/>
    <w:rsid w:val="00A312CD"/>
    <w:rsid w:val="00A3133D"/>
    <w:rsid w:val="00A31A0E"/>
    <w:rsid w:val="00A330AA"/>
    <w:rsid w:val="00A338BB"/>
    <w:rsid w:val="00A33BC5"/>
    <w:rsid w:val="00A356CF"/>
    <w:rsid w:val="00A3754C"/>
    <w:rsid w:val="00A376D7"/>
    <w:rsid w:val="00A37CC3"/>
    <w:rsid w:val="00A405B9"/>
    <w:rsid w:val="00A408A3"/>
    <w:rsid w:val="00A40E2B"/>
    <w:rsid w:val="00A415BA"/>
    <w:rsid w:val="00A41846"/>
    <w:rsid w:val="00A41F20"/>
    <w:rsid w:val="00A4214D"/>
    <w:rsid w:val="00A43937"/>
    <w:rsid w:val="00A43962"/>
    <w:rsid w:val="00A44380"/>
    <w:rsid w:val="00A44B8F"/>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648A"/>
    <w:rsid w:val="00A868AA"/>
    <w:rsid w:val="00A8795B"/>
    <w:rsid w:val="00A92747"/>
    <w:rsid w:val="00A92B5E"/>
    <w:rsid w:val="00A93924"/>
    <w:rsid w:val="00A9399D"/>
    <w:rsid w:val="00A94EC4"/>
    <w:rsid w:val="00A950C5"/>
    <w:rsid w:val="00A95D68"/>
    <w:rsid w:val="00A9687D"/>
    <w:rsid w:val="00A96C91"/>
    <w:rsid w:val="00AA032A"/>
    <w:rsid w:val="00AA06F5"/>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B7B84"/>
    <w:rsid w:val="00AC14AF"/>
    <w:rsid w:val="00AC2C95"/>
    <w:rsid w:val="00AC319D"/>
    <w:rsid w:val="00AC4086"/>
    <w:rsid w:val="00AC511F"/>
    <w:rsid w:val="00AC63D4"/>
    <w:rsid w:val="00AC6426"/>
    <w:rsid w:val="00AC6ABA"/>
    <w:rsid w:val="00AC709C"/>
    <w:rsid w:val="00AD023D"/>
    <w:rsid w:val="00AD05B3"/>
    <w:rsid w:val="00AD1BCC"/>
    <w:rsid w:val="00AD1EF7"/>
    <w:rsid w:val="00AD22C6"/>
    <w:rsid w:val="00AD2C25"/>
    <w:rsid w:val="00AD6F5B"/>
    <w:rsid w:val="00AD6F69"/>
    <w:rsid w:val="00AD716A"/>
    <w:rsid w:val="00AE0985"/>
    <w:rsid w:val="00AE141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0073"/>
    <w:rsid w:val="00B00DD0"/>
    <w:rsid w:val="00B018BA"/>
    <w:rsid w:val="00B02535"/>
    <w:rsid w:val="00B02943"/>
    <w:rsid w:val="00B02F01"/>
    <w:rsid w:val="00B03906"/>
    <w:rsid w:val="00B03ADB"/>
    <w:rsid w:val="00B06A01"/>
    <w:rsid w:val="00B106C2"/>
    <w:rsid w:val="00B106F2"/>
    <w:rsid w:val="00B10C5B"/>
    <w:rsid w:val="00B10D28"/>
    <w:rsid w:val="00B113F1"/>
    <w:rsid w:val="00B119F0"/>
    <w:rsid w:val="00B130FC"/>
    <w:rsid w:val="00B13723"/>
    <w:rsid w:val="00B1482B"/>
    <w:rsid w:val="00B14BD7"/>
    <w:rsid w:val="00B15A9F"/>
    <w:rsid w:val="00B16151"/>
    <w:rsid w:val="00B167EF"/>
    <w:rsid w:val="00B16F53"/>
    <w:rsid w:val="00B20C8B"/>
    <w:rsid w:val="00B21C2C"/>
    <w:rsid w:val="00B21CAE"/>
    <w:rsid w:val="00B21E08"/>
    <w:rsid w:val="00B22F40"/>
    <w:rsid w:val="00B24165"/>
    <w:rsid w:val="00B24686"/>
    <w:rsid w:val="00B2540A"/>
    <w:rsid w:val="00B25CA7"/>
    <w:rsid w:val="00B25CBF"/>
    <w:rsid w:val="00B267B4"/>
    <w:rsid w:val="00B26DF8"/>
    <w:rsid w:val="00B27257"/>
    <w:rsid w:val="00B272A2"/>
    <w:rsid w:val="00B27E89"/>
    <w:rsid w:val="00B308CC"/>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05C"/>
    <w:rsid w:val="00B45283"/>
    <w:rsid w:val="00B47B5B"/>
    <w:rsid w:val="00B47EFE"/>
    <w:rsid w:val="00B50018"/>
    <w:rsid w:val="00B50D91"/>
    <w:rsid w:val="00B50E31"/>
    <w:rsid w:val="00B515D7"/>
    <w:rsid w:val="00B52C5D"/>
    <w:rsid w:val="00B546B3"/>
    <w:rsid w:val="00B5577A"/>
    <w:rsid w:val="00B55A01"/>
    <w:rsid w:val="00B5715C"/>
    <w:rsid w:val="00B57587"/>
    <w:rsid w:val="00B5784A"/>
    <w:rsid w:val="00B6054F"/>
    <w:rsid w:val="00B60EB3"/>
    <w:rsid w:val="00B60EF9"/>
    <w:rsid w:val="00B61F16"/>
    <w:rsid w:val="00B62CE7"/>
    <w:rsid w:val="00B63606"/>
    <w:rsid w:val="00B63621"/>
    <w:rsid w:val="00B649C6"/>
    <w:rsid w:val="00B6501C"/>
    <w:rsid w:val="00B650E5"/>
    <w:rsid w:val="00B6561F"/>
    <w:rsid w:val="00B65767"/>
    <w:rsid w:val="00B65B1C"/>
    <w:rsid w:val="00B661BD"/>
    <w:rsid w:val="00B66376"/>
    <w:rsid w:val="00B6666F"/>
    <w:rsid w:val="00B67284"/>
    <w:rsid w:val="00B6756B"/>
    <w:rsid w:val="00B675EB"/>
    <w:rsid w:val="00B67972"/>
    <w:rsid w:val="00B70737"/>
    <w:rsid w:val="00B711BE"/>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C22"/>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6B52"/>
    <w:rsid w:val="00BB734C"/>
    <w:rsid w:val="00BB744C"/>
    <w:rsid w:val="00BC0C19"/>
    <w:rsid w:val="00BC16A1"/>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1C0"/>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1C3"/>
    <w:rsid w:val="00C3041F"/>
    <w:rsid w:val="00C30833"/>
    <w:rsid w:val="00C30866"/>
    <w:rsid w:val="00C31985"/>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47C26"/>
    <w:rsid w:val="00C50078"/>
    <w:rsid w:val="00C5073C"/>
    <w:rsid w:val="00C5085E"/>
    <w:rsid w:val="00C50C78"/>
    <w:rsid w:val="00C51240"/>
    <w:rsid w:val="00C52647"/>
    <w:rsid w:val="00C53253"/>
    <w:rsid w:val="00C53931"/>
    <w:rsid w:val="00C55E88"/>
    <w:rsid w:val="00C56053"/>
    <w:rsid w:val="00C56222"/>
    <w:rsid w:val="00C56752"/>
    <w:rsid w:val="00C57849"/>
    <w:rsid w:val="00C57A01"/>
    <w:rsid w:val="00C57EB9"/>
    <w:rsid w:val="00C604F8"/>
    <w:rsid w:val="00C60D3F"/>
    <w:rsid w:val="00C61493"/>
    <w:rsid w:val="00C62F44"/>
    <w:rsid w:val="00C64192"/>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6F0"/>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0991"/>
    <w:rsid w:val="00CD11FC"/>
    <w:rsid w:val="00CD1B67"/>
    <w:rsid w:val="00CD2079"/>
    <w:rsid w:val="00CD258A"/>
    <w:rsid w:val="00CD3B8C"/>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1418"/>
    <w:rsid w:val="00CF14AC"/>
    <w:rsid w:val="00CF23B6"/>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7FB"/>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75F"/>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8B6"/>
    <w:rsid w:val="00D56ACF"/>
    <w:rsid w:val="00D57144"/>
    <w:rsid w:val="00D63012"/>
    <w:rsid w:val="00D630E8"/>
    <w:rsid w:val="00D64190"/>
    <w:rsid w:val="00D64768"/>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463"/>
    <w:rsid w:val="00D85928"/>
    <w:rsid w:val="00D86DFD"/>
    <w:rsid w:val="00D8764E"/>
    <w:rsid w:val="00D90057"/>
    <w:rsid w:val="00D90127"/>
    <w:rsid w:val="00D90F8A"/>
    <w:rsid w:val="00D911D1"/>
    <w:rsid w:val="00D913CA"/>
    <w:rsid w:val="00D927F9"/>
    <w:rsid w:val="00D937BC"/>
    <w:rsid w:val="00D93F7B"/>
    <w:rsid w:val="00D94305"/>
    <w:rsid w:val="00D95548"/>
    <w:rsid w:val="00D95D9A"/>
    <w:rsid w:val="00D9686D"/>
    <w:rsid w:val="00D96E84"/>
    <w:rsid w:val="00D970DC"/>
    <w:rsid w:val="00DA010F"/>
    <w:rsid w:val="00DA05F5"/>
    <w:rsid w:val="00DA0A0B"/>
    <w:rsid w:val="00DA1362"/>
    <w:rsid w:val="00DA1F1A"/>
    <w:rsid w:val="00DA3E1C"/>
    <w:rsid w:val="00DA3FA6"/>
    <w:rsid w:val="00DA43AF"/>
    <w:rsid w:val="00DA45A5"/>
    <w:rsid w:val="00DA4748"/>
    <w:rsid w:val="00DA4E53"/>
    <w:rsid w:val="00DA5976"/>
    <w:rsid w:val="00DA5FFD"/>
    <w:rsid w:val="00DA74E8"/>
    <w:rsid w:val="00DB01BB"/>
    <w:rsid w:val="00DB0FFE"/>
    <w:rsid w:val="00DB2C04"/>
    <w:rsid w:val="00DB3239"/>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2ABE"/>
    <w:rsid w:val="00DD308D"/>
    <w:rsid w:val="00DD34A3"/>
    <w:rsid w:val="00DD4932"/>
    <w:rsid w:val="00DD4FCC"/>
    <w:rsid w:val="00DD554D"/>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BD"/>
    <w:rsid w:val="00DF507B"/>
    <w:rsid w:val="00DF5450"/>
    <w:rsid w:val="00DF61DF"/>
    <w:rsid w:val="00DF6239"/>
    <w:rsid w:val="00DF6C13"/>
    <w:rsid w:val="00E003CD"/>
    <w:rsid w:val="00E00764"/>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958"/>
    <w:rsid w:val="00E21420"/>
    <w:rsid w:val="00E227F8"/>
    <w:rsid w:val="00E23AF3"/>
    <w:rsid w:val="00E23E58"/>
    <w:rsid w:val="00E24DF2"/>
    <w:rsid w:val="00E25760"/>
    <w:rsid w:val="00E25B1F"/>
    <w:rsid w:val="00E26346"/>
    <w:rsid w:val="00E27C3B"/>
    <w:rsid w:val="00E334CA"/>
    <w:rsid w:val="00E34DA8"/>
    <w:rsid w:val="00E36358"/>
    <w:rsid w:val="00E37740"/>
    <w:rsid w:val="00E37CB7"/>
    <w:rsid w:val="00E40311"/>
    <w:rsid w:val="00E40F04"/>
    <w:rsid w:val="00E40F08"/>
    <w:rsid w:val="00E4325A"/>
    <w:rsid w:val="00E43F2E"/>
    <w:rsid w:val="00E43FC6"/>
    <w:rsid w:val="00E44F7D"/>
    <w:rsid w:val="00E454FB"/>
    <w:rsid w:val="00E455A6"/>
    <w:rsid w:val="00E4774F"/>
    <w:rsid w:val="00E50268"/>
    <w:rsid w:val="00E5027E"/>
    <w:rsid w:val="00E508C7"/>
    <w:rsid w:val="00E51996"/>
    <w:rsid w:val="00E51ACD"/>
    <w:rsid w:val="00E51F60"/>
    <w:rsid w:val="00E52233"/>
    <w:rsid w:val="00E526CF"/>
    <w:rsid w:val="00E52F45"/>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2"/>
    <w:rsid w:val="00E66998"/>
    <w:rsid w:val="00E672D2"/>
    <w:rsid w:val="00E71A4D"/>
    <w:rsid w:val="00E71D9C"/>
    <w:rsid w:val="00E72CF7"/>
    <w:rsid w:val="00E73806"/>
    <w:rsid w:val="00E7477B"/>
    <w:rsid w:val="00E7647C"/>
    <w:rsid w:val="00E77DD2"/>
    <w:rsid w:val="00E800A0"/>
    <w:rsid w:val="00E804E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45B"/>
    <w:rsid w:val="00EC14CD"/>
    <w:rsid w:val="00EC2C6D"/>
    <w:rsid w:val="00EC2EA4"/>
    <w:rsid w:val="00EC3767"/>
    <w:rsid w:val="00EC5239"/>
    <w:rsid w:val="00EC75B2"/>
    <w:rsid w:val="00ED062D"/>
    <w:rsid w:val="00ED0FFF"/>
    <w:rsid w:val="00ED17B1"/>
    <w:rsid w:val="00ED33A8"/>
    <w:rsid w:val="00ED36E9"/>
    <w:rsid w:val="00ED40CA"/>
    <w:rsid w:val="00ED4F2B"/>
    <w:rsid w:val="00ED560E"/>
    <w:rsid w:val="00EE067F"/>
    <w:rsid w:val="00EE09E6"/>
    <w:rsid w:val="00EE121D"/>
    <w:rsid w:val="00EE17A2"/>
    <w:rsid w:val="00EE184C"/>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B3"/>
    <w:rsid w:val="00F15CF1"/>
    <w:rsid w:val="00F16DF3"/>
    <w:rsid w:val="00F174F6"/>
    <w:rsid w:val="00F202E7"/>
    <w:rsid w:val="00F208D2"/>
    <w:rsid w:val="00F20A7E"/>
    <w:rsid w:val="00F21B5F"/>
    <w:rsid w:val="00F21B8C"/>
    <w:rsid w:val="00F21FE8"/>
    <w:rsid w:val="00F224E6"/>
    <w:rsid w:val="00F22CB7"/>
    <w:rsid w:val="00F23E94"/>
    <w:rsid w:val="00F249AA"/>
    <w:rsid w:val="00F24F02"/>
    <w:rsid w:val="00F25114"/>
    <w:rsid w:val="00F278E4"/>
    <w:rsid w:val="00F300DE"/>
    <w:rsid w:val="00F306A3"/>
    <w:rsid w:val="00F30B16"/>
    <w:rsid w:val="00F32B5D"/>
    <w:rsid w:val="00F33CF3"/>
    <w:rsid w:val="00F34659"/>
    <w:rsid w:val="00F35248"/>
    <w:rsid w:val="00F3540C"/>
    <w:rsid w:val="00F355FE"/>
    <w:rsid w:val="00F35F38"/>
    <w:rsid w:val="00F367B4"/>
    <w:rsid w:val="00F36BDD"/>
    <w:rsid w:val="00F36D7C"/>
    <w:rsid w:val="00F400CC"/>
    <w:rsid w:val="00F406C4"/>
    <w:rsid w:val="00F40EA1"/>
    <w:rsid w:val="00F42828"/>
    <w:rsid w:val="00F429FC"/>
    <w:rsid w:val="00F42C08"/>
    <w:rsid w:val="00F43EC5"/>
    <w:rsid w:val="00F44A59"/>
    <w:rsid w:val="00F451BA"/>
    <w:rsid w:val="00F459BB"/>
    <w:rsid w:val="00F47795"/>
    <w:rsid w:val="00F50B6D"/>
    <w:rsid w:val="00F51280"/>
    <w:rsid w:val="00F5157F"/>
    <w:rsid w:val="00F52654"/>
    <w:rsid w:val="00F533FD"/>
    <w:rsid w:val="00F53B5C"/>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4E3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219"/>
    <w:rsid w:val="00FE6BED"/>
    <w:rsid w:val="00FE76A0"/>
    <w:rsid w:val="00FE7D45"/>
    <w:rsid w:val="00FF0DD7"/>
    <w:rsid w:val="00FF18A1"/>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2"/>
    <w:uiPriority w:val="99"/>
    <w:qFormat/>
    <w:rsid w:val="00D7569C"/>
    <w:pPr>
      <w:keepNext/>
      <w:tabs>
        <w:tab w:val="num" w:pos="926"/>
        <w:tab w:val="num" w:pos="1134"/>
      </w:tabs>
      <w:ind w:left="1134" w:hanging="1134"/>
      <w:jc w:val="right"/>
      <w:outlineLvl w:val="0"/>
    </w:pPr>
    <w:rPr>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D7569C"/>
    <w:pPr>
      <w:keepNext/>
      <w:tabs>
        <w:tab w:val="num" w:pos="926"/>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D7569C"/>
    <w:pPr>
      <w:keepNext/>
      <w:numPr>
        <w:ilvl w:val="2"/>
        <w:numId w:val="4"/>
      </w:numPr>
      <w:spacing w:before="240" w:after="60"/>
      <w:outlineLvl w:val="2"/>
    </w:pPr>
    <w:rPr>
      <w:rFonts w:ascii="Cambria" w:hAnsi="Cambria" w:cs="Cambria"/>
      <w:b/>
      <w:bCs/>
      <w:sz w:val="26"/>
      <w:szCs w:val="26"/>
    </w:rPr>
  </w:style>
  <w:style w:type="paragraph" w:styleId="4">
    <w:name w:val="heading 4"/>
    <w:basedOn w:val="a1"/>
    <w:next w:val="a1"/>
    <w:link w:val="41"/>
    <w:uiPriority w:val="99"/>
    <w:qFormat/>
    <w:rsid w:val="00D7569C"/>
    <w:pPr>
      <w:keepNext/>
      <w:numPr>
        <w:ilvl w:val="3"/>
        <w:numId w:val="4"/>
      </w:numPr>
      <w:spacing w:before="240" w:after="60"/>
      <w:outlineLvl w:val="3"/>
    </w:pPr>
    <w:rPr>
      <w:b/>
      <w:bCs/>
      <w:sz w:val="28"/>
      <w:szCs w:val="28"/>
    </w:rPr>
  </w:style>
  <w:style w:type="paragraph" w:styleId="5">
    <w:name w:val="heading 5"/>
    <w:basedOn w:val="a1"/>
    <w:next w:val="a1"/>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1"/>
    <w:next w:val="a1"/>
    <w:link w:val="60"/>
    <w:uiPriority w:val="99"/>
    <w:qFormat/>
    <w:rsid w:val="00D7569C"/>
    <w:pPr>
      <w:spacing w:before="240" w:after="60"/>
      <w:outlineLvl w:val="5"/>
    </w:pPr>
    <w:rPr>
      <w:b/>
      <w:bCs/>
      <w:sz w:val="22"/>
      <w:szCs w:val="22"/>
    </w:rPr>
  </w:style>
  <w:style w:type="paragraph" w:styleId="7">
    <w:name w:val="heading 7"/>
    <w:basedOn w:val="a1"/>
    <w:next w:val="a1"/>
    <w:link w:val="71"/>
    <w:uiPriority w:val="99"/>
    <w:qFormat/>
    <w:rsid w:val="00D7569C"/>
    <w:pPr>
      <w:tabs>
        <w:tab w:val="num" w:pos="3469"/>
      </w:tabs>
      <w:spacing w:before="240" w:after="60"/>
      <w:ind w:left="3469" w:hanging="1296"/>
      <w:outlineLvl w:val="6"/>
    </w:pPr>
  </w:style>
  <w:style w:type="paragraph" w:styleId="8">
    <w:name w:val="heading 8"/>
    <w:basedOn w:val="a1"/>
    <w:next w:val="a1"/>
    <w:link w:val="81"/>
    <w:uiPriority w:val="99"/>
    <w:qFormat/>
    <w:rsid w:val="00D7569C"/>
    <w:pPr>
      <w:tabs>
        <w:tab w:val="num" w:pos="3613"/>
      </w:tabs>
      <w:spacing w:before="240" w:after="60"/>
      <w:ind w:left="3613" w:hanging="1440"/>
      <w:outlineLvl w:val="7"/>
    </w:pPr>
    <w:rPr>
      <w:i/>
      <w:iCs/>
    </w:rPr>
  </w:style>
  <w:style w:type="paragraph" w:styleId="9">
    <w:name w:val="heading 9"/>
    <w:basedOn w:val="a1"/>
    <w:next w:val="a1"/>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D9686D"/>
    <w:rPr>
      <w:sz w:val="20"/>
      <w:szCs w:val="20"/>
    </w:rPr>
  </w:style>
  <w:style w:type="character" w:customStyle="1" w:styleId="22">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0"/>
    <w:uiPriority w:val="99"/>
    <w:locked/>
    <w:rsid w:val="002B0EBA"/>
    <w:rPr>
      <w:rFonts w:ascii="Arial" w:hAnsi="Arial" w:cs="Arial"/>
      <w:b/>
      <w:bCs/>
      <w:i/>
      <w:iCs/>
      <w:sz w:val="28"/>
      <w:szCs w:val="28"/>
    </w:rPr>
  </w:style>
  <w:style w:type="character" w:customStyle="1" w:styleId="31">
    <w:name w:val="Заголовок 3 Знак1"/>
    <w:aliases w:val="H3 Знак"/>
    <w:link w:val="3"/>
    <w:uiPriority w:val="99"/>
    <w:locked/>
    <w:rsid w:val="002B0EBA"/>
    <w:rPr>
      <w:rFonts w:ascii="Cambria" w:hAnsi="Cambria" w:cs="Cambria"/>
      <w:b/>
      <w:bCs/>
      <w:sz w:val="26"/>
      <w:szCs w:val="26"/>
    </w:rPr>
  </w:style>
  <w:style w:type="character" w:customStyle="1" w:styleId="41">
    <w:name w:val="Заголовок 4 Знак1"/>
    <w:link w:val="4"/>
    <w:uiPriority w:val="99"/>
    <w:locked/>
    <w:rsid w:val="002B0EBA"/>
    <w:rPr>
      <w:b/>
      <w:bCs/>
      <w:sz w:val="28"/>
      <w:szCs w:val="28"/>
    </w:rPr>
  </w:style>
  <w:style w:type="character" w:customStyle="1" w:styleId="51">
    <w:name w:val="Заголовок 5 Знак1"/>
    <w:link w:val="5"/>
    <w:uiPriority w:val="99"/>
    <w:semiHidden/>
    <w:locked/>
    <w:rsid w:val="002B0EBA"/>
    <w:rPr>
      <w:rFonts w:ascii="Calibri" w:hAnsi="Calibri" w:cs="Calibri"/>
      <w:b/>
      <w:bCs/>
      <w:i/>
      <w:iCs/>
      <w:sz w:val="26"/>
      <w:szCs w:val="26"/>
    </w:rPr>
  </w:style>
  <w:style w:type="character" w:customStyle="1" w:styleId="60">
    <w:name w:val="Заголовок 6 Знак"/>
    <w:link w:val="6"/>
    <w:uiPriority w:val="99"/>
    <w:locked/>
    <w:rsid w:val="009E233F"/>
    <w:rPr>
      <w:b/>
      <w:bCs/>
      <w:sz w:val="22"/>
      <w:szCs w:val="22"/>
    </w:rPr>
  </w:style>
  <w:style w:type="character" w:customStyle="1" w:styleId="71">
    <w:name w:val="Заголовок 7 Знак1"/>
    <w:link w:val="7"/>
    <w:uiPriority w:val="99"/>
    <w:semiHidden/>
    <w:locked/>
    <w:rsid w:val="002B0EBA"/>
    <w:rPr>
      <w:rFonts w:ascii="Calibri" w:hAnsi="Calibri" w:cs="Calibri"/>
      <w:sz w:val="24"/>
      <w:szCs w:val="24"/>
    </w:rPr>
  </w:style>
  <w:style w:type="character" w:customStyle="1" w:styleId="81">
    <w:name w:val="Заголовок 8 Знак1"/>
    <w:link w:val="8"/>
    <w:uiPriority w:val="99"/>
    <w:semiHidden/>
    <w:locked/>
    <w:rsid w:val="002B0EBA"/>
    <w:rPr>
      <w:rFonts w:ascii="Calibri" w:hAnsi="Calibri" w:cs="Calibri"/>
      <w:i/>
      <w:iCs/>
      <w:sz w:val="24"/>
      <w:szCs w:val="24"/>
    </w:rPr>
  </w:style>
  <w:style w:type="character" w:customStyle="1" w:styleId="91">
    <w:name w:val="Заголовок 9 Знак1"/>
    <w:link w:val="9"/>
    <w:uiPriority w:val="99"/>
    <w:semiHidden/>
    <w:locked/>
    <w:rsid w:val="002B0EBA"/>
    <w:rPr>
      <w:rFonts w:ascii="Cambria" w:hAnsi="Cambria" w:cs="Cambria"/>
    </w:rPr>
  </w:style>
  <w:style w:type="paragraph" w:styleId="a5">
    <w:name w:val="header"/>
    <w:aliases w:val="Heder,Titul"/>
    <w:basedOn w:val="a1"/>
    <w:link w:val="a6"/>
    <w:uiPriority w:val="99"/>
    <w:rsid w:val="00D7569C"/>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1,Titul Знак"/>
    <w:link w:val="a5"/>
    <w:uiPriority w:val="99"/>
    <w:locked/>
    <w:rsid w:val="00D9686D"/>
    <w:rPr>
      <w:rFonts w:ascii="Courier New" w:hAnsi="Courier New" w:cs="Courier New"/>
      <w:lang w:val="ru-RU" w:eastAsia="ru-RU"/>
    </w:rPr>
  </w:style>
  <w:style w:type="paragraph" w:styleId="a7">
    <w:name w:val="footer"/>
    <w:basedOn w:val="a1"/>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7"/>
    <w:uiPriority w:val="99"/>
    <w:semiHidden/>
    <w:locked/>
    <w:rsid w:val="002B0EBA"/>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8">
    <w:name w:val="Body Text Indent"/>
    <w:basedOn w:val="a1"/>
    <w:link w:val="a9"/>
    <w:uiPriority w:val="99"/>
    <w:semiHidden/>
    <w:rsid w:val="00D7569C"/>
    <w:pPr>
      <w:ind w:firstLine="720"/>
      <w:jc w:val="both"/>
    </w:pPr>
    <w:rPr>
      <w:color w:val="000000"/>
    </w:rPr>
  </w:style>
  <w:style w:type="character" w:customStyle="1" w:styleId="a9">
    <w:name w:val="Основной текст с отступом Знак"/>
    <w:link w:val="a8"/>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a">
    <w:name w:val="page number"/>
    <w:basedOn w:val="a2"/>
    <w:uiPriority w:val="99"/>
    <w:semiHidden/>
    <w:rsid w:val="00D7569C"/>
  </w:style>
  <w:style w:type="character" w:styleId="ab">
    <w:name w:val="annotation reference"/>
    <w:uiPriority w:val="99"/>
    <w:semiHidden/>
    <w:rsid w:val="00D7569C"/>
    <w:rPr>
      <w:sz w:val="16"/>
      <w:szCs w:val="16"/>
    </w:rPr>
  </w:style>
  <w:style w:type="paragraph" w:styleId="ac">
    <w:name w:val="annotation text"/>
    <w:basedOn w:val="a1"/>
    <w:link w:val="15"/>
    <w:uiPriority w:val="99"/>
    <w:semiHidden/>
    <w:rsid w:val="00D7569C"/>
    <w:rPr>
      <w:sz w:val="20"/>
      <w:szCs w:val="20"/>
    </w:rPr>
  </w:style>
  <w:style w:type="character" w:customStyle="1" w:styleId="15">
    <w:name w:val="Текст примечания Знак1"/>
    <w:link w:val="ac"/>
    <w:uiPriority w:val="99"/>
    <w:semiHidden/>
    <w:locked/>
    <w:rsid w:val="002B0EBA"/>
    <w:rPr>
      <w:sz w:val="20"/>
      <w:szCs w:val="20"/>
    </w:rPr>
  </w:style>
  <w:style w:type="character" w:customStyle="1" w:styleId="ad">
    <w:name w:val="Текст примечания Знак"/>
    <w:basedOn w:val="a2"/>
    <w:uiPriority w:val="99"/>
    <w:rsid w:val="00D7569C"/>
  </w:style>
  <w:style w:type="paragraph" w:styleId="ae">
    <w:name w:val="annotation subject"/>
    <w:basedOn w:val="ac"/>
    <w:next w:val="ac"/>
    <w:link w:val="16"/>
    <w:uiPriority w:val="99"/>
    <w:semiHidden/>
    <w:rsid w:val="00D7569C"/>
    <w:rPr>
      <w:b/>
      <w:bCs/>
    </w:rPr>
  </w:style>
  <w:style w:type="character" w:customStyle="1" w:styleId="16">
    <w:name w:val="Тема примечания Знак1"/>
    <w:link w:val="ae"/>
    <w:uiPriority w:val="99"/>
    <w:semiHidden/>
    <w:locked/>
    <w:rsid w:val="002B0EBA"/>
    <w:rPr>
      <w:b/>
      <w:bCs/>
      <w:sz w:val="20"/>
      <w:szCs w:val="20"/>
    </w:rPr>
  </w:style>
  <w:style w:type="character" w:customStyle="1" w:styleId="af">
    <w:name w:val="Тема примечания Знак"/>
    <w:uiPriority w:val="99"/>
    <w:rsid w:val="00D7569C"/>
    <w:rPr>
      <w:b/>
      <w:bCs/>
    </w:rPr>
  </w:style>
  <w:style w:type="paragraph" w:styleId="af0">
    <w:name w:val="Balloon Text"/>
    <w:basedOn w:val="a1"/>
    <w:link w:val="17"/>
    <w:uiPriority w:val="99"/>
    <w:semiHidden/>
    <w:rsid w:val="00D7569C"/>
    <w:rPr>
      <w:rFonts w:ascii="Tahoma" w:hAnsi="Tahoma" w:cs="Tahoma"/>
      <w:sz w:val="16"/>
      <w:szCs w:val="16"/>
    </w:rPr>
  </w:style>
  <w:style w:type="character" w:customStyle="1" w:styleId="17">
    <w:name w:val="Текст выноски Знак1"/>
    <w:link w:val="af0"/>
    <w:uiPriority w:val="99"/>
    <w:semiHidden/>
    <w:locked/>
    <w:rsid w:val="002B0EBA"/>
    <w:rPr>
      <w:sz w:val="2"/>
      <w:szCs w:val="2"/>
    </w:rPr>
  </w:style>
  <w:style w:type="character" w:customStyle="1" w:styleId="af1">
    <w:name w:val="Текст выноски Знак"/>
    <w:uiPriority w:val="99"/>
    <w:rsid w:val="00D7569C"/>
    <w:rPr>
      <w:rFonts w:ascii="Tahoma" w:hAnsi="Tahoma" w:cs="Tahoma"/>
      <w:sz w:val="16"/>
      <w:szCs w:val="16"/>
    </w:rPr>
  </w:style>
  <w:style w:type="paragraph" w:styleId="23">
    <w:name w:val="Body Text Indent 2"/>
    <w:basedOn w:val="a1"/>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2B0EBA"/>
    <w:rPr>
      <w:sz w:val="24"/>
      <w:szCs w:val="24"/>
    </w:rPr>
  </w:style>
  <w:style w:type="paragraph" w:styleId="32">
    <w:name w:val="Body Text Indent 3"/>
    <w:basedOn w:val="a1"/>
    <w:link w:val="33"/>
    <w:uiPriority w:val="99"/>
    <w:semiHidden/>
    <w:rsid w:val="00D7569C"/>
    <w:pPr>
      <w:ind w:firstLine="720"/>
      <w:jc w:val="both"/>
    </w:pPr>
    <w:rPr>
      <w:color w:val="0000FF"/>
      <w:u w:val="single"/>
    </w:rPr>
  </w:style>
  <w:style w:type="character" w:customStyle="1" w:styleId="33">
    <w:name w:val="Основной текст с отступом 3 Знак"/>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2">
    <w:name w:val="Normal (Web)"/>
    <w:aliases w:val="Обычный (Web),Обычный (веб) Знак Знак,Обычный (Web) Знак Знак Знак"/>
    <w:basedOn w:val="a1"/>
    <w:link w:val="af3"/>
    <w:uiPriority w:val="99"/>
    <w:rsid w:val="00D7569C"/>
    <w:pPr>
      <w:spacing w:before="100" w:beforeAutospacing="1" w:after="100" w:afterAutospacing="1"/>
    </w:pPr>
  </w:style>
  <w:style w:type="paragraph" w:styleId="24">
    <w:name w:val="List 2"/>
    <w:basedOn w:val="a1"/>
    <w:uiPriority w:val="99"/>
    <w:semiHidden/>
    <w:rsid w:val="00D7569C"/>
    <w:pPr>
      <w:ind w:left="566" w:hanging="283"/>
    </w:pPr>
  </w:style>
  <w:style w:type="paragraph" w:customStyle="1" w:styleId="af4">
    <w:name w:val="Знак"/>
    <w:basedOn w:val="a1"/>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1"/>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D7569C"/>
    <w:pPr>
      <w:keepNext/>
      <w:jc w:val="center"/>
    </w:pPr>
  </w:style>
  <w:style w:type="paragraph" w:styleId="25">
    <w:name w:val="Body Text 2"/>
    <w:basedOn w:val="a1"/>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sz w:val="24"/>
      <w:szCs w:val="24"/>
    </w:rPr>
  </w:style>
  <w:style w:type="paragraph" w:styleId="34">
    <w:name w:val="Body Text 3"/>
    <w:basedOn w:val="a1"/>
    <w:link w:val="35"/>
    <w:uiPriority w:val="99"/>
    <w:semiHidden/>
    <w:rsid w:val="00D7569C"/>
    <w:pPr>
      <w:spacing w:after="120"/>
    </w:pPr>
    <w:rPr>
      <w:sz w:val="16"/>
      <w:szCs w:val="16"/>
    </w:rPr>
  </w:style>
  <w:style w:type="character" w:customStyle="1" w:styleId="35">
    <w:name w:val="Основной текст 3 Знак"/>
    <w:link w:val="34"/>
    <w:uiPriority w:val="99"/>
    <w:semiHidden/>
    <w:locked/>
    <w:rsid w:val="009E233F"/>
    <w:rPr>
      <w:sz w:val="16"/>
      <w:szCs w:val="16"/>
    </w:rPr>
  </w:style>
  <w:style w:type="paragraph" w:customStyle="1" w:styleId="18">
    <w:name w:val="заголовок 1"/>
    <w:basedOn w:val="a1"/>
    <w:next w:val="a1"/>
    <w:uiPriority w:val="99"/>
    <w:rsid w:val="00D7569C"/>
    <w:pPr>
      <w:keepNext/>
      <w:widowControl w:val="0"/>
      <w:jc w:val="center"/>
    </w:pPr>
    <w:rPr>
      <w:b/>
      <w:bCs/>
      <w:sz w:val="22"/>
      <w:szCs w:val="22"/>
    </w:rPr>
  </w:style>
  <w:style w:type="paragraph" w:customStyle="1" w:styleId="27">
    <w:name w:val="çàãîëîâîê 2"/>
    <w:basedOn w:val="a1"/>
    <w:next w:val="a1"/>
    <w:uiPriority w:val="99"/>
    <w:rsid w:val="00D7569C"/>
    <w:pPr>
      <w:keepNext/>
      <w:jc w:val="both"/>
    </w:pPr>
    <w:rPr>
      <w:lang w:val="en-GB"/>
    </w:rPr>
  </w:style>
  <w:style w:type="paragraph" w:customStyle="1" w:styleId="af6">
    <w:name w:val="Таблица шапка"/>
    <w:basedOn w:val="a1"/>
    <w:uiPriority w:val="99"/>
    <w:rsid w:val="00D7569C"/>
    <w:pPr>
      <w:keepNext/>
      <w:spacing w:before="40" w:after="40"/>
      <w:ind w:left="57" w:right="57"/>
    </w:pPr>
    <w:rPr>
      <w:sz w:val="22"/>
      <w:szCs w:val="22"/>
    </w:rPr>
  </w:style>
  <w:style w:type="paragraph" w:customStyle="1" w:styleId="af7">
    <w:name w:val="Таблица текст"/>
    <w:basedOn w:val="a1"/>
    <w:uiPriority w:val="99"/>
    <w:rsid w:val="00D7569C"/>
    <w:pPr>
      <w:spacing w:before="40" w:after="40"/>
      <w:ind w:left="57" w:right="57"/>
    </w:pPr>
  </w:style>
  <w:style w:type="paragraph" w:customStyle="1" w:styleId="af8">
    <w:name w:val="Пункт"/>
    <w:basedOn w:val="a1"/>
    <w:uiPriority w:val="99"/>
    <w:rsid w:val="00D7569C"/>
    <w:pPr>
      <w:tabs>
        <w:tab w:val="num" w:pos="926"/>
        <w:tab w:val="num" w:pos="1134"/>
      </w:tabs>
      <w:spacing w:line="360" w:lineRule="auto"/>
      <w:ind w:left="1134" w:hanging="1134"/>
      <w:jc w:val="both"/>
    </w:pPr>
    <w:rPr>
      <w:sz w:val="28"/>
      <w:szCs w:val="28"/>
    </w:rPr>
  </w:style>
  <w:style w:type="paragraph" w:styleId="HTML">
    <w:name w:val="HTML Preformatted"/>
    <w:basedOn w:val="a1"/>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2B0EBA"/>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1"/>
    <w:link w:val="19"/>
    <w:uiPriority w:val="99"/>
    <w:semiHidden/>
    <w:rsid w:val="00D7569C"/>
    <w:pPr>
      <w:spacing w:after="120"/>
    </w:pPr>
  </w:style>
  <w:style w:type="character" w:customStyle="1" w:styleId="19">
    <w:name w:val="Основной текст Знак1"/>
    <w:link w:val="afb"/>
    <w:uiPriority w:val="99"/>
    <w:semiHidden/>
    <w:locked/>
    <w:rsid w:val="002B0EBA"/>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1"/>
    <w:link w:val="1a"/>
    <w:uiPriority w:val="99"/>
    <w:semiHidden/>
    <w:rsid w:val="00D7569C"/>
    <w:pPr>
      <w:spacing w:line="360" w:lineRule="auto"/>
      <w:ind w:firstLine="567"/>
      <w:jc w:val="both"/>
    </w:pPr>
  </w:style>
  <w:style w:type="character" w:customStyle="1" w:styleId="1a">
    <w:name w:val="Текст сноски Знак1"/>
    <w:link w:val="afd"/>
    <w:uiPriority w:val="99"/>
    <w:semiHidden/>
    <w:locked/>
    <w:rsid w:val="002B0EBA"/>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1"/>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1"/>
    <w:next w:val="a1"/>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1"/>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a1"/>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1"/>
    <w:uiPriority w:val="99"/>
    <w:rsid w:val="00D7569C"/>
    <w:pPr>
      <w:spacing w:after="60" w:line="288" w:lineRule="auto"/>
      <w:jc w:val="both"/>
    </w:pPr>
  </w:style>
  <w:style w:type="paragraph" w:customStyle="1" w:styleId="aHeader">
    <w:name w:val="a_Header"/>
    <w:basedOn w:val="a1"/>
    <w:uiPriority w:val="99"/>
    <w:rsid w:val="00D7569C"/>
    <w:pPr>
      <w:tabs>
        <w:tab w:val="left" w:pos="1985"/>
      </w:tabs>
      <w:spacing w:after="60"/>
      <w:jc w:val="center"/>
    </w:pPr>
    <w:rPr>
      <w:rFonts w:ascii="Courier New" w:hAnsi="Courier New" w:cs="Courier New"/>
    </w:rPr>
  </w:style>
  <w:style w:type="paragraph" w:styleId="aff0">
    <w:name w:val="Plain Text"/>
    <w:basedOn w:val="a1"/>
    <w:link w:val="1b"/>
    <w:uiPriority w:val="99"/>
    <w:semiHidden/>
    <w:rsid w:val="00D7569C"/>
    <w:rPr>
      <w:rFonts w:ascii="Courier New" w:hAnsi="Courier New" w:cs="Courier New"/>
      <w:sz w:val="20"/>
      <w:szCs w:val="20"/>
    </w:rPr>
  </w:style>
  <w:style w:type="character" w:customStyle="1" w:styleId="1b">
    <w:name w:val="Текст Знак1"/>
    <w:link w:val="aff0"/>
    <w:uiPriority w:val="99"/>
    <w:semiHidden/>
    <w:locked/>
    <w:rsid w:val="002B0EBA"/>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1"/>
    <w:uiPriority w:val="99"/>
    <w:semiHidden/>
    <w:rsid w:val="00D7569C"/>
    <w:pPr>
      <w:ind w:left="-5220" w:right="-105"/>
      <w:jc w:val="both"/>
    </w:pPr>
    <w:rPr>
      <w:i/>
      <w:iCs/>
    </w:rPr>
  </w:style>
  <w:style w:type="paragraph" w:styleId="2a">
    <w:name w:val="toc 2"/>
    <w:basedOn w:val="a1"/>
    <w:next w:val="a1"/>
    <w:autoRedefine/>
    <w:uiPriority w:val="99"/>
    <w:semiHidden/>
    <w:rsid w:val="00D9686D"/>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1"/>
    <w:link w:val="1c"/>
    <w:uiPriority w:val="99"/>
    <w:semiHidden/>
    <w:rsid w:val="00D7569C"/>
    <w:pPr>
      <w:shd w:val="clear" w:color="auto" w:fill="000080"/>
    </w:pPr>
    <w:rPr>
      <w:rFonts w:ascii="Tahoma" w:hAnsi="Tahoma" w:cs="Tahoma"/>
    </w:rPr>
  </w:style>
  <w:style w:type="character" w:customStyle="1" w:styleId="1c">
    <w:name w:val="Схема документа Знак1"/>
    <w:link w:val="aff3"/>
    <w:uiPriority w:val="99"/>
    <w:semiHidden/>
    <w:locked/>
    <w:rsid w:val="002B0EBA"/>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1"/>
    <w:next w:val="a1"/>
    <w:autoRedefine/>
    <w:uiPriority w:val="99"/>
    <w:semiHidden/>
    <w:rsid w:val="00D9686D"/>
    <w:pPr>
      <w:tabs>
        <w:tab w:val="left" w:pos="426"/>
        <w:tab w:val="right" w:leader="dot" w:pos="9923"/>
      </w:tabs>
      <w:ind w:left="426" w:hanging="426"/>
    </w:pPr>
    <w:rPr>
      <w:noProof/>
    </w:rPr>
  </w:style>
  <w:style w:type="paragraph" w:styleId="39">
    <w:name w:val="toc 3"/>
    <w:basedOn w:val="a1"/>
    <w:next w:val="a1"/>
    <w:autoRedefine/>
    <w:uiPriority w:val="99"/>
    <w:semiHidden/>
    <w:rsid w:val="00D9686D"/>
    <w:pPr>
      <w:jc w:val="both"/>
    </w:pPr>
  </w:style>
  <w:style w:type="paragraph" w:styleId="43">
    <w:name w:val="toc 4"/>
    <w:basedOn w:val="a1"/>
    <w:next w:val="a1"/>
    <w:autoRedefine/>
    <w:uiPriority w:val="99"/>
    <w:semiHidden/>
    <w:rsid w:val="00D7569C"/>
    <w:pPr>
      <w:ind w:left="720"/>
    </w:pPr>
  </w:style>
  <w:style w:type="paragraph" w:styleId="52">
    <w:name w:val="toc 5"/>
    <w:basedOn w:val="a1"/>
    <w:next w:val="a1"/>
    <w:autoRedefine/>
    <w:uiPriority w:val="99"/>
    <w:semiHidden/>
    <w:rsid w:val="00D7569C"/>
    <w:pPr>
      <w:ind w:left="960"/>
    </w:pPr>
  </w:style>
  <w:style w:type="paragraph" w:styleId="61">
    <w:name w:val="toc 6"/>
    <w:basedOn w:val="a1"/>
    <w:next w:val="a1"/>
    <w:autoRedefine/>
    <w:uiPriority w:val="99"/>
    <w:semiHidden/>
    <w:rsid w:val="00D7569C"/>
    <w:pPr>
      <w:ind w:left="1200"/>
    </w:pPr>
  </w:style>
  <w:style w:type="paragraph" w:styleId="72">
    <w:name w:val="toc 7"/>
    <w:basedOn w:val="a1"/>
    <w:next w:val="a1"/>
    <w:autoRedefine/>
    <w:uiPriority w:val="99"/>
    <w:semiHidden/>
    <w:rsid w:val="00D7569C"/>
    <w:pPr>
      <w:ind w:left="1440"/>
    </w:pPr>
  </w:style>
  <w:style w:type="paragraph" w:styleId="82">
    <w:name w:val="toc 8"/>
    <w:basedOn w:val="a1"/>
    <w:next w:val="a1"/>
    <w:autoRedefine/>
    <w:uiPriority w:val="99"/>
    <w:semiHidden/>
    <w:rsid w:val="00D7569C"/>
    <w:pPr>
      <w:ind w:left="1680"/>
    </w:pPr>
  </w:style>
  <w:style w:type="paragraph" w:styleId="92">
    <w:name w:val="toc 9"/>
    <w:basedOn w:val="a1"/>
    <w:next w:val="a1"/>
    <w:autoRedefine/>
    <w:uiPriority w:val="99"/>
    <w:semiHidden/>
    <w:rsid w:val="00D7569C"/>
    <w:pPr>
      <w:ind w:left="1920"/>
    </w:pPr>
  </w:style>
  <w:style w:type="paragraph" w:customStyle="1" w:styleId="aff5">
    <w:name w:val="Подраздел"/>
    <w:basedOn w:val="a1"/>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uiPriority w:val="99"/>
    <w:semiHidden/>
    <w:rsid w:val="00D7569C"/>
    <w:rPr>
      <w:color w:val="800080"/>
      <w:u w:val="single"/>
    </w:rPr>
  </w:style>
  <w:style w:type="paragraph" w:customStyle="1" w:styleId="Times12">
    <w:name w:val="Times 12"/>
    <w:basedOn w:val="a1"/>
    <w:uiPriority w:val="99"/>
    <w:rsid w:val="00D9686D"/>
    <w:pPr>
      <w:overflowPunct w:val="0"/>
      <w:autoSpaceDE w:val="0"/>
      <w:autoSpaceDN w:val="0"/>
      <w:adjustRightInd w:val="0"/>
      <w:ind w:firstLine="567"/>
      <w:jc w:val="both"/>
    </w:pPr>
  </w:style>
  <w:style w:type="paragraph" w:customStyle="1" w:styleId="2c">
    <w:name w:val="Пункт_2"/>
    <w:basedOn w:val="a1"/>
    <w:uiPriority w:val="99"/>
    <w:rsid w:val="00D9686D"/>
    <w:pPr>
      <w:tabs>
        <w:tab w:val="num" w:pos="643"/>
        <w:tab w:val="num" w:pos="1701"/>
      </w:tabs>
      <w:ind w:left="643" w:hanging="360"/>
      <w:jc w:val="both"/>
    </w:pPr>
    <w:rPr>
      <w:sz w:val="28"/>
      <w:szCs w:val="28"/>
    </w:rPr>
  </w:style>
  <w:style w:type="paragraph" w:customStyle="1" w:styleId="30">
    <w:name w:val="Пункт_3"/>
    <w:basedOn w:val="a1"/>
    <w:uiPriority w:val="99"/>
    <w:rsid w:val="00D9686D"/>
    <w:pPr>
      <w:numPr>
        <w:ilvl w:val="2"/>
        <w:numId w:val="1"/>
      </w:numPr>
      <w:jc w:val="both"/>
    </w:pPr>
    <w:rPr>
      <w:sz w:val="28"/>
      <w:szCs w:val="28"/>
    </w:rPr>
  </w:style>
  <w:style w:type="paragraph" w:styleId="3a">
    <w:name w:val="List Bullet 3"/>
    <w:basedOn w:val="a1"/>
    <w:uiPriority w:val="99"/>
    <w:rsid w:val="00D9686D"/>
    <w:pPr>
      <w:tabs>
        <w:tab w:val="num" w:pos="643"/>
        <w:tab w:val="num" w:pos="926"/>
      </w:tabs>
      <w:ind w:left="926" w:hanging="360"/>
    </w:pPr>
  </w:style>
  <w:style w:type="paragraph" w:styleId="3b">
    <w:name w:val="List Number 3"/>
    <w:basedOn w:val="a1"/>
    <w:uiPriority w:val="99"/>
    <w:rsid w:val="00D9686D"/>
    <w:pPr>
      <w:tabs>
        <w:tab w:val="num" w:pos="926"/>
      </w:tabs>
      <w:ind w:left="926" w:hanging="360"/>
    </w:pPr>
  </w:style>
  <w:style w:type="paragraph" w:styleId="aff8">
    <w:name w:val="List Continue"/>
    <w:basedOn w:val="a1"/>
    <w:uiPriority w:val="99"/>
    <w:rsid w:val="00D9686D"/>
    <w:pPr>
      <w:spacing w:after="120"/>
      <w:ind w:left="283"/>
    </w:pPr>
  </w:style>
  <w:style w:type="paragraph" w:styleId="aff9">
    <w:name w:val="List Number"/>
    <w:basedOn w:val="a1"/>
    <w:uiPriority w:val="99"/>
    <w:rsid w:val="00D9686D"/>
    <w:pPr>
      <w:tabs>
        <w:tab w:val="num" w:pos="643"/>
      </w:tabs>
      <w:ind w:left="360" w:hanging="360"/>
    </w:pPr>
  </w:style>
  <w:style w:type="paragraph" w:customStyle="1" w:styleId="ConsNonformat">
    <w:name w:val="ConsNonformat"/>
    <w:uiPriority w:val="99"/>
    <w:rsid w:val="00D9686D"/>
    <w:pPr>
      <w:widowControl w:val="0"/>
    </w:pPr>
    <w:rPr>
      <w:rFonts w:ascii="Courier New" w:hAnsi="Courier New" w:cs="Courier New"/>
      <w:sz w:val="24"/>
      <w:szCs w:val="24"/>
    </w:rPr>
  </w:style>
  <w:style w:type="paragraph" w:styleId="affa">
    <w:name w:val="caption"/>
    <w:basedOn w:val="a1"/>
    <w:next w:val="a1"/>
    <w:uiPriority w:val="99"/>
    <w:qFormat/>
    <w:rsid w:val="00D9686D"/>
    <w:pPr>
      <w:pageBreakBefore/>
      <w:suppressAutoHyphens/>
      <w:spacing w:before="120" w:after="120"/>
      <w:jc w:val="both"/>
    </w:pPr>
    <w:rPr>
      <w:i/>
      <w:iCs/>
    </w:rPr>
  </w:style>
  <w:style w:type="character" w:customStyle="1" w:styleId="affb">
    <w:name w:val="комментарий"/>
    <w:uiPriority w:val="99"/>
    <w:rsid w:val="00D9686D"/>
    <w:rPr>
      <w:b/>
      <w:bCs/>
      <w:i/>
      <w:iCs/>
      <w:shd w:val="clear" w:color="auto" w:fill="auto"/>
    </w:rPr>
  </w:style>
  <w:style w:type="paragraph" w:customStyle="1" w:styleId="02statia2">
    <w:name w:val="02statia2"/>
    <w:basedOn w:val="a1"/>
    <w:uiPriority w:val="99"/>
    <w:rsid w:val="00D9686D"/>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f8"/>
    <w:uiPriority w:val="99"/>
    <w:rsid w:val="00D9686D"/>
    <w:pPr>
      <w:tabs>
        <w:tab w:val="clear" w:pos="926"/>
      </w:tabs>
    </w:pPr>
    <w:rPr>
      <w:sz w:val="22"/>
      <w:szCs w:val="22"/>
    </w:rPr>
  </w:style>
  <w:style w:type="paragraph" w:customStyle="1" w:styleId="a">
    <w:name w:val="Подподпункт"/>
    <w:basedOn w:val="affc"/>
    <w:uiPriority w:val="99"/>
    <w:rsid w:val="00D9686D"/>
    <w:pPr>
      <w:numPr>
        <w:numId w:val="5"/>
      </w:numPr>
      <w:tabs>
        <w:tab w:val="num" w:pos="926"/>
      </w:tabs>
      <w:ind w:left="0"/>
    </w:pPr>
  </w:style>
  <w:style w:type="paragraph" w:customStyle="1" w:styleId="affd">
    <w:name w:val="маркированный"/>
    <w:basedOn w:val="a1"/>
    <w:uiPriority w:val="99"/>
    <w:semiHidden/>
    <w:rsid w:val="00D9686D"/>
    <w:pPr>
      <w:tabs>
        <w:tab w:val="num" w:pos="1701"/>
      </w:tabs>
      <w:spacing w:line="360" w:lineRule="auto"/>
      <w:ind w:left="1701" w:hanging="567"/>
      <w:jc w:val="both"/>
    </w:pPr>
    <w:rPr>
      <w:sz w:val="22"/>
      <w:szCs w:val="22"/>
    </w:rPr>
  </w:style>
  <w:style w:type="paragraph" w:customStyle="1" w:styleId="affe">
    <w:name w:val="Ариал"/>
    <w:basedOn w:val="a1"/>
    <w:link w:val="1e"/>
    <w:uiPriority w:val="99"/>
    <w:rsid w:val="00D9686D"/>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D9686D"/>
    <w:rPr>
      <w:rFonts w:ascii="Arial" w:hAnsi="Arial" w:cs="Arial"/>
      <w:sz w:val="24"/>
      <w:szCs w:val="24"/>
      <w:lang w:val="ru-RU" w:eastAsia="ru-RU"/>
    </w:rPr>
  </w:style>
  <w:style w:type="paragraph" w:styleId="afff">
    <w:name w:val="List Paragraph"/>
    <w:basedOn w:val="a1"/>
    <w:link w:val="afff0"/>
    <w:uiPriority w:val="99"/>
    <w:qFormat/>
    <w:rsid w:val="00D9686D"/>
    <w:pPr>
      <w:spacing w:after="200" w:line="276" w:lineRule="auto"/>
      <w:ind w:left="720"/>
    </w:pPr>
    <w:rPr>
      <w:rFonts w:ascii="Calibri" w:hAnsi="Calibri" w:cs="Calibri"/>
      <w:sz w:val="22"/>
      <w:szCs w:val="22"/>
      <w:lang w:eastAsia="en-US"/>
    </w:rPr>
  </w:style>
  <w:style w:type="paragraph" w:styleId="2d">
    <w:name w:val="List Bullet 2"/>
    <w:basedOn w:val="a1"/>
    <w:uiPriority w:val="99"/>
    <w:rsid w:val="00D9686D"/>
    <w:pPr>
      <w:tabs>
        <w:tab w:val="num" w:pos="643"/>
        <w:tab w:val="num" w:pos="927"/>
      </w:tabs>
      <w:ind w:left="643" w:hanging="360"/>
    </w:pPr>
  </w:style>
  <w:style w:type="paragraph" w:customStyle="1" w:styleId="ConsPlusNonformat">
    <w:name w:val="ConsPlusNonformat"/>
    <w:uiPriority w:val="99"/>
    <w:rsid w:val="00D9686D"/>
    <w:pPr>
      <w:autoSpaceDE w:val="0"/>
      <w:autoSpaceDN w:val="0"/>
      <w:adjustRightInd w:val="0"/>
    </w:pPr>
    <w:rPr>
      <w:rFonts w:ascii="Courier New" w:hAnsi="Courier New" w:cs="Courier New"/>
      <w:sz w:val="24"/>
      <w:szCs w:val="24"/>
    </w:rPr>
  </w:style>
  <w:style w:type="paragraph" w:customStyle="1" w:styleId="afff1">
    <w:name w:val="Пункт б/н"/>
    <w:basedOn w:val="a1"/>
    <w:uiPriority w:val="99"/>
    <w:rsid w:val="00D9686D"/>
    <w:pPr>
      <w:tabs>
        <w:tab w:val="left" w:pos="1134"/>
      </w:tabs>
      <w:spacing w:line="360" w:lineRule="auto"/>
      <w:ind w:firstLine="567"/>
      <w:jc w:val="both"/>
    </w:pPr>
    <w:rPr>
      <w:sz w:val="22"/>
      <w:szCs w:val="22"/>
    </w:rPr>
  </w:style>
  <w:style w:type="paragraph" w:customStyle="1" w:styleId="111">
    <w:name w:val="Обычный11"/>
    <w:link w:val="1f"/>
    <w:uiPriority w:val="99"/>
    <w:rsid w:val="00D9686D"/>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D9686D"/>
    <w:rPr>
      <w:sz w:val="24"/>
      <w:szCs w:val="24"/>
      <w:lang w:val="ru-RU" w:eastAsia="ru-RU"/>
    </w:rPr>
  </w:style>
  <w:style w:type="paragraph" w:customStyle="1" w:styleId="afff2">
    <w:name w:val="Ариал Таблица"/>
    <w:basedOn w:val="affe"/>
    <w:link w:val="afff3"/>
    <w:uiPriority w:val="99"/>
    <w:rsid w:val="00D9686D"/>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D9686D"/>
    <w:rPr>
      <w:rFonts w:ascii="Arial" w:hAnsi="Arial" w:cs="Arial"/>
      <w:sz w:val="24"/>
      <w:szCs w:val="24"/>
      <w:lang w:val="ru-RU" w:eastAsia="ru-RU"/>
    </w:rPr>
  </w:style>
  <w:style w:type="paragraph" w:customStyle="1" w:styleId="afff4">
    <w:name w:val="АриалТабл"/>
    <w:basedOn w:val="affe"/>
    <w:uiPriority w:val="99"/>
    <w:rsid w:val="00D9686D"/>
    <w:pPr>
      <w:widowControl w:val="0"/>
      <w:adjustRightInd w:val="0"/>
      <w:spacing w:before="0" w:after="0" w:line="240" w:lineRule="auto"/>
      <w:ind w:firstLine="0"/>
      <w:textAlignment w:val="baseline"/>
    </w:pPr>
  </w:style>
  <w:style w:type="paragraph" w:styleId="afff5">
    <w:name w:val="endnote text"/>
    <w:basedOn w:val="a1"/>
    <w:link w:val="afff6"/>
    <w:uiPriority w:val="99"/>
    <w:semiHidden/>
    <w:rsid w:val="00D9686D"/>
    <w:rPr>
      <w:sz w:val="20"/>
      <w:szCs w:val="20"/>
    </w:rPr>
  </w:style>
  <w:style w:type="character" w:customStyle="1" w:styleId="afff6">
    <w:name w:val="Текст концевой сноски Знак"/>
    <w:basedOn w:val="a2"/>
    <w:link w:val="afff5"/>
    <w:uiPriority w:val="99"/>
    <w:semiHidden/>
    <w:locked/>
    <w:rsid w:val="009E233F"/>
  </w:style>
  <w:style w:type="table" w:styleId="afff7">
    <w:name w:val="Table Grid"/>
    <w:basedOn w:val="a3"/>
    <w:uiPriority w:val="99"/>
    <w:rsid w:val="00D96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D9686D"/>
  </w:style>
  <w:style w:type="character" w:customStyle="1" w:styleId="afff9">
    <w:name w:val="Подпункт Знак"/>
    <w:uiPriority w:val="99"/>
    <w:rsid w:val="00D9686D"/>
    <w:rPr>
      <w:sz w:val="28"/>
      <w:szCs w:val="28"/>
      <w:lang w:val="ru-RU" w:eastAsia="ru-RU"/>
    </w:rPr>
  </w:style>
  <w:style w:type="character" w:customStyle="1" w:styleId="FontStyle11">
    <w:name w:val="Font Style11"/>
    <w:uiPriority w:val="99"/>
    <w:rsid w:val="00D9686D"/>
    <w:rPr>
      <w:rFonts w:ascii="Times New Roman" w:hAnsi="Times New Roman" w:cs="Times New Roman"/>
      <w:sz w:val="26"/>
      <w:szCs w:val="26"/>
    </w:rPr>
  </w:style>
  <w:style w:type="character" w:customStyle="1" w:styleId="212">
    <w:name w:val="Заголовок 2 Знак1"/>
    <w:uiPriority w:val="99"/>
    <w:rsid w:val="00D9686D"/>
    <w:rPr>
      <w:b/>
      <w:bCs/>
      <w:snapToGrid w:val="0"/>
      <w:sz w:val="28"/>
      <w:szCs w:val="28"/>
      <w:lang w:val="ru-RU" w:eastAsia="ru-RU"/>
    </w:rPr>
  </w:style>
  <w:style w:type="character" w:customStyle="1" w:styleId="Sp1">
    <w:name w:val="Sp1 Знак Знак"/>
    <w:uiPriority w:val="99"/>
    <w:rsid w:val="00D9686D"/>
    <w:rPr>
      <w:b/>
      <w:bCs/>
      <w:kern w:val="24"/>
      <w:sz w:val="24"/>
      <w:szCs w:val="24"/>
      <w:lang w:val="ru-RU" w:eastAsia="ru-RU"/>
    </w:rPr>
  </w:style>
  <w:style w:type="paragraph" w:customStyle="1" w:styleId="afffa">
    <w:name w:val="Стиль начало"/>
    <w:basedOn w:val="a1"/>
    <w:uiPriority w:val="99"/>
    <w:rsid w:val="00D9686D"/>
    <w:pPr>
      <w:spacing w:line="264" w:lineRule="auto"/>
    </w:pPr>
    <w:rPr>
      <w:sz w:val="28"/>
      <w:szCs w:val="28"/>
    </w:rPr>
  </w:style>
  <w:style w:type="paragraph" w:customStyle="1" w:styleId="Noeeu14">
    <w:name w:val="Noeeu14"/>
    <w:basedOn w:val="a1"/>
    <w:uiPriority w:val="99"/>
    <w:rsid w:val="00D9686D"/>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D9686D"/>
    <w:rPr>
      <w:rFonts w:ascii="Times New Roman" w:hAnsi="Times New Roman" w:cs="Times New Roman"/>
      <w:sz w:val="26"/>
      <w:szCs w:val="26"/>
    </w:rPr>
  </w:style>
  <w:style w:type="character" w:customStyle="1" w:styleId="FontStyle57">
    <w:name w:val="Font Style57"/>
    <w:uiPriority w:val="99"/>
    <w:rsid w:val="00D9686D"/>
    <w:rPr>
      <w:rFonts w:ascii="Times New Roman" w:hAnsi="Times New Roman" w:cs="Times New Roman"/>
      <w:b/>
      <w:bCs/>
      <w:sz w:val="20"/>
      <w:szCs w:val="20"/>
    </w:rPr>
  </w:style>
  <w:style w:type="paragraph" w:customStyle="1" w:styleId="Style20">
    <w:name w:val="Style20"/>
    <w:basedOn w:val="a1"/>
    <w:uiPriority w:val="99"/>
    <w:rsid w:val="00D9686D"/>
    <w:pPr>
      <w:widowControl w:val="0"/>
      <w:autoSpaceDE w:val="0"/>
      <w:autoSpaceDN w:val="0"/>
      <w:adjustRightInd w:val="0"/>
    </w:pPr>
    <w:rPr>
      <w:rFonts w:ascii="Arial" w:hAnsi="Arial" w:cs="Arial"/>
    </w:rPr>
  </w:style>
  <w:style w:type="paragraph" w:styleId="afffb">
    <w:name w:val="Revision"/>
    <w:hidden/>
    <w:uiPriority w:val="99"/>
    <w:semiHidden/>
    <w:rsid w:val="00D9686D"/>
    <w:rPr>
      <w:sz w:val="24"/>
      <w:szCs w:val="24"/>
    </w:rPr>
  </w:style>
  <w:style w:type="paragraph" w:customStyle="1" w:styleId="40">
    <w:name w:val="Пункт_4"/>
    <w:basedOn w:val="a1"/>
    <w:link w:val="44"/>
    <w:uiPriority w:val="99"/>
    <w:rsid w:val="00D9686D"/>
    <w:pPr>
      <w:numPr>
        <w:ilvl w:val="3"/>
        <w:numId w:val="2"/>
      </w:numPr>
      <w:jc w:val="both"/>
    </w:pPr>
    <w:rPr>
      <w:sz w:val="28"/>
      <w:szCs w:val="28"/>
    </w:rPr>
  </w:style>
  <w:style w:type="character" w:customStyle="1" w:styleId="44">
    <w:name w:val="Пункт_4 Знак"/>
    <w:link w:val="40"/>
    <w:uiPriority w:val="99"/>
    <w:locked/>
    <w:rsid w:val="00D9686D"/>
    <w:rPr>
      <w:sz w:val="28"/>
      <w:szCs w:val="28"/>
    </w:rPr>
  </w:style>
  <w:style w:type="paragraph" w:customStyle="1" w:styleId="afffc">
    <w:name w:val="Примечание"/>
    <w:basedOn w:val="a1"/>
    <w:link w:val="afffd"/>
    <w:uiPriority w:val="99"/>
    <w:rsid w:val="00FA013F"/>
    <w:pPr>
      <w:spacing w:before="240" w:after="240" w:line="288" w:lineRule="auto"/>
      <w:ind w:left="1134" w:right="1134"/>
      <w:jc w:val="both"/>
    </w:pPr>
    <w:rPr>
      <w:spacing w:val="20"/>
      <w:sz w:val="28"/>
      <w:szCs w:val="28"/>
    </w:rPr>
  </w:style>
  <w:style w:type="character" w:customStyle="1" w:styleId="afffd">
    <w:name w:val="Примечание Знак"/>
    <w:link w:val="afffc"/>
    <w:uiPriority w:val="99"/>
    <w:locked/>
    <w:rsid w:val="00FA013F"/>
    <w:rPr>
      <w:spacing w:val="20"/>
      <w:sz w:val="28"/>
      <w:szCs w:val="28"/>
    </w:rPr>
  </w:style>
  <w:style w:type="character" w:customStyle="1" w:styleId="af3">
    <w:name w:val="Обычный (веб) Знак"/>
    <w:aliases w:val="Обычный (Web) Знак2,Обычный (веб) Знак Знак Знак2,Обычный (Web) Знак Знак Знак Знак"/>
    <w:link w:val="af2"/>
    <w:uiPriority w:val="99"/>
    <w:locked/>
    <w:rsid w:val="00B67284"/>
    <w:rPr>
      <w:sz w:val="24"/>
      <w:szCs w:val="24"/>
    </w:rPr>
  </w:style>
  <w:style w:type="paragraph" w:customStyle="1" w:styleId="-3">
    <w:name w:val="Пункт-3"/>
    <w:basedOn w:val="a1"/>
    <w:uiPriority w:val="99"/>
    <w:rsid w:val="007449C0"/>
    <w:pPr>
      <w:tabs>
        <w:tab w:val="left" w:pos="1701"/>
      </w:tabs>
      <w:spacing w:line="288" w:lineRule="auto"/>
      <w:ind w:firstLine="567"/>
      <w:jc w:val="both"/>
    </w:pPr>
    <w:rPr>
      <w:sz w:val="28"/>
      <w:szCs w:val="28"/>
    </w:rPr>
  </w:style>
  <w:style w:type="paragraph" w:customStyle="1" w:styleId="-4">
    <w:name w:val="Пункт-4"/>
    <w:basedOn w:val="a1"/>
    <w:uiPriority w:val="99"/>
    <w:rsid w:val="007449C0"/>
    <w:pPr>
      <w:tabs>
        <w:tab w:val="num" w:pos="1701"/>
      </w:tabs>
      <w:spacing w:line="288" w:lineRule="auto"/>
      <w:ind w:firstLine="567"/>
      <w:jc w:val="both"/>
    </w:pPr>
    <w:rPr>
      <w:sz w:val="28"/>
      <w:szCs w:val="28"/>
    </w:rPr>
  </w:style>
  <w:style w:type="paragraph" w:customStyle="1" w:styleId="-5">
    <w:name w:val="Пункт-5"/>
    <w:basedOn w:val="a1"/>
    <w:uiPriority w:val="99"/>
    <w:rsid w:val="007449C0"/>
    <w:pPr>
      <w:tabs>
        <w:tab w:val="num" w:pos="1701"/>
      </w:tabs>
      <w:spacing w:line="288" w:lineRule="auto"/>
      <w:ind w:firstLine="567"/>
      <w:jc w:val="both"/>
    </w:pPr>
    <w:rPr>
      <w:sz w:val="28"/>
      <w:szCs w:val="28"/>
    </w:rPr>
  </w:style>
  <w:style w:type="paragraph" w:customStyle="1" w:styleId="-6">
    <w:name w:val="Пункт-6"/>
    <w:basedOn w:val="a1"/>
    <w:uiPriority w:val="99"/>
    <w:rsid w:val="007449C0"/>
    <w:pPr>
      <w:tabs>
        <w:tab w:val="num" w:pos="1701"/>
      </w:tabs>
      <w:spacing w:line="288" w:lineRule="auto"/>
      <w:ind w:firstLine="567"/>
      <w:jc w:val="both"/>
    </w:pPr>
    <w:rPr>
      <w:sz w:val="28"/>
      <w:szCs w:val="28"/>
    </w:rPr>
  </w:style>
  <w:style w:type="paragraph" w:customStyle="1" w:styleId="-7">
    <w:name w:val="Пункт-7"/>
    <w:basedOn w:val="a1"/>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55210B"/>
    <w:rPr>
      <w:rFonts w:ascii="Calibri" w:hAnsi="Calibri" w:cs="Calibri"/>
      <w:sz w:val="22"/>
      <w:szCs w:val="22"/>
      <w:lang w:eastAsia="en-US"/>
    </w:rPr>
  </w:style>
  <w:style w:type="character" w:customStyle="1" w:styleId="Web1">
    <w:name w:val="Обычный (Web) Знак1"/>
    <w:aliases w:val="Обычный (веб) Знак Знак Знак1,Обычный (Web) Знак Знак Знак Знак Знак1"/>
    <w:uiPriority w:val="99"/>
    <w:locked/>
    <w:rsid w:val="00481593"/>
    <w:rPr>
      <w:sz w:val="24"/>
      <w:szCs w:val="24"/>
    </w:rPr>
  </w:style>
  <w:style w:type="character" w:customStyle="1" w:styleId="45">
    <w:name w:val="Знак Знак4"/>
    <w:uiPriority w:val="99"/>
    <w:semiHidden/>
    <w:locked/>
    <w:rsid w:val="00DA1F1A"/>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0C4E47"/>
    <w:rPr>
      <w:lang w:val="ru-RU" w:eastAsia="ru-RU"/>
    </w:rPr>
  </w:style>
  <w:style w:type="character" w:customStyle="1" w:styleId="2e">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uiPriority w:val="99"/>
    <w:semiHidden/>
    <w:locked/>
    <w:rsid w:val="000C4E47"/>
    <w:rPr>
      <w:rFonts w:ascii="Arial" w:hAnsi="Arial" w:cs="Arial"/>
      <w:b/>
      <w:bCs/>
      <w:i/>
      <w:iCs/>
      <w:sz w:val="28"/>
      <w:szCs w:val="28"/>
      <w:lang w:val="ru-RU" w:eastAsia="ru-RU"/>
    </w:rPr>
  </w:style>
  <w:style w:type="character" w:customStyle="1" w:styleId="H3">
    <w:name w:val="H3 Знак Знак"/>
    <w:uiPriority w:val="99"/>
    <w:locked/>
    <w:rsid w:val="000C4E47"/>
    <w:rPr>
      <w:rFonts w:ascii="Cambria" w:hAnsi="Cambria" w:cs="Cambria"/>
      <w:b/>
      <w:bCs/>
      <w:sz w:val="26"/>
      <w:szCs w:val="26"/>
      <w:lang w:val="ru-RU" w:eastAsia="ru-RU"/>
    </w:rPr>
  </w:style>
  <w:style w:type="character" w:customStyle="1" w:styleId="200">
    <w:name w:val="Знак Знак20"/>
    <w:uiPriority w:val="99"/>
    <w:locked/>
    <w:rsid w:val="000C4E47"/>
    <w:rPr>
      <w:b/>
      <w:bCs/>
      <w:sz w:val="28"/>
      <w:szCs w:val="28"/>
      <w:lang w:val="ru-RU" w:eastAsia="ru-RU"/>
    </w:rPr>
  </w:style>
  <w:style w:type="character" w:customStyle="1" w:styleId="190">
    <w:name w:val="Знак Знак19"/>
    <w:uiPriority w:val="99"/>
    <w:semiHidden/>
    <w:locked/>
    <w:rsid w:val="000C4E47"/>
    <w:rPr>
      <w:rFonts w:ascii="Calibri" w:hAnsi="Calibri" w:cs="Calibri"/>
      <w:b/>
      <w:bCs/>
      <w:i/>
      <w:iCs/>
      <w:sz w:val="26"/>
      <w:szCs w:val="26"/>
    </w:rPr>
  </w:style>
  <w:style w:type="character" w:customStyle="1" w:styleId="180">
    <w:name w:val="Знак Знак18"/>
    <w:uiPriority w:val="99"/>
    <w:locked/>
    <w:rsid w:val="000C4E47"/>
    <w:rPr>
      <w:b/>
      <w:bCs/>
      <w:sz w:val="22"/>
      <w:szCs w:val="22"/>
    </w:rPr>
  </w:style>
  <w:style w:type="character" w:customStyle="1" w:styleId="170">
    <w:name w:val="Знак Знак17"/>
    <w:uiPriority w:val="99"/>
    <w:semiHidden/>
    <w:locked/>
    <w:rsid w:val="000C4E47"/>
    <w:rPr>
      <w:rFonts w:ascii="Calibri" w:hAnsi="Calibri" w:cs="Calibri"/>
      <w:sz w:val="24"/>
      <w:szCs w:val="24"/>
    </w:rPr>
  </w:style>
  <w:style w:type="character" w:customStyle="1" w:styleId="160">
    <w:name w:val="Знак Знак16"/>
    <w:uiPriority w:val="99"/>
    <w:semiHidden/>
    <w:locked/>
    <w:rsid w:val="000C4E47"/>
    <w:rPr>
      <w:rFonts w:ascii="Calibri" w:hAnsi="Calibri" w:cs="Calibri"/>
      <w:i/>
      <w:iCs/>
      <w:sz w:val="24"/>
      <w:szCs w:val="24"/>
    </w:rPr>
  </w:style>
  <w:style w:type="character" w:customStyle="1" w:styleId="150">
    <w:name w:val="Знак Знак15"/>
    <w:uiPriority w:val="99"/>
    <w:semiHidden/>
    <w:locked/>
    <w:rsid w:val="000C4E47"/>
    <w:rPr>
      <w:rFonts w:ascii="Cambria" w:hAnsi="Cambria" w:cs="Cambria"/>
    </w:rPr>
  </w:style>
  <w:style w:type="character" w:customStyle="1" w:styleId="Heder">
    <w:name w:val="Heder Знак"/>
    <w:aliases w:val="Titul Знак Знак"/>
    <w:uiPriority w:val="99"/>
    <w:locked/>
    <w:rsid w:val="000C4E47"/>
    <w:rPr>
      <w:rFonts w:ascii="Courier New" w:hAnsi="Courier New" w:cs="Courier New"/>
      <w:lang w:val="ru-RU" w:eastAsia="ru-RU"/>
    </w:rPr>
  </w:style>
  <w:style w:type="character" w:customStyle="1" w:styleId="140">
    <w:name w:val="Знак Знак14"/>
    <w:uiPriority w:val="99"/>
    <w:semiHidden/>
    <w:locked/>
    <w:rsid w:val="000C4E47"/>
    <w:rPr>
      <w:sz w:val="24"/>
      <w:szCs w:val="24"/>
    </w:rPr>
  </w:style>
  <w:style w:type="character" w:customStyle="1" w:styleId="130">
    <w:name w:val="Знак Знак13"/>
    <w:uiPriority w:val="99"/>
    <w:semiHidden/>
    <w:locked/>
    <w:rsid w:val="000C4E47"/>
    <w:rPr>
      <w:color w:val="000000"/>
      <w:sz w:val="24"/>
      <w:szCs w:val="24"/>
    </w:rPr>
  </w:style>
  <w:style w:type="character" w:customStyle="1" w:styleId="120">
    <w:name w:val="Знак Знак12"/>
    <w:uiPriority w:val="99"/>
    <w:semiHidden/>
    <w:locked/>
    <w:rsid w:val="000C4E47"/>
    <w:rPr>
      <w:sz w:val="20"/>
      <w:szCs w:val="20"/>
    </w:rPr>
  </w:style>
  <w:style w:type="character" w:customStyle="1" w:styleId="112">
    <w:name w:val="Знак Знак11"/>
    <w:uiPriority w:val="99"/>
    <w:semiHidden/>
    <w:locked/>
    <w:rsid w:val="000C4E47"/>
    <w:rPr>
      <w:b/>
      <w:bCs/>
      <w:sz w:val="20"/>
      <w:szCs w:val="20"/>
    </w:rPr>
  </w:style>
  <w:style w:type="character" w:customStyle="1" w:styleId="100">
    <w:name w:val="Знак Знак10"/>
    <w:uiPriority w:val="99"/>
    <w:semiHidden/>
    <w:locked/>
    <w:rsid w:val="000C4E47"/>
    <w:rPr>
      <w:sz w:val="2"/>
      <w:szCs w:val="2"/>
    </w:rPr>
  </w:style>
  <w:style w:type="character" w:customStyle="1" w:styleId="93">
    <w:name w:val="Знак Знак9"/>
    <w:uiPriority w:val="99"/>
    <w:semiHidden/>
    <w:locked/>
    <w:rsid w:val="000C4E47"/>
    <w:rPr>
      <w:sz w:val="24"/>
      <w:szCs w:val="24"/>
    </w:rPr>
  </w:style>
  <w:style w:type="character" w:customStyle="1" w:styleId="83">
    <w:name w:val="Знак Знак8"/>
    <w:uiPriority w:val="99"/>
    <w:semiHidden/>
    <w:locked/>
    <w:rsid w:val="000C4E47"/>
    <w:rPr>
      <w:color w:val="0000FF"/>
      <w:sz w:val="24"/>
      <w:szCs w:val="24"/>
      <w:u w:val="single"/>
    </w:rPr>
  </w:style>
  <w:style w:type="character" w:customStyle="1" w:styleId="73">
    <w:name w:val="Знак Знак7"/>
    <w:uiPriority w:val="99"/>
    <w:semiHidden/>
    <w:locked/>
    <w:rsid w:val="000C4E47"/>
    <w:rPr>
      <w:sz w:val="24"/>
      <w:szCs w:val="24"/>
    </w:rPr>
  </w:style>
  <w:style w:type="character" w:customStyle="1" w:styleId="62">
    <w:name w:val="Знак Знак6"/>
    <w:uiPriority w:val="99"/>
    <w:semiHidden/>
    <w:locked/>
    <w:rsid w:val="000C4E47"/>
    <w:rPr>
      <w:sz w:val="16"/>
      <w:szCs w:val="16"/>
    </w:rPr>
  </w:style>
  <w:style w:type="character" w:customStyle="1" w:styleId="53">
    <w:name w:val="Знак Знак5"/>
    <w:uiPriority w:val="99"/>
    <w:semiHidden/>
    <w:locked/>
    <w:rsid w:val="000C4E47"/>
    <w:rPr>
      <w:rFonts w:ascii="Courier New" w:hAnsi="Courier New" w:cs="Courier New"/>
      <w:sz w:val="20"/>
      <w:szCs w:val="20"/>
    </w:rPr>
  </w:style>
  <w:style w:type="character" w:customStyle="1" w:styleId="3c">
    <w:name w:val="Знак Знак3"/>
    <w:uiPriority w:val="99"/>
    <w:semiHidden/>
    <w:locked/>
    <w:rsid w:val="000C4E47"/>
    <w:rPr>
      <w:sz w:val="20"/>
      <w:szCs w:val="20"/>
    </w:rPr>
  </w:style>
  <w:style w:type="character" w:customStyle="1" w:styleId="2f">
    <w:name w:val="Знак Знак2"/>
    <w:uiPriority w:val="99"/>
    <w:semiHidden/>
    <w:locked/>
    <w:rsid w:val="000C4E47"/>
    <w:rPr>
      <w:rFonts w:ascii="Courier New" w:hAnsi="Courier New" w:cs="Courier New"/>
      <w:sz w:val="20"/>
      <w:szCs w:val="20"/>
    </w:rPr>
  </w:style>
  <w:style w:type="character" w:customStyle="1" w:styleId="1f0">
    <w:name w:val="Знак Знак1"/>
    <w:uiPriority w:val="99"/>
    <w:semiHidden/>
    <w:locked/>
    <w:rsid w:val="000C4E47"/>
    <w:rPr>
      <w:sz w:val="2"/>
      <w:szCs w:val="2"/>
    </w:rPr>
  </w:style>
  <w:style w:type="character" w:customStyle="1" w:styleId="afffe">
    <w:name w:val="Знак Знак"/>
    <w:basedOn w:val="a2"/>
    <w:uiPriority w:val="99"/>
    <w:semiHidden/>
    <w:locked/>
    <w:rsid w:val="000C4E47"/>
  </w:style>
  <w:style w:type="character" w:customStyle="1" w:styleId="Web">
    <w:name w:val="Обычный (Web) Знак"/>
    <w:aliases w:val="Обычный (веб) Знак Знак Знак,Обычный (Web) Знак Знак Знак Знак Знак"/>
    <w:uiPriority w:val="99"/>
    <w:rsid w:val="000C4E47"/>
    <w:rPr>
      <w:sz w:val="24"/>
      <w:szCs w:val="24"/>
    </w:rPr>
  </w:style>
  <w:style w:type="paragraph" w:customStyle="1" w:styleId="1f1">
    <w:name w:val="Рецензия1"/>
    <w:hidden/>
    <w:uiPriority w:val="99"/>
    <w:semiHidden/>
    <w:rsid w:val="000C4E47"/>
    <w:rPr>
      <w:sz w:val="24"/>
      <w:szCs w:val="24"/>
    </w:rPr>
  </w:style>
  <w:style w:type="paragraph" w:customStyle="1" w:styleId="affff">
    <w:name w:val="Мой заголовок"/>
    <w:basedOn w:val="a1"/>
    <w:link w:val="affff0"/>
    <w:uiPriority w:val="99"/>
    <w:rsid w:val="000C4E47"/>
    <w:pPr>
      <w:keepNext/>
      <w:keepLines/>
      <w:spacing w:before="200"/>
      <w:ind w:firstLine="709"/>
      <w:jc w:val="both"/>
      <w:outlineLvl w:val="1"/>
    </w:pPr>
    <w:rPr>
      <w:b/>
      <w:bCs/>
      <w:sz w:val="26"/>
      <w:szCs w:val="26"/>
    </w:rPr>
  </w:style>
  <w:style w:type="character" w:customStyle="1" w:styleId="affff0">
    <w:name w:val="Мой заголовок Знак"/>
    <w:link w:val="affff"/>
    <w:uiPriority w:val="99"/>
    <w:locked/>
    <w:rsid w:val="000C4E47"/>
    <w:rPr>
      <w:b/>
      <w:bCs/>
      <w:sz w:val="26"/>
      <w:szCs w:val="26"/>
      <w:lang w:val="ru-RU" w:eastAsia="ru-RU"/>
    </w:rPr>
  </w:style>
  <w:style w:type="paragraph" w:customStyle="1" w:styleId="affff1">
    <w:name w:val="Таблица"/>
    <w:uiPriority w:val="99"/>
    <w:rsid w:val="000C4E47"/>
    <w:pPr>
      <w:suppressAutoHyphens/>
      <w:spacing w:line="276" w:lineRule="auto"/>
    </w:pPr>
    <w:rPr>
      <w:sz w:val="24"/>
      <w:szCs w:val="24"/>
      <w:lang w:eastAsia="ar-SA"/>
    </w:rPr>
  </w:style>
  <w:style w:type="paragraph" w:customStyle="1" w:styleId="2f0">
    <w:name w:val="Знак Знак2 Знак Знак Знак Знак"/>
    <w:basedOn w:val="a1"/>
    <w:uiPriority w:val="99"/>
    <w:rsid w:val="00252E60"/>
    <w:pPr>
      <w:spacing w:before="100" w:beforeAutospacing="1" w:after="100" w:afterAutospacing="1"/>
    </w:pPr>
    <w:rPr>
      <w:rFonts w:ascii="Tahoma" w:hAnsi="Tahoma" w:cs="Tahoma"/>
      <w:sz w:val="20"/>
      <w:szCs w:val="20"/>
      <w:lang w:val="en-US" w:eastAsia="en-US"/>
    </w:rPr>
  </w:style>
  <w:style w:type="paragraph" w:customStyle="1" w:styleId="213">
    <w:name w:val="Знак Знак2 Знак Знак Знак Знак1"/>
    <w:basedOn w:val="a1"/>
    <w:uiPriority w:val="99"/>
    <w:rsid w:val="00327AEA"/>
    <w:pPr>
      <w:spacing w:before="100" w:beforeAutospacing="1" w:after="100" w:afterAutospacing="1"/>
    </w:pPr>
    <w:rPr>
      <w:rFonts w:ascii="Tahoma" w:hAnsi="Tahoma" w:cs="Tahoma"/>
      <w:sz w:val="20"/>
      <w:szCs w:val="20"/>
      <w:lang w:val="en-US" w:eastAsia="en-US"/>
    </w:rPr>
  </w:style>
  <w:style w:type="paragraph" w:customStyle="1" w:styleId="1f2">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B2540A"/>
    <w:pPr>
      <w:ind w:firstLine="709"/>
      <w:jc w:val="both"/>
    </w:pPr>
    <w:rPr>
      <w:sz w:val="28"/>
      <w:szCs w:val="28"/>
    </w:rPr>
  </w:style>
  <w:style w:type="numbering" w:customStyle="1" w:styleId="21">
    <w:name w:val="Стиль21"/>
    <w:rsid w:val="00FE5696"/>
    <w:pPr>
      <w:numPr>
        <w:numId w:val="10"/>
      </w:numPr>
    </w:pPr>
  </w:style>
  <w:style w:type="numbering" w:customStyle="1" w:styleId="1">
    <w:name w:val="Стиль1"/>
    <w:rsid w:val="00FE5696"/>
    <w:pPr>
      <w:numPr>
        <w:numId w:val="7"/>
      </w:numPr>
    </w:pPr>
  </w:style>
  <w:style w:type="numbering" w:customStyle="1" w:styleId="11">
    <w:name w:val="Стиль11"/>
    <w:rsid w:val="00FE5696"/>
    <w:pPr>
      <w:numPr>
        <w:numId w:val="9"/>
      </w:numPr>
    </w:pPr>
  </w:style>
  <w:style w:type="numbering" w:customStyle="1" w:styleId="2">
    <w:name w:val="Стиль2"/>
    <w:rsid w:val="00FE5696"/>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658539">
      <w:marLeft w:val="0"/>
      <w:marRight w:val="0"/>
      <w:marTop w:val="0"/>
      <w:marBottom w:val="0"/>
      <w:divBdr>
        <w:top w:val="none" w:sz="0" w:space="0" w:color="auto"/>
        <w:left w:val="none" w:sz="0" w:space="0" w:color="auto"/>
        <w:bottom w:val="none" w:sz="0" w:space="0" w:color="auto"/>
        <w:right w:val="none" w:sz="0" w:space="0" w:color="auto"/>
      </w:divBdr>
    </w:div>
    <w:div w:id="622658540">
      <w:marLeft w:val="0"/>
      <w:marRight w:val="0"/>
      <w:marTop w:val="0"/>
      <w:marBottom w:val="0"/>
      <w:divBdr>
        <w:top w:val="none" w:sz="0" w:space="0" w:color="auto"/>
        <w:left w:val="none" w:sz="0" w:space="0" w:color="auto"/>
        <w:bottom w:val="none" w:sz="0" w:space="0" w:color="auto"/>
        <w:right w:val="none" w:sz="0" w:space="0" w:color="auto"/>
      </w:divBdr>
    </w:div>
    <w:div w:id="622658541">
      <w:marLeft w:val="0"/>
      <w:marRight w:val="0"/>
      <w:marTop w:val="0"/>
      <w:marBottom w:val="0"/>
      <w:divBdr>
        <w:top w:val="none" w:sz="0" w:space="0" w:color="auto"/>
        <w:left w:val="none" w:sz="0" w:space="0" w:color="auto"/>
        <w:bottom w:val="none" w:sz="0" w:space="0" w:color="auto"/>
        <w:right w:val="none" w:sz="0" w:space="0" w:color="auto"/>
      </w:divBdr>
    </w:div>
    <w:div w:id="622658542">
      <w:marLeft w:val="0"/>
      <w:marRight w:val="0"/>
      <w:marTop w:val="0"/>
      <w:marBottom w:val="0"/>
      <w:divBdr>
        <w:top w:val="none" w:sz="0" w:space="0" w:color="auto"/>
        <w:left w:val="none" w:sz="0" w:space="0" w:color="auto"/>
        <w:bottom w:val="none" w:sz="0" w:space="0" w:color="auto"/>
        <w:right w:val="none" w:sz="0" w:space="0" w:color="auto"/>
      </w:divBdr>
    </w:div>
    <w:div w:id="622658543">
      <w:marLeft w:val="0"/>
      <w:marRight w:val="0"/>
      <w:marTop w:val="0"/>
      <w:marBottom w:val="0"/>
      <w:divBdr>
        <w:top w:val="none" w:sz="0" w:space="0" w:color="auto"/>
        <w:left w:val="none" w:sz="0" w:space="0" w:color="auto"/>
        <w:bottom w:val="none" w:sz="0" w:space="0" w:color="auto"/>
        <w:right w:val="none" w:sz="0" w:space="0" w:color="auto"/>
      </w:divBdr>
    </w:div>
    <w:div w:id="622658544">
      <w:marLeft w:val="0"/>
      <w:marRight w:val="0"/>
      <w:marTop w:val="0"/>
      <w:marBottom w:val="0"/>
      <w:divBdr>
        <w:top w:val="none" w:sz="0" w:space="0" w:color="auto"/>
        <w:left w:val="none" w:sz="0" w:space="0" w:color="auto"/>
        <w:bottom w:val="none" w:sz="0" w:space="0" w:color="auto"/>
        <w:right w:val="none" w:sz="0" w:space="0" w:color="auto"/>
      </w:divBdr>
    </w:div>
    <w:div w:id="622658545">
      <w:marLeft w:val="0"/>
      <w:marRight w:val="0"/>
      <w:marTop w:val="0"/>
      <w:marBottom w:val="0"/>
      <w:divBdr>
        <w:top w:val="none" w:sz="0" w:space="0" w:color="auto"/>
        <w:left w:val="none" w:sz="0" w:space="0" w:color="auto"/>
        <w:bottom w:val="none" w:sz="0" w:space="0" w:color="auto"/>
        <w:right w:val="none" w:sz="0" w:space="0" w:color="auto"/>
      </w:divBdr>
    </w:div>
    <w:div w:id="622658546">
      <w:marLeft w:val="0"/>
      <w:marRight w:val="0"/>
      <w:marTop w:val="0"/>
      <w:marBottom w:val="0"/>
      <w:divBdr>
        <w:top w:val="none" w:sz="0" w:space="0" w:color="auto"/>
        <w:left w:val="none" w:sz="0" w:space="0" w:color="auto"/>
        <w:bottom w:val="none" w:sz="0" w:space="0" w:color="auto"/>
        <w:right w:val="none" w:sz="0" w:space="0" w:color="auto"/>
      </w:divBdr>
    </w:div>
    <w:div w:id="622658547">
      <w:marLeft w:val="0"/>
      <w:marRight w:val="0"/>
      <w:marTop w:val="0"/>
      <w:marBottom w:val="0"/>
      <w:divBdr>
        <w:top w:val="none" w:sz="0" w:space="0" w:color="auto"/>
        <w:left w:val="none" w:sz="0" w:space="0" w:color="auto"/>
        <w:bottom w:val="none" w:sz="0" w:space="0" w:color="auto"/>
        <w:right w:val="none" w:sz="0" w:space="0" w:color="auto"/>
      </w:divBdr>
    </w:div>
    <w:div w:id="622658548">
      <w:marLeft w:val="0"/>
      <w:marRight w:val="0"/>
      <w:marTop w:val="0"/>
      <w:marBottom w:val="0"/>
      <w:divBdr>
        <w:top w:val="none" w:sz="0" w:space="0" w:color="auto"/>
        <w:left w:val="none" w:sz="0" w:space="0" w:color="auto"/>
        <w:bottom w:val="none" w:sz="0" w:space="0" w:color="auto"/>
        <w:right w:val="none" w:sz="0" w:space="0" w:color="auto"/>
      </w:divBdr>
    </w:div>
    <w:div w:id="6226585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oleObject" Target="embeddings/oleObject4.bin"/><Relationship Id="rId3" Type="http://schemas.microsoft.com/office/2007/relationships/stylesWithEffects" Target="stylesWithEffects.xml"/><Relationship Id="rId21" Type="http://schemas.openxmlformats.org/officeDocument/2006/relationships/image" Target="media/image2.wmf"/><Relationship Id="rId7" Type="http://schemas.openxmlformats.org/officeDocument/2006/relationships/endnotes" Target="endnotes.xml"/><Relationship Id="rId12" Type="http://schemas.openxmlformats.org/officeDocument/2006/relationships/hyperlink" Target="http://www.atom2.roseltorg.ru/" TargetMode="External"/><Relationship Id="rId17" Type="http://schemas.openxmlformats.org/officeDocument/2006/relationships/header" Target="header3.xml"/><Relationship Id="rId25" Type="http://schemas.openxmlformats.org/officeDocument/2006/relationships/image" Target="media/image4.wmf"/><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oleObject" Target="embeddings/oleObject1.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br.ru" TargetMode="External"/><Relationship Id="rId24"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hyperlink" Target="http://www.atom2.roseltorg.ru/" TargetMode="External"/><Relationship Id="rId23" Type="http://schemas.openxmlformats.org/officeDocument/2006/relationships/image" Target="media/image3.wmf"/><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oleObject" Target="embeddings/oleObject2.bin"/><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10503</Words>
  <Characters>59873</Characters>
  <Application>Microsoft Office Word</Application>
  <DocSecurity>0</DocSecurity>
  <Lines>498</Lines>
  <Paragraphs>140</Paragraphs>
  <ScaleCrop>false</ScaleCrop>
  <Company>NIAEP</Company>
  <LinksUpToDate>false</LinksUpToDate>
  <CharactersWithSpaces>70236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ivlieva_v</cp:lastModifiedBy>
  <cp:revision>7</cp:revision>
  <cp:lastPrinted>2015-10-08T10:18:00Z</cp:lastPrinted>
  <dcterms:created xsi:type="dcterms:W3CDTF">2015-10-08T10:17:00Z</dcterms:created>
  <dcterms:modified xsi:type="dcterms:W3CDTF">2015-10-09T09:41:00Z</dcterms:modified>
</cp:coreProperties>
</file>