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A20" w:rsidRPr="005D527A" w:rsidRDefault="00E63A20" w:rsidP="00E63A20">
      <w:pPr>
        <w:jc w:val="center"/>
        <w:outlineLvl w:val="0"/>
      </w:pPr>
      <w:bookmarkStart w:id="0" w:name="_Toc318827126"/>
      <w:r w:rsidRPr="005D527A">
        <w:t>ИЗВЕЩЕНИЕ О ПРОВЕДЕНИИ ЗАПРОСА ЦЕН</w:t>
      </w:r>
      <w:bookmarkEnd w:id="0"/>
    </w:p>
    <w:p w:rsidR="00E63A20" w:rsidRPr="005D527A" w:rsidRDefault="00E63A20" w:rsidP="00E63A20">
      <w:pPr>
        <w:tabs>
          <w:tab w:val="left" w:pos="1134"/>
        </w:tabs>
        <w:ind w:firstLine="709"/>
        <w:jc w:val="center"/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</w:p>
    <w:p w:rsidR="00E63A20" w:rsidRPr="005D527A" w:rsidRDefault="00E63A20" w:rsidP="00E63A20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E63A20" w:rsidRPr="005D527A" w:rsidRDefault="00E63A20" w:rsidP="00E63A20">
      <w:pPr>
        <w:jc w:val="both"/>
      </w:pPr>
      <w:r w:rsidRPr="005D527A">
        <w:t xml:space="preserve">Закрытое акционерное общество «Гринатом» (далее - Заказчик), </w:t>
      </w:r>
    </w:p>
    <w:p w:rsidR="00E63A20" w:rsidRPr="005D527A" w:rsidRDefault="00E63A20" w:rsidP="00E63A20">
      <w:pPr>
        <w:jc w:val="both"/>
      </w:pPr>
      <w:r w:rsidRPr="005D527A">
        <w:t>Место нахождения: Москва, ул. Большая Ордынка, д.24.</w:t>
      </w:r>
    </w:p>
    <w:p w:rsidR="00E63A20" w:rsidRPr="005D527A" w:rsidRDefault="00E63A20" w:rsidP="00E63A20">
      <w:r w:rsidRPr="005D527A">
        <w:t>Почтовый адрес: 115114, Россия, Москва, Павелецкая наб. д.8 стр.1.</w:t>
      </w:r>
    </w:p>
    <w:p w:rsidR="00E63A20" w:rsidRPr="005D527A" w:rsidRDefault="00E63A20" w:rsidP="00E63A20">
      <w:r w:rsidRPr="005D527A">
        <w:t>тел.: 8 (499) 949-49-19</w:t>
      </w:r>
    </w:p>
    <w:p w:rsidR="00E63A20" w:rsidRPr="005D527A" w:rsidRDefault="00E63A20" w:rsidP="00E63A20"/>
    <w:p w:rsidR="00E63A20" w:rsidRPr="005D527A" w:rsidRDefault="00E63A20" w:rsidP="00E63A20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«Гринатом»,</w:t>
      </w:r>
    </w:p>
    <w:p w:rsidR="00E63A20" w:rsidRPr="005D527A" w:rsidRDefault="00E63A20" w:rsidP="00E63A20">
      <w:pPr>
        <w:jc w:val="both"/>
      </w:pPr>
      <w:r w:rsidRPr="005D527A">
        <w:t>Место нахождения: 119017, г. Москва, ул. Большая Ордынка, д.24.</w:t>
      </w:r>
    </w:p>
    <w:p w:rsidR="00E63A20" w:rsidRPr="005D527A" w:rsidRDefault="00E63A20" w:rsidP="00E63A20">
      <w:pPr>
        <w:ind w:right="153"/>
        <w:contextualSpacing/>
        <w:jc w:val="both"/>
      </w:pPr>
      <w:r w:rsidRPr="005D527A">
        <w:t xml:space="preserve">Почтовый адрес: 115114, Москва, </w:t>
      </w:r>
      <w:proofErr w:type="gramStart"/>
      <w:r w:rsidRPr="005D527A">
        <w:t>Павелецкая</w:t>
      </w:r>
      <w:proofErr w:type="gramEnd"/>
      <w:r w:rsidRPr="005D527A">
        <w:t xml:space="preserve"> наб, д.8, стр.1.</w:t>
      </w:r>
    </w:p>
    <w:p w:rsidR="00E63A20" w:rsidRPr="005D527A" w:rsidRDefault="00E63A20" w:rsidP="00E63A20">
      <w:pPr>
        <w:jc w:val="both"/>
      </w:pPr>
      <w:r w:rsidRPr="005D527A">
        <w:t xml:space="preserve">Контактное лицо: Деревянченко Николай Владимирович </w:t>
      </w:r>
    </w:p>
    <w:p w:rsidR="00E63A20" w:rsidRPr="005D527A" w:rsidRDefault="00E63A20" w:rsidP="00E63A20">
      <w:pPr>
        <w:jc w:val="both"/>
      </w:pPr>
      <w:r w:rsidRPr="005D527A">
        <w:t xml:space="preserve">тел.: 8 (499) 949-49-19 (доб.53-75), </w:t>
      </w:r>
    </w:p>
    <w:p w:rsidR="00E63A20" w:rsidRPr="005D527A" w:rsidRDefault="00E63A20" w:rsidP="00E63A20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4" w:history="1">
        <w:r w:rsidRPr="005D527A">
          <w:rPr>
            <w:rStyle w:val="a3"/>
            <w:lang w:val="en-US"/>
          </w:rPr>
          <w:t>NVDerevyanchenko</w:t>
        </w:r>
        <w:r w:rsidRPr="005D527A">
          <w:rPr>
            <w:rStyle w:val="a3"/>
          </w:rPr>
          <w:t>@</w:t>
        </w:r>
        <w:r w:rsidRPr="005D527A">
          <w:rPr>
            <w:rStyle w:val="a3"/>
            <w:lang w:val="en-US"/>
          </w:rPr>
          <w:t>Greenatom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</w:p>
    <w:p w:rsidR="00E63A20" w:rsidRPr="005D527A" w:rsidRDefault="00E63A20" w:rsidP="00E63A20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5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Госкорпорации «Росатом»: </w:t>
      </w:r>
      <w:hyperlink r:id="rId6" w:history="1">
        <w:r w:rsidRPr="005D527A">
          <w:rPr>
            <w:rStyle w:val="a3"/>
          </w:rPr>
          <w:t>http://www.zakupki.rosatom.ru</w:t>
        </w:r>
      </w:hyperlink>
    </w:p>
    <w:p w:rsidR="00E63A20" w:rsidRPr="005D527A" w:rsidRDefault="00E63A20" w:rsidP="00E63A20">
      <w:pPr>
        <w:tabs>
          <w:tab w:val="left" w:pos="1134"/>
        </w:tabs>
        <w:ind w:firstLine="709"/>
        <w:contextualSpacing/>
      </w:pPr>
    </w:p>
    <w:p w:rsidR="00E63A20" w:rsidRPr="002F3A23" w:rsidRDefault="00E63A20" w:rsidP="00E63A20">
      <w:pPr>
        <w:ind w:right="-120"/>
        <w:jc w:val="both"/>
        <w:rPr>
          <w:bCs/>
          <w:color w:val="000000"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 w:rsidRPr="001D3EAD">
        <w:rPr>
          <w:bCs/>
          <w:color w:val="000000"/>
        </w:rPr>
        <w:t xml:space="preserve">Поставка </w:t>
      </w:r>
      <w:r w:rsidRPr="004671D7">
        <w:rPr>
          <w:bCs/>
          <w:color w:val="000000"/>
        </w:rPr>
        <w:t>антивирусного программного обеспечения Антивирус Касперского  «Kaspersky Business Space Security 6.0.4» для нужд ЗАО «Гринатом»</w:t>
      </w:r>
    </w:p>
    <w:p w:rsidR="00E63A20" w:rsidRPr="002F3A23" w:rsidRDefault="00E63A20" w:rsidP="00E63A20">
      <w:pPr>
        <w:ind w:right="-120"/>
        <w:jc w:val="both"/>
        <w:rPr>
          <w:bCs/>
        </w:rPr>
      </w:pPr>
    </w:p>
    <w:p w:rsidR="00E63A20" w:rsidRPr="005D527A" w:rsidRDefault="00E63A20" w:rsidP="00E63A20">
      <w:pPr>
        <w:ind w:right="-1"/>
        <w:jc w:val="both"/>
      </w:pPr>
      <w:r w:rsidRPr="005D527A">
        <w:rPr>
          <w:b/>
        </w:rPr>
        <w:t xml:space="preserve">Состав и объем товара: </w:t>
      </w:r>
      <w:r w:rsidRPr="005D527A">
        <w:t>Указан в</w:t>
      </w:r>
      <w:r w:rsidRPr="005D527A">
        <w:rPr>
          <w:b/>
        </w:rPr>
        <w:t xml:space="preserve"> </w:t>
      </w:r>
      <w:r w:rsidRPr="005D527A">
        <w:rPr>
          <w:b/>
          <w:i/>
        </w:rPr>
        <w:t>Томе 2</w:t>
      </w:r>
      <w:r w:rsidRPr="005D527A">
        <w:rPr>
          <w:b/>
        </w:rPr>
        <w:t xml:space="preserve"> «</w:t>
      </w:r>
      <w:r w:rsidRPr="005D527A">
        <w:t>ТЕХНИЧЕСКАЯ ЧАСТЬ</w:t>
      </w:r>
      <w:r w:rsidRPr="005D527A">
        <w:rPr>
          <w:b/>
        </w:rPr>
        <w:t xml:space="preserve">» </w:t>
      </w:r>
      <w:r w:rsidRPr="005D527A">
        <w:t>настоящей документации;</w:t>
      </w:r>
    </w:p>
    <w:p w:rsidR="00E63A20" w:rsidRPr="005D527A" w:rsidRDefault="00E63A20" w:rsidP="00E63A20">
      <w:pPr>
        <w:ind w:right="-1"/>
        <w:jc w:val="both"/>
      </w:pPr>
      <w:r w:rsidRPr="005D527A">
        <w:rPr>
          <w:b/>
        </w:rPr>
        <w:t>Срок поставки товара:</w:t>
      </w:r>
      <w:r w:rsidRPr="005D527A">
        <w:t xml:space="preserve"> </w:t>
      </w:r>
      <w:r w:rsidRPr="004671D7">
        <w:t xml:space="preserve">Весь Товар поставляется единовременно в течение 20-ти дней </w:t>
      </w:r>
      <w:proofErr w:type="gramStart"/>
      <w:r w:rsidRPr="004671D7">
        <w:t>с даты подписания</w:t>
      </w:r>
      <w:proofErr w:type="gramEnd"/>
      <w:r w:rsidRPr="004671D7">
        <w:t xml:space="preserve"> Договора</w:t>
      </w:r>
    </w:p>
    <w:p w:rsidR="00E63A20" w:rsidRPr="005D527A" w:rsidRDefault="00E63A20" w:rsidP="00E63A20">
      <w:pPr>
        <w:jc w:val="both"/>
      </w:pPr>
    </w:p>
    <w:p w:rsidR="00E63A20" w:rsidRPr="00B21D60" w:rsidRDefault="00E63A20" w:rsidP="00E63A20">
      <w:pPr>
        <w:jc w:val="both"/>
        <w:rPr>
          <w:bCs/>
          <w:color w:val="000000"/>
        </w:rPr>
      </w:pPr>
      <w:r w:rsidRPr="005D527A">
        <w:rPr>
          <w:b/>
        </w:rPr>
        <w:t>1.5. Место поставки товара:</w:t>
      </w:r>
      <w:r w:rsidRPr="005D527A">
        <w:t xml:space="preserve"> </w:t>
      </w:r>
      <w:r w:rsidRPr="004671D7">
        <w:rPr>
          <w:bCs/>
          <w:color w:val="000000"/>
        </w:rPr>
        <w:t xml:space="preserve">115114, Москва, </w:t>
      </w:r>
      <w:proofErr w:type="gramStart"/>
      <w:r w:rsidRPr="004671D7">
        <w:rPr>
          <w:bCs/>
          <w:color w:val="000000"/>
        </w:rPr>
        <w:t>Павелецкая</w:t>
      </w:r>
      <w:proofErr w:type="gramEnd"/>
      <w:r w:rsidRPr="004671D7">
        <w:rPr>
          <w:bCs/>
          <w:color w:val="000000"/>
        </w:rPr>
        <w:t xml:space="preserve"> наб, д.8, стр.1.</w:t>
      </w:r>
    </w:p>
    <w:p w:rsidR="00E63A20" w:rsidRPr="005D527A" w:rsidRDefault="00E63A20" w:rsidP="00E63A20">
      <w:pPr>
        <w:jc w:val="both"/>
      </w:pPr>
      <w:r w:rsidRPr="00B21D60">
        <w:t>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при (необходимости).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b/>
        </w:rPr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E63A20" w:rsidRPr="005D527A" w:rsidRDefault="00E63A20" w:rsidP="00E63A20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hyperlink r:id="rId7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  в сети «Интернет» по адресу: </w:t>
      </w:r>
      <w:hyperlink r:id="rId8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3A20" w:rsidRPr="005D527A" w:rsidRDefault="00E63A20" w:rsidP="00E63A20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3A20" w:rsidRPr="005D527A" w:rsidRDefault="00E63A20" w:rsidP="00E63A20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3A20" w:rsidRPr="005D527A" w:rsidRDefault="00E63A20" w:rsidP="00E63A20">
      <w:pPr>
        <w:tabs>
          <w:tab w:val="left" w:pos="1134"/>
        </w:tabs>
        <w:ind w:firstLine="709"/>
        <w:contextualSpacing/>
        <w:jc w:val="both"/>
      </w:pPr>
    </w:p>
    <w:p w:rsidR="00E63A20" w:rsidRPr="00B21D60" w:rsidRDefault="00E63A20" w:rsidP="00E63A20">
      <w:pPr>
        <w:pStyle w:val="2"/>
        <w:spacing w:line="240" w:lineRule="auto"/>
        <w:ind w:right="-119"/>
        <w:jc w:val="both"/>
      </w:pPr>
      <w:r w:rsidRPr="005D527A">
        <w:rPr>
          <w:b/>
        </w:rPr>
        <w:t>1.7. Начальная (максимальная) цена договора</w:t>
      </w:r>
      <w:r w:rsidRPr="00B21D60">
        <w:rPr>
          <w:b/>
        </w:rPr>
        <w:t xml:space="preserve">:  </w:t>
      </w:r>
      <w:r w:rsidRPr="004671D7">
        <w:rPr>
          <w:bCs/>
          <w:color w:val="000000"/>
        </w:rPr>
        <w:t>1 040 000</w:t>
      </w:r>
      <w:r>
        <w:rPr>
          <w:bCs/>
          <w:color w:val="000000"/>
        </w:rPr>
        <w:t>,00</w:t>
      </w:r>
      <w:r w:rsidRPr="001D3EAD">
        <w:rPr>
          <w:bCs/>
          <w:color w:val="000000"/>
        </w:rPr>
        <w:t xml:space="preserve">  </w:t>
      </w:r>
      <w:r w:rsidRPr="00B21D60">
        <w:t xml:space="preserve"> </w:t>
      </w:r>
      <w:r w:rsidRPr="00B21D60">
        <w:rPr>
          <w:bCs/>
          <w:color w:val="000000"/>
        </w:rPr>
        <w:t>руб.</w:t>
      </w:r>
      <w:r w:rsidRPr="00B21D60">
        <w:t xml:space="preserve">, включая НДС. </w:t>
      </w:r>
    </w:p>
    <w:p w:rsidR="00E63A20" w:rsidRDefault="00E63A20" w:rsidP="00E63A20">
      <w:pPr>
        <w:ind w:right="-120"/>
        <w:jc w:val="both"/>
      </w:pPr>
      <w:r w:rsidRPr="00BE405A">
        <w:rPr>
          <w:b/>
        </w:rPr>
        <w:t>Цена договора включает в себя:</w:t>
      </w:r>
      <w:r>
        <w:rPr>
          <w:b/>
        </w:rPr>
        <w:t xml:space="preserve"> </w:t>
      </w:r>
      <w:r w:rsidRPr="004671D7">
        <w:t>доставк</w:t>
      </w:r>
      <w:r>
        <w:t>у</w:t>
      </w:r>
      <w:r w:rsidRPr="004671D7">
        <w:t xml:space="preserve"> на склад Заказчика, расходы на перевозку, страхование, упаковку, экспедирование, полный комплект документации,  уплаты таможенных пошлин, налогов и других обязательных платежей.</w:t>
      </w:r>
    </w:p>
    <w:p w:rsidR="00E63A20" w:rsidRPr="005D527A" w:rsidRDefault="00E63A20" w:rsidP="00E63A20">
      <w:pPr>
        <w:ind w:right="-120"/>
        <w:jc w:val="both"/>
        <w:rPr>
          <w:b/>
        </w:rPr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1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12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E63A20" w:rsidRPr="005D527A" w:rsidRDefault="00E63A20" w:rsidP="00E63A2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E63A20" w:rsidRPr="005D527A" w:rsidRDefault="00E63A20" w:rsidP="00E63A20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  <w:r w:rsidRPr="005D527A">
        <w:t xml:space="preserve">  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47EA4">
        <w:rPr>
          <w:spacing w:val="-6"/>
        </w:rPr>
        <w:t>1</w:t>
      </w:r>
      <w:r w:rsidRPr="0039243D">
        <w:rPr>
          <w:spacing w:val="-6"/>
        </w:rPr>
        <w:t>0</w:t>
      </w:r>
      <w:r w:rsidRPr="001D3EAD">
        <w:rPr>
          <w:spacing w:val="-6"/>
        </w:rPr>
        <w:t>-00 (время московское) «</w:t>
      </w:r>
      <w:r w:rsidRPr="00847EA4">
        <w:rPr>
          <w:spacing w:val="-6"/>
        </w:rPr>
        <w:t>14</w:t>
      </w:r>
      <w:r w:rsidRPr="001D3EAD">
        <w:rPr>
          <w:spacing w:val="-6"/>
        </w:rPr>
        <w:t>» декабря 2012 года.</w:t>
      </w:r>
      <w:r w:rsidRPr="005D527A">
        <w:rPr>
          <w:spacing w:val="-6"/>
        </w:rPr>
        <w:t xml:space="preserve"> </w:t>
      </w:r>
      <w:proofErr w:type="gramEnd"/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</w:p>
    <w:p w:rsidR="00E63A20" w:rsidRPr="001D3EAD" w:rsidRDefault="00E63A20" w:rsidP="00E63A20">
      <w:pPr>
        <w:rPr>
          <w:spacing w:val="-6"/>
        </w:rPr>
      </w:pPr>
      <w:r w:rsidRPr="005D527A">
        <w:rPr>
          <w:b/>
          <w:spacing w:val="-6"/>
        </w:rPr>
        <w:t>1.11. Место и дата проведения отборочной стадии:</w:t>
      </w:r>
      <w:r w:rsidRPr="005D527A">
        <w:rPr>
          <w:spacing w:val="-6"/>
        </w:rPr>
        <w:t xml:space="preserve"> не </w:t>
      </w:r>
      <w:r w:rsidRPr="001D3EAD">
        <w:rPr>
          <w:spacing w:val="-6"/>
        </w:rPr>
        <w:t>позднее  «</w:t>
      </w:r>
      <w:r w:rsidRPr="00847EA4">
        <w:rPr>
          <w:spacing w:val="-6"/>
        </w:rPr>
        <w:t>19</w:t>
      </w:r>
      <w:r w:rsidRPr="001D3EAD">
        <w:rPr>
          <w:spacing w:val="-6"/>
        </w:rPr>
        <w:t xml:space="preserve">» декабря 2012 года. </w:t>
      </w:r>
    </w:p>
    <w:p w:rsidR="00E63A20" w:rsidRPr="001D3EAD" w:rsidRDefault="00E63A20" w:rsidP="00E63A20">
      <w:pPr>
        <w:rPr>
          <w:color w:val="FF0000"/>
        </w:rPr>
      </w:pPr>
      <w:r w:rsidRPr="001D3EAD">
        <w:t>115114, Россия, Москва, Павелецкая наб. д.8 стр.1.</w:t>
      </w:r>
    </w:p>
    <w:p w:rsidR="00E63A20" w:rsidRPr="001D3EAD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</w:p>
    <w:p w:rsidR="00E63A20" w:rsidRPr="001D3EAD" w:rsidRDefault="00E63A20" w:rsidP="00E63A20">
      <w:r w:rsidRPr="001D3EAD">
        <w:rPr>
          <w:b/>
          <w:spacing w:val="-6"/>
        </w:rPr>
        <w:t>1.12. Место и дата подведения итогов запроса цен:</w:t>
      </w:r>
      <w:r w:rsidRPr="001D3EAD">
        <w:rPr>
          <w:spacing w:val="-6"/>
        </w:rPr>
        <w:t xml:space="preserve"> не позднее «</w:t>
      </w:r>
      <w:r w:rsidRPr="00847EA4">
        <w:rPr>
          <w:spacing w:val="-6"/>
        </w:rPr>
        <w:t>19</w:t>
      </w:r>
      <w:r w:rsidRPr="001D3EAD">
        <w:rPr>
          <w:spacing w:val="-6"/>
        </w:rPr>
        <w:t xml:space="preserve">» декабря 2012 года. </w:t>
      </w:r>
      <w:r w:rsidRPr="001D3EAD">
        <w:t xml:space="preserve"> </w:t>
      </w:r>
    </w:p>
    <w:p w:rsidR="00E63A20" w:rsidRPr="005D527A" w:rsidRDefault="00E63A20" w:rsidP="00E63A20">
      <w:r w:rsidRPr="001D3EAD">
        <w:t>115114, Россия, Москва, Павелецкая наб. д.8 стр.1.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</w:p>
    <w:p w:rsidR="00E63A20" w:rsidRPr="005D527A" w:rsidRDefault="00E63A20" w:rsidP="00E63A20">
      <w:pPr>
        <w:jc w:val="both"/>
        <w:rPr>
          <w:rStyle w:val="postbody"/>
        </w:rPr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 w:rsidRPr="005D527A">
        <w:t>договор</w:t>
      </w:r>
      <w:r w:rsidRPr="005D527A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</w:rPr>
        <w:t xml:space="preserve">, но не позднее чем через </w:t>
      </w:r>
      <w:r w:rsidRPr="00E14C6E">
        <w:rPr>
          <w:rStyle w:val="postbody"/>
        </w:rPr>
        <w:t>двадцать дней со дня подписания указанного протокола.</w:t>
      </w:r>
    </w:p>
    <w:p w:rsidR="00E63A20" w:rsidRPr="005D527A" w:rsidRDefault="00E63A20" w:rsidP="00E63A20">
      <w:pPr>
        <w:ind w:firstLine="708"/>
        <w:jc w:val="both"/>
        <w:rPr>
          <w:rStyle w:val="postbody"/>
          <w:color w:val="000000"/>
        </w:rPr>
      </w:pPr>
      <w:r w:rsidRPr="005D527A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</w:t>
      </w:r>
      <w:r>
        <w:rPr>
          <w:rStyle w:val="postbody"/>
          <w:color w:val="000000"/>
        </w:rPr>
        <w:t>20</w:t>
      </w:r>
      <w:r w:rsidRPr="005D527A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  <w:color w:val="000000"/>
        </w:rPr>
        <w:t>.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  <w:rPr>
          <w:spacing w:val="-6"/>
        </w:rPr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</w:p>
    <w:p w:rsidR="00E63A20" w:rsidRPr="005D527A" w:rsidRDefault="00E63A20" w:rsidP="00E63A20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4BB4" w:rsidRDefault="00DD4BB4"/>
    <w:sectPr w:rsidR="00DD4BB4" w:rsidSect="00E63A2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A20"/>
    <w:rsid w:val="00DD4BB4"/>
    <w:rsid w:val="00E63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63A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63A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63A20"/>
    <w:rPr>
      <w:color w:val="0000FF"/>
      <w:u w:val="single"/>
    </w:rPr>
  </w:style>
  <w:style w:type="character" w:customStyle="1" w:styleId="postbody">
    <w:name w:val="postbody"/>
    <w:basedOn w:val="a0"/>
    <w:rsid w:val="00E63A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892</Words>
  <Characters>5085</Characters>
  <Application>Microsoft Office Word</Application>
  <DocSecurity>0</DocSecurity>
  <Lines>42</Lines>
  <Paragraphs>11</Paragraphs>
  <ScaleCrop>false</ScaleCrop>
  <Company/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2012-12-06T09:57:00Z</cp:lastPrinted>
  <dcterms:created xsi:type="dcterms:W3CDTF">2012-12-06T09:56:00Z</dcterms:created>
  <dcterms:modified xsi:type="dcterms:W3CDTF">2012-12-06T10:05:00Z</dcterms:modified>
</cp:coreProperties>
</file>