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C87330" w:rsidRPr="00FC009D"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9C0AFB" w:rsidRPr="00FC009D" w:rsidRDefault="009C0AFB" w:rsidP="009C0AFB">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Председатель закупочной комиссии</w:t>
            </w:r>
            <w:r w:rsidRPr="00FC009D">
              <w:rPr>
                <w:rFonts w:ascii="Times New Roman" w:hAnsi="Times New Roman" w:cs="Times New Roman"/>
                <w:sz w:val="28"/>
                <w:szCs w:val="28"/>
              </w:rPr>
              <w:t xml:space="preserve"> </w:t>
            </w:r>
          </w:p>
          <w:p w:rsidR="009C0AFB" w:rsidRPr="00FC009D" w:rsidRDefault="009C0AFB" w:rsidP="009C0AFB">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Щербаков Евгений Юрьевич</w:t>
            </w:r>
          </w:p>
          <w:p w:rsidR="00C87330" w:rsidRDefault="009C0AFB" w:rsidP="009C0AFB">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ФГУП «ПО «Маяк»</w:t>
            </w:r>
          </w:p>
          <w:p w:rsidR="009C0AFB" w:rsidRDefault="009C0AFB" w:rsidP="009C0AFB">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9C0AFB" w:rsidRPr="00FC009D" w:rsidRDefault="009C0AFB" w:rsidP="009C0AFB">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C87330" w:rsidRPr="00FC009D" w:rsidRDefault="00C87330" w:rsidP="009C0AF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FC009D">
              <w:rPr>
                <w:rFonts w:ascii="Times New Roman" w:hAnsi="Times New Roman" w:cs="Times New Roman"/>
                <w:sz w:val="28"/>
                <w:szCs w:val="28"/>
              </w:rPr>
              <w:t>«___» __________ 20</w:t>
            </w:r>
            <w:r w:rsidR="009C0AFB">
              <w:rPr>
                <w:rFonts w:ascii="Times New Roman" w:hAnsi="Times New Roman" w:cs="Times New Roman"/>
                <w:sz w:val="28"/>
                <w:szCs w:val="28"/>
              </w:rPr>
              <w:t>15</w:t>
            </w:r>
            <w:r w:rsidRPr="00FC009D">
              <w:rPr>
                <w:rFonts w:ascii="Times New Roman" w:hAnsi="Times New Roman" w:cs="Times New Roman"/>
                <w:sz w:val="28"/>
                <w:szCs w:val="28"/>
              </w:rPr>
              <w:t xml:space="preserve">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rPr>
      </w:pPr>
    </w:p>
    <w:p w:rsidR="009D5AD1" w:rsidRDefault="009D5AD1">
      <w:pPr>
        <w:jc w:val="center"/>
        <w:rPr>
          <w:bCs/>
          <w:sz w:val="28"/>
        </w:rPr>
      </w:pPr>
    </w:p>
    <w:p w:rsidR="009D5AD1" w:rsidRDefault="009D5AD1">
      <w:pPr>
        <w:jc w:val="center"/>
        <w:rPr>
          <w:bCs/>
          <w:sz w:val="28"/>
        </w:rPr>
      </w:pPr>
    </w:p>
    <w:p w:rsidR="009D5AD1" w:rsidRDefault="009D5AD1">
      <w:pPr>
        <w:jc w:val="center"/>
        <w:rPr>
          <w:bCs/>
          <w:sz w:val="28"/>
        </w:rPr>
      </w:pPr>
    </w:p>
    <w:p w:rsidR="009D5AD1" w:rsidRPr="00FC009D" w:rsidRDefault="009D5AD1">
      <w:pPr>
        <w:jc w:val="center"/>
        <w:rPr>
          <w:bCs/>
          <w:sz w:val="28"/>
        </w:rPr>
      </w:pPr>
    </w:p>
    <w:p w:rsidR="00C87330" w:rsidRPr="00FC009D" w:rsidRDefault="00C87330">
      <w:pPr>
        <w:jc w:val="center"/>
        <w:rPr>
          <w:bCs/>
          <w:sz w:val="28"/>
          <w:szCs w:val="28"/>
        </w:rPr>
      </w:pPr>
    </w:p>
    <w:p w:rsidR="009D5AD1" w:rsidRDefault="009D5AD1" w:rsidP="009D5AD1">
      <w:pPr>
        <w:jc w:val="center"/>
        <w:outlineLvl w:val="0"/>
        <w:rPr>
          <w:sz w:val="28"/>
          <w:szCs w:val="28"/>
        </w:rPr>
      </w:pPr>
      <w:bookmarkStart w:id="0" w:name="_Toc398564569"/>
      <w:bookmarkStart w:id="1" w:name="_Toc399408079"/>
      <w:bookmarkStart w:id="2" w:name="_Toc405551782"/>
      <w:bookmarkStart w:id="3" w:name="_Toc417295103"/>
      <w:bookmarkStart w:id="4" w:name="_Toc318103488"/>
      <w:r>
        <w:rPr>
          <w:sz w:val="28"/>
          <w:szCs w:val="28"/>
        </w:rPr>
        <w:t>ЗАКУПОЧНАЯ</w:t>
      </w:r>
      <w:r w:rsidRPr="00FC009D">
        <w:rPr>
          <w:sz w:val="28"/>
          <w:szCs w:val="28"/>
        </w:rPr>
        <w:t xml:space="preserve"> ДОКУМЕНТАЦИЯ</w:t>
      </w:r>
      <w:bookmarkEnd w:id="0"/>
      <w:bookmarkEnd w:id="1"/>
      <w:bookmarkEnd w:id="2"/>
      <w:bookmarkEnd w:id="3"/>
    </w:p>
    <w:p w:rsidR="009D5AD1" w:rsidRPr="009C0AFB" w:rsidRDefault="009D5AD1" w:rsidP="009D5AD1">
      <w:pPr>
        <w:jc w:val="center"/>
        <w:rPr>
          <w:sz w:val="28"/>
          <w:szCs w:val="28"/>
        </w:rPr>
      </w:pPr>
      <w:r w:rsidRPr="009C0AFB">
        <w:rPr>
          <w:sz w:val="28"/>
          <w:szCs w:val="28"/>
        </w:rPr>
        <w:t>для аукциона в электронной форме</w:t>
      </w:r>
    </w:p>
    <w:p w:rsidR="009D5AD1" w:rsidRPr="00B03ADB" w:rsidRDefault="009C0AFB" w:rsidP="009D5AD1">
      <w:pPr>
        <w:jc w:val="center"/>
        <w:rPr>
          <w:sz w:val="28"/>
          <w:szCs w:val="28"/>
        </w:rPr>
      </w:pPr>
      <w:r>
        <w:rPr>
          <w:sz w:val="28"/>
          <w:szCs w:val="28"/>
        </w:rPr>
        <w:t xml:space="preserve">на поставку </w:t>
      </w:r>
      <w:r w:rsidR="00596A27" w:rsidRPr="00596A27">
        <w:rPr>
          <w:sz w:val="28"/>
          <w:szCs w:val="28"/>
        </w:rPr>
        <w:t>средств вычислительной техники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C0AFB" w:rsidRPr="00FC009D" w:rsidRDefault="009C0AFB"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9C0AFB">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5" w:name="_Toc398564570"/>
      <w:bookmarkStart w:id="6" w:name="_Toc399408080"/>
      <w:bookmarkStart w:id="7" w:name="_Toc417295104"/>
      <w:r w:rsidRPr="00FC009D">
        <w:rPr>
          <w:b w:val="0"/>
          <w:snapToGrid/>
          <w:sz w:val="28"/>
          <w:szCs w:val="24"/>
        </w:rPr>
        <w:lastRenderedPageBreak/>
        <w:t>СОДЕРЖАНИЕ</w:t>
      </w:r>
      <w:bookmarkEnd w:id="4"/>
      <w:bookmarkEnd w:id="5"/>
      <w:bookmarkEnd w:id="6"/>
      <w:bookmarkEnd w:id="7"/>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7F5A10" w:rsidRDefault="008E4B89">
      <w:pPr>
        <w:pStyle w:val="15"/>
        <w:rPr>
          <w:rFonts w:asciiTheme="minorHAnsi" w:eastAsiaTheme="minorEastAsia" w:hAnsiTheme="minorHAnsi" w:cstheme="minorBidi"/>
          <w:sz w:val="22"/>
          <w:szCs w:val="22"/>
        </w:rPr>
      </w:pPr>
      <w:r w:rsidRPr="00BA317B">
        <w:rPr>
          <w:bCs/>
          <w:szCs w:val="24"/>
        </w:rPr>
        <w:fldChar w:fldCharType="begin"/>
      </w:r>
      <w:r w:rsidR="00711274" w:rsidRPr="00BA317B">
        <w:rPr>
          <w:bCs/>
          <w:szCs w:val="24"/>
        </w:rPr>
        <w:instrText xml:space="preserve"> TOC \o "1-3" \h \z \u </w:instrText>
      </w:r>
      <w:r w:rsidRPr="00BA317B">
        <w:rPr>
          <w:bCs/>
          <w:szCs w:val="24"/>
        </w:rPr>
        <w:fldChar w:fldCharType="separate"/>
      </w:r>
      <w:hyperlink w:anchor="_Toc417295103" w:history="1">
        <w:r w:rsidR="007F5A10" w:rsidRPr="00C96F9F">
          <w:rPr>
            <w:rStyle w:val="afb"/>
          </w:rPr>
          <w:t>ЗАКУПОЧНАЯ ДОКУМЕНТАЦИЯ</w:t>
        </w:r>
        <w:r w:rsidR="007F5A10">
          <w:rPr>
            <w:webHidden/>
          </w:rPr>
          <w:tab/>
        </w:r>
        <w:r>
          <w:rPr>
            <w:webHidden/>
          </w:rPr>
          <w:fldChar w:fldCharType="begin"/>
        </w:r>
        <w:r w:rsidR="007F5A10">
          <w:rPr>
            <w:webHidden/>
          </w:rPr>
          <w:instrText xml:space="preserve"> PAGEREF _Toc417295103 \h </w:instrText>
        </w:r>
        <w:r>
          <w:rPr>
            <w:webHidden/>
          </w:rPr>
        </w:r>
        <w:r>
          <w:rPr>
            <w:webHidden/>
          </w:rPr>
          <w:fldChar w:fldCharType="separate"/>
        </w:r>
        <w:r w:rsidR="003A0E26">
          <w:rPr>
            <w:webHidden/>
          </w:rPr>
          <w:t>1</w:t>
        </w:r>
        <w:r>
          <w:rPr>
            <w:webHidden/>
          </w:rPr>
          <w:fldChar w:fldCharType="end"/>
        </w:r>
      </w:hyperlink>
    </w:p>
    <w:p w:rsidR="007F5A10" w:rsidRDefault="008E4B89">
      <w:pPr>
        <w:pStyle w:val="15"/>
        <w:rPr>
          <w:rFonts w:asciiTheme="minorHAnsi" w:eastAsiaTheme="minorEastAsia" w:hAnsiTheme="minorHAnsi" w:cstheme="minorBidi"/>
          <w:sz w:val="22"/>
          <w:szCs w:val="22"/>
        </w:rPr>
      </w:pPr>
      <w:hyperlink w:anchor="_Toc417295104" w:history="1">
        <w:r w:rsidR="007F5A10" w:rsidRPr="00C96F9F">
          <w:rPr>
            <w:rStyle w:val="afb"/>
          </w:rPr>
          <w:t>СОДЕРЖАНИЕ</w:t>
        </w:r>
        <w:r w:rsidR="007F5A10">
          <w:rPr>
            <w:webHidden/>
          </w:rPr>
          <w:tab/>
        </w:r>
        <w:r>
          <w:rPr>
            <w:webHidden/>
          </w:rPr>
          <w:fldChar w:fldCharType="begin"/>
        </w:r>
        <w:r w:rsidR="007F5A10">
          <w:rPr>
            <w:webHidden/>
          </w:rPr>
          <w:instrText xml:space="preserve"> PAGEREF _Toc417295104 \h </w:instrText>
        </w:r>
        <w:r>
          <w:rPr>
            <w:webHidden/>
          </w:rPr>
        </w:r>
        <w:r>
          <w:rPr>
            <w:webHidden/>
          </w:rPr>
          <w:fldChar w:fldCharType="separate"/>
        </w:r>
        <w:r w:rsidR="003A0E26">
          <w:rPr>
            <w:webHidden/>
          </w:rPr>
          <w:t>2</w:t>
        </w:r>
        <w:r>
          <w:rPr>
            <w:webHidden/>
          </w:rPr>
          <w:fldChar w:fldCharType="end"/>
        </w:r>
      </w:hyperlink>
    </w:p>
    <w:p w:rsidR="007F5A10" w:rsidRDefault="008E4B89">
      <w:pPr>
        <w:pStyle w:val="15"/>
        <w:rPr>
          <w:rFonts w:asciiTheme="minorHAnsi" w:eastAsiaTheme="minorEastAsia" w:hAnsiTheme="minorHAnsi" w:cstheme="minorBidi"/>
          <w:sz w:val="22"/>
          <w:szCs w:val="22"/>
        </w:rPr>
      </w:pPr>
      <w:hyperlink w:anchor="_Toc417295105" w:history="1">
        <w:r w:rsidR="007F5A10" w:rsidRPr="00C96F9F">
          <w:rPr>
            <w:rStyle w:val="afb"/>
          </w:rPr>
          <w:t>1.</w:t>
        </w:r>
        <w:r w:rsidR="007F5A10">
          <w:rPr>
            <w:rFonts w:asciiTheme="minorHAnsi" w:eastAsiaTheme="minorEastAsia" w:hAnsiTheme="minorHAnsi" w:cstheme="minorBidi"/>
            <w:sz w:val="22"/>
            <w:szCs w:val="22"/>
          </w:rPr>
          <w:tab/>
        </w:r>
        <w:r w:rsidR="007F5A10" w:rsidRPr="00C96F9F">
          <w:rPr>
            <w:rStyle w:val="afb"/>
          </w:rPr>
          <w:t>ИЗВЕЩЕНИЕ О ПРОВЕДЕНИИ ЗАКУПКИ</w:t>
        </w:r>
        <w:r w:rsidR="007F5A10">
          <w:rPr>
            <w:webHidden/>
          </w:rPr>
          <w:tab/>
        </w:r>
        <w:r>
          <w:rPr>
            <w:webHidden/>
          </w:rPr>
          <w:fldChar w:fldCharType="begin"/>
        </w:r>
        <w:r w:rsidR="007F5A10">
          <w:rPr>
            <w:webHidden/>
          </w:rPr>
          <w:instrText xml:space="preserve"> PAGEREF _Toc417295105 \h </w:instrText>
        </w:r>
        <w:r>
          <w:rPr>
            <w:webHidden/>
          </w:rPr>
        </w:r>
        <w:r>
          <w:rPr>
            <w:webHidden/>
          </w:rPr>
          <w:fldChar w:fldCharType="separate"/>
        </w:r>
        <w:r w:rsidR="003A0E26">
          <w:rPr>
            <w:webHidden/>
          </w:rPr>
          <w:t>3</w:t>
        </w:r>
        <w:r>
          <w:rPr>
            <w:webHidden/>
          </w:rPr>
          <w:fldChar w:fldCharType="end"/>
        </w:r>
      </w:hyperlink>
    </w:p>
    <w:p w:rsidR="007F5A10" w:rsidRDefault="008E4B89">
      <w:pPr>
        <w:pStyle w:val="15"/>
        <w:rPr>
          <w:rFonts w:asciiTheme="minorHAnsi" w:eastAsiaTheme="minorEastAsia" w:hAnsiTheme="minorHAnsi" w:cstheme="minorBidi"/>
          <w:sz w:val="22"/>
          <w:szCs w:val="22"/>
        </w:rPr>
      </w:pPr>
      <w:hyperlink w:anchor="_Toc417295106" w:history="1">
        <w:r w:rsidR="007F5A10" w:rsidRPr="00C96F9F">
          <w:rPr>
            <w:rStyle w:val="afb"/>
            <w:b/>
          </w:rPr>
          <w:t>ЧАСТЬ 1</w:t>
        </w:r>
        <w:r w:rsidR="007F5A10">
          <w:rPr>
            <w:webHidden/>
          </w:rPr>
          <w:tab/>
        </w:r>
        <w:r>
          <w:rPr>
            <w:webHidden/>
          </w:rPr>
          <w:fldChar w:fldCharType="begin"/>
        </w:r>
        <w:r w:rsidR="007F5A10">
          <w:rPr>
            <w:webHidden/>
          </w:rPr>
          <w:instrText xml:space="preserve"> PAGEREF _Toc417295106 \h </w:instrText>
        </w:r>
        <w:r>
          <w:rPr>
            <w:webHidden/>
          </w:rPr>
        </w:r>
        <w:r>
          <w:rPr>
            <w:webHidden/>
          </w:rPr>
          <w:fldChar w:fldCharType="separate"/>
        </w:r>
        <w:r w:rsidR="003A0E26">
          <w:rPr>
            <w:webHidden/>
          </w:rPr>
          <w:t>6</w:t>
        </w:r>
        <w:r>
          <w:rPr>
            <w:webHidden/>
          </w:rPr>
          <w:fldChar w:fldCharType="end"/>
        </w:r>
      </w:hyperlink>
    </w:p>
    <w:p w:rsidR="007F5A10" w:rsidRDefault="008E4B89">
      <w:pPr>
        <w:pStyle w:val="15"/>
        <w:rPr>
          <w:rFonts w:asciiTheme="minorHAnsi" w:eastAsiaTheme="minorEastAsia" w:hAnsiTheme="minorHAnsi" w:cstheme="minorBidi"/>
          <w:sz w:val="22"/>
          <w:szCs w:val="22"/>
        </w:rPr>
      </w:pPr>
      <w:hyperlink w:anchor="_Toc417295107" w:history="1">
        <w:r w:rsidR="007F5A10" w:rsidRPr="00C96F9F">
          <w:rPr>
            <w:rStyle w:val="afb"/>
          </w:rPr>
          <w:t>2.</w:t>
        </w:r>
        <w:r w:rsidR="007F5A10">
          <w:rPr>
            <w:rFonts w:asciiTheme="minorHAnsi" w:eastAsiaTheme="minorEastAsia" w:hAnsiTheme="minorHAnsi" w:cstheme="minorBidi"/>
            <w:sz w:val="22"/>
            <w:szCs w:val="22"/>
          </w:rPr>
          <w:tab/>
        </w:r>
        <w:r w:rsidR="007F5A10" w:rsidRPr="00C96F9F">
          <w:rPr>
            <w:rStyle w:val="afb"/>
          </w:rPr>
          <w:t>ТРЕБОВАНИЯ. ДОКУМЕНТЫ. СОСТАВ ЗАЯВКИ НА УЧАСТИЕ В ЗАКУПКЕ.</w:t>
        </w:r>
        <w:r w:rsidR="007F5A10">
          <w:rPr>
            <w:webHidden/>
          </w:rPr>
          <w:tab/>
        </w:r>
        <w:r>
          <w:rPr>
            <w:webHidden/>
          </w:rPr>
          <w:fldChar w:fldCharType="begin"/>
        </w:r>
        <w:r w:rsidR="007F5A10">
          <w:rPr>
            <w:webHidden/>
          </w:rPr>
          <w:instrText xml:space="preserve"> PAGEREF _Toc417295107 \h </w:instrText>
        </w:r>
        <w:r>
          <w:rPr>
            <w:webHidden/>
          </w:rPr>
        </w:r>
        <w:r>
          <w:rPr>
            <w:webHidden/>
          </w:rPr>
          <w:fldChar w:fldCharType="separate"/>
        </w:r>
        <w:r w:rsidR="003A0E26">
          <w:rPr>
            <w:webHidden/>
          </w:rPr>
          <w:t>6</w:t>
        </w:r>
        <w:r>
          <w:rPr>
            <w:webHidden/>
          </w:rPr>
          <w:fldChar w:fldCharType="end"/>
        </w:r>
      </w:hyperlink>
    </w:p>
    <w:p w:rsidR="007F5A10" w:rsidRDefault="008E4B89">
      <w:pPr>
        <w:pStyle w:val="15"/>
        <w:rPr>
          <w:rFonts w:asciiTheme="minorHAnsi" w:eastAsiaTheme="minorEastAsia" w:hAnsiTheme="minorHAnsi" w:cstheme="minorBidi"/>
          <w:sz w:val="22"/>
          <w:szCs w:val="22"/>
        </w:rPr>
      </w:pPr>
      <w:hyperlink w:anchor="_Toc417295108" w:history="1">
        <w:r w:rsidR="007F5A10" w:rsidRPr="00C96F9F">
          <w:rPr>
            <w:rStyle w:val="afb"/>
          </w:rPr>
          <w:t>2.1.</w:t>
        </w:r>
        <w:r w:rsidR="007F5A10">
          <w:rPr>
            <w:rFonts w:asciiTheme="minorHAnsi" w:eastAsiaTheme="minorEastAsia" w:hAnsiTheme="minorHAnsi" w:cstheme="minorBidi"/>
            <w:sz w:val="22"/>
            <w:szCs w:val="22"/>
          </w:rPr>
          <w:tab/>
        </w:r>
        <w:r w:rsidR="007F5A10" w:rsidRPr="00C96F9F">
          <w:rPr>
            <w:rStyle w:val="afb"/>
          </w:rPr>
          <w:t>ТРЕБОВАНИЯ. ДОКУМЕНТЫ, ПОДТВЕРЖДАЮЩИЕ СООТВЕТСТВИЕ УСТАНОВЛЕННЫМ ТРЕБОВАНИЯМ.</w:t>
        </w:r>
        <w:r w:rsidR="007F5A10">
          <w:rPr>
            <w:webHidden/>
          </w:rPr>
          <w:tab/>
        </w:r>
        <w:r>
          <w:rPr>
            <w:webHidden/>
          </w:rPr>
          <w:fldChar w:fldCharType="begin"/>
        </w:r>
        <w:r w:rsidR="007F5A10">
          <w:rPr>
            <w:webHidden/>
          </w:rPr>
          <w:instrText xml:space="preserve"> PAGEREF _Toc417295108 \h </w:instrText>
        </w:r>
        <w:r>
          <w:rPr>
            <w:webHidden/>
          </w:rPr>
        </w:r>
        <w:r>
          <w:rPr>
            <w:webHidden/>
          </w:rPr>
          <w:fldChar w:fldCharType="separate"/>
        </w:r>
        <w:r w:rsidR="003A0E26">
          <w:rPr>
            <w:webHidden/>
          </w:rPr>
          <w:t>6</w:t>
        </w:r>
        <w:r>
          <w:rPr>
            <w:webHidden/>
          </w:rPr>
          <w:fldChar w:fldCharType="end"/>
        </w:r>
      </w:hyperlink>
    </w:p>
    <w:p w:rsidR="007F5A10" w:rsidRDefault="008E4B89">
      <w:pPr>
        <w:pStyle w:val="15"/>
        <w:tabs>
          <w:tab w:val="left" w:pos="1134"/>
        </w:tabs>
        <w:rPr>
          <w:rFonts w:asciiTheme="minorHAnsi" w:eastAsiaTheme="minorEastAsia" w:hAnsiTheme="minorHAnsi" w:cstheme="minorBidi"/>
          <w:sz w:val="22"/>
          <w:szCs w:val="22"/>
        </w:rPr>
      </w:pPr>
      <w:hyperlink w:anchor="_Toc417295109" w:history="1">
        <w:r w:rsidR="007F5A10" w:rsidRPr="00C96F9F">
          <w:rPr>
            <w:rStyle w:val="afb"/>
            <w:bCs/>
          </w:rPr>
          <w:t>2.1.1.</w:t>
        </w:r>
        <w:r w:rsidR="007F5A10">
          <w:rPr>
            <w:rFonts w:asciiTheme="minorHAnsi" w:eastAsiaTheme="minorEastAsia" w:hAnsiTheme="minorHAnsi" w:cstheme="minorBidi"/>
            <w:sz w:val="22"/>
            <w:szCs w:val="22"/>
          </w:rPr>
          <w:tab/>
        </w:r>
        <w:r w:rsidR="007F5A10" w:rsidRPr="00C96F9F">
          <w:rPr>
            <w:rStyle w:val="afb"/>
          </w:rPr>
          <w:t>Требования к участникам закупки</w:t>
        </w:r>
        <w:r w:rsidR="007F5A10" w:rsidRPr="00C96F9F">
          <w:rPr>
            <w:rStyle w:val="afb"/>
            <w:bCs/>
          </w:rPr>
          <w:t>, субподрядчикам (соисполнителям), изготовителям</w:t>
        </w:r>
        <w:r w:rsidR="007F5A10">
          <w:rPr>
            <w:webHidden/>
          </w:rPr>
          <w:tab/>
        </w:r>
        <w:r>
          <w:rPr>
            <w:webHidden/>
          </w:rPr>
          <w:fldChar w:fldCharType="begin"/>
        </w:r>
        <w:r w:rsidR="007F5A10">
          <w:rPr>
            <w:webHidden/>
          </w:rPr>
          <w:instrText xml:space="preserve"> PAGEREF _Toc417295109 \h </w:instrText>
        </w:r>
        <w:r>
          <w:rPr>
            <w:webHidden/>
          </w:rPr>
        </w:r>
        <w:r>
          <w:rPr>
            <w:webHidden/>
          </w:rPr>
          <w:fldChar w:fldCharType="separate"/>
        </w:r>
        <w:r w:rsidR="003A0E26">
          <w:rPr>
            <w:webHidden/>
          </w:rPr>
          <w:t>6</w:t>
        </w:r>
        <w:r>
          <w:rPr>
            <w:webHidden/>
          </w:rPr>
          <w:fldChar w:fldCharType="end"/>
        </w:r>
      </w:hyperlink>
    </w:p>
    <w:p w:rsidR="007F5A10" w:rsidRDefault="008E4B89">
      <w:pPr>
        <w:pStyle w:val="15"/>
        <w:tabs>
          <w:tab w:val="left" w:pos="1134"/>
        </w:tabs>
        <w:rPr>
          <w:rFonts w:asciiTheme="minorHAnsi" w:eastAsiaTheme="minorEastAsia" w:hAnsiTheme="minorHAnsi" w:cstheme="minorBidi"/>
          <w:sz w:val="22"/>
          <w:szCs w:val="22"/>
        </w:rPr>
      </w:pPr>
      <w:hyperlink w:anchor="_Toc417295110" w:history="1">
        <w:r w:rsidR="007F5A10" w:rsidRPr="00C96F9F">
          <w:rPr>
            <w:rStyle w:val="afb"/>
          </w:rPr>
          <w:t>2.1.2.</w:t>
        </w:r>
        <w:r w:rsidR="007F5A10">
          <w:rPr>
            <w:rFonts w:asciiTheme="minorHAnsi" w:eastAsiaTheme="minorEastAsia" w:hAnsiTheme="minorHAnsi" w:cstheme="minorBidi"/>
            <w:sz w:val="22"/>
            <w:szCs w:val="22"/>
          </w:rPr>
          <w:tab/>
        </w:r>
        <w:r w:rsidR="007F5A10" w:rsidRPr="00C96F9F">
          <w:rPr>
            <w:rStyle w:val="afb"/>
          </w:rPr>
          <w:t>Требования к продукции</w:t>
        </w:r>
        <w:r w:rsidR="007F5A10">
          <w:rPr>
            <w:webHidden/>
          </w:rPr>
          <w:tab/>
        </w:r>
        <w:r>
          <w:rPr>
            <w:webHidden/>
          </w:rPr>
          <w:fldChar w:fldCharType="begin"/>
        </w:r>
        <w:r w:rsidR="007F5A10">
          <w:rPr>
            <w:webHidden/>
          </w:rPr>
          <w:instrText xml:space="preserve"> PAGEREF _Toc417295110 \h </w:instrText>
        </w:r>
        <w:r>
          <w:rPr>
            <w:webHidden/>
          </w:rPr>
        </w:r>
        <w:r>
          <w:rPr>
            <w:webHidden/>
          </w:rPr>
          <w:fldChar w:fldCharType="separate"/>
        </w:r>
        <w:r w:rsidR="003A0E26">
          <w:rPr>
            <w:webHidden/>
          </w:rPr>
          <w:t>9</w:t>
        </w:r>
        <w:r>
          <w:rPr>
            <w:webHidden/>
          </w:rPr>
          <w:fldChar w:fldCharType="end"/>
        </w:r>
      </w:hyperlink>
    </w:p>
    <w:p w:rsidR="007F5A10" w:rsidRDefault="008E4B89">
      <w:pPr>
        <w:pStyle w:val="15"/>
        <w:rPr>
          <w:rFonts w:asciiTheme="minorHAnsi" w:eastAsiaTheme="minorEastAsia" w:hAnsiTheme="minorHAnsi" w:cstheme="minorBidi"/>
          <w:sz w:val="22"/>
          <w:szCs w:val="22"/>
        </w:rPr>
      </w:pPr>
      <w:hyperlink w:anchor="_Toc417295111" w:history="1">
        <w:r w:rsidR="007F5A10" w:rsidRPr="00C96F9F">
          <w:rPr>
            <w:rStyle w:val="afb"/>
          </w:rPr>
          <w:t>2.2.</w:t>
        </w:r>
        <w:r w:rsidR="007F5A10">
          <w:rPr>
            <w:rFonts w:asciiTheme="minorHAnsi" w:eastAsiaTheme="minorEastAsia" w:hAnsiTheme="minorHAnsi" w:cstheme="minorBidi"/>
            <w:sz w:val="22"/>
            <w:szCs w:val="22"/>
          </w:rPr>
          <w:tab/>
        </w:r>
        <w:r w:rsidR="007F5A10" w:rsidRPr="00C96F9F">
          <w:rPr>
            <w:rStyle w:val="afb"/>
          </w:rPr>
          <w:t>СОСТАВ ЗАЯВКИ НА УЧАСТИЕ В ЗАКУПКЕ.</w:t>
        </w:r>
        <w:r w:rsidR="007F5A10">
          <w:rPr>
            <w:webHidden/>
          </w:rPr>
          <w:tab/>
        </w:r>
        <w:r>
          <w:rPr>
            <w:webHidden/>
          </w:rPr>
          <w:fldChar w:fldCharType="begin"/>
        </w:r>
        <w:r w:rsidR="007F5A10">
          <w:rPr>
            <w:webHidden/>
          </w:rPr>
          <w:instrText xml:space="preserve"> PAGEREF _Toc417295111 \h </w:instrText>
        </w:r>
        <w:r>
          <w:rPr>
            <w:webHidden/>
          </w:rPr>
        </w:r>
        <w:r>
          <w:rPr>
            <w:webHidden/>
          </w:rPr>
          <w:fldChar w:fldCharType="separate"/>
        </w:r>
        <w:r w:rsidR="003A0E26">
          <w:rPr>
            <w:webHidden/>
          </w:rPr>
          <w:t>9</w:t>
        </w:r>
        <w:r>
          <w:rPr>
            <w:webHidden/>
          </w:rPr>
          <w:fldChar w:fldCharType="end"/>
        </w:r>
      </w:hyperlink>
    </w:p>
    <w:p w:rsidR="007F5A10" w:rsidRDefault="008E4B89">
      <w:pPr>
        <w:pStyle w:val="15"/>
        <w:rPr>
          <w:rFonts w:asciiTheme="minorHAnsi" w:eastAsiaTheme="minorEastAsia" w:hAnsiTheme="minorHAnsi" w:cstheme="minorBidi"/>
          <w:sz w:val="22"/>
          <w:szCs w:val="22"/>
        </w:rPr>
      </w:pPr>
      <w:hyperlink w:anchor="_Toc417295112" w:history="1">
        <w:r w:rsidR="007F5A10" w:rsidRPr="00C96F9F">
          <w:rPr>
            <w:rStyle w:val="afb"/>
          </w:rPr>
          <w:t>3.</w:t>
        </w:r>
        <w:r w:rsidR="007F5A10">
          <w:rPr>
            <w:rFonts w:asciiTheme="minorHAnsi" w:eastAsiaTheme="minorEastAsia" w:hAnsiTheme="minorHAnsi" w:cstheme="minorBidi"/>
            <w:sz w:val="22"/>
            <w:szCs w:val="22"/>
          </w:rPr>
          <w:tab/>
        </w:r>
        <w:r w:rsidR="007F5A10" w:rsidRPr="00C96F9F">
          <w:rPr>
            <w:rStyle w:val="afb"/>
          </w:rPr>
          <w:t>МЕТОДИКА РАСЧЕТА ОБЕСПЕЧЕННОСТИ ФИНАНСОВЫМИ РЕСУРСАМИ УЧАСТНИКОВ ПРОЦЕДУРЫ ЗАКУПКИ</w:t>
        </w:r>
        <w:r w:rsidR="007F5A10">
          <w:rPr>
            <w:webHidden/>
          </w:rPr>
          <w:tab/>
        </w:r>
        <w:r>
          <w:rPr>
            <w:webHidden/>
          </w:rPr>
          <w:fldChar w:fldCharType="begin"/>
        </w:r>
        <w:r w:rsidR="007F5A10">
          <w:rPr>
            <w:webHidden/>
          </w:rPr>
          <w:instrText xml:space="preserve"> PAGEREF _Toc417295112 \h </w:instrText>
        </w:r>
        <w:r>
          <w:rPr>
            <w:webHidden/>
          </w:rPr>
        </w:r>
        <w:r>
          <w:rPr>
            <w:webHidden/>
          </w:rPr>
          <w:fldChar w:fldCharType="separate"/>
        </w:r>
        <w:r w:rsidR="003A0E26">
          <w:rPr>
            <w:webHidden/>
          </w:rPr>
          <w:t>11</w:t>
        </w:r>
        <w:r>
          <w:rPr>
            <w:webHidden/>
          </w:rPr>
          <w:fldChar w:fldCharType="end"/>
        </w:r>
      </w:hyperlink>
    </w:p>
    <w:p w:rsidR="007F5A10" w:rsidRDefault="008E4B89">
      <w:pPr>
        <w:pStyle w:val="15"/>
        <w:rPr>
          <w:rFonts w:asciiTheme="minorHAnsi" w:eastAsiaTheme="minorEastAsia" w:hAnsiTheme="minorHAnsi" w:cstheme="minorBidi"/>
          <w:sz w:val="22"/>
          <w:szCs w:val="22"/>
        </w:rPr>
      </w:pPr>
      <w:hyperlink w:anchor="_Toc417295113" w:history="1">
        <w:r w:rsidR="007F5A10" w:rsidRPr="00C96F9F">
          <w:rPr>
            <w:rStyle w:val="afb"/>
          </w:rPr>
          <w:t>4.</w:t>
        </w:r>
        <w:r w:rsidR="007F5A10">
          <w:rPr>
            <w:rFonts w:asciiTheme="minorHAnsi" w:eastAsiaTheme="minorEastAsia" w:hAnsiTheme="minorHAnsi" w:cstheme="minorBidi"/>
            <w:sz w:val="22"/>
            <w:szCs w:val="22"/>
          </w:rPr>
          <w:tab/>
        </w:r>
        <w:r w:rsidR="007F5A10" w:rsidRPr="00C96F9F">
          <w:rPr>
            <w:rStyle w:val="afb"/>
          </w:rPr>
          <w:t>ОБРАЗЦЫ ФОРМ ОСНОВНЫХ ДОКУМЕНТОВ</w:t>
        </w:r>
        <w:r w:rsidR="007F5A10">
          <w:rPr>
            <w:webHidden/>
          </w:rPr>
          <w:tab/>
        </w:r>
        <w:r>
          <w:rPr>
            <w:webHidden/>
          </w:rPr>
          <w:fldChar w:fldCharType="begin"/>
        </w:r>
        <w:r w:rsidR="007F5A10">
          <w:rPr>
            <w:webHidden/>
          </w:rPr>
          <w:instrText xml:space="preserve"> PAGEREF _Toc417295113 \h </w:instrText>
        </w:r>
        <w:r>
          <w:rPr>
            <w:webHidden/>
          </w:rPr>
        </w:r>
        <w:r>
          <w:rPr>
            <w:webHidden/>
          </w:rPr>
          <w:fldChar w:fldCharType="separate"/>
        </w:r>
        <w:r w:rsidR="003A0E26">
          <w:rPr>
            <w:webHidden/>
          </w:rPr>
          <w:t>11</w:t>
        </w:r>
        <w:r>
          <w:rPr>
            <w:webHidden/>
          </w:rPr>
          <w:fldChar w:fldCharType="end"/>
        </w:r>
      </w:hyperlink>
    </w:p>
    <w:p w:rsidR="007F5A10" w:rsidRDefault="008E4B89">
      <w:pPr>
        <w:pStyle w:val="15"/>
        <w:rPr>
          <w:rFonts w:asciiTheme="minorHAnsi" w:eastAsiaTheme="minorEastAsia" w:hAnsiTheme="minorHAnsi" w:cstheme="minorBidi"/>
          <w:sz w:val="22"/>
          <w:szCs w:val="22"/>
        </w:rPr>
      </w:pPr>
      <w:hyperlink w:anchor="_Toc417295114" w:history="1">
        <w:r w:rsidR="007F5A10" w:rsidRPr="00C96F9F">
          <w:rPr>
            <w:rStyle w:val="afb"/>
          </w:rPr>
          <w:t>4.1.</w:t>
        </w:r>
        <w:r w:rsidR="007F5A10">
          <w:rPr>
            <w:rFonts w:asciiTheme="minorHAnsi" w:eastAsiaTheme="minorEastAsia" w:hAnsiTheme="minorHAnsi" w:cstheme="minorBidi"/>
            <w:sz w:val="22"/>
            <w:szCs w:val="22"/>
          </w:rPr>
          <w:tab/>
        </w:r>
        <w:r w:rsidR="007F5A10" w:rsidRPr="00C96F9F">
          <w:rPr>
            <w:rStyle w:val="afb"/>
          </w:rPr>
          <w:t>Образцы форм основных документов, включаемых в заявку на участие в закупке</w:t>
        </w:r>
        <w:r w:rsidR="007F5A10">
          <w:rPr>
            <w:webHidden/>
          </w:rPr>
          <w:tab/>
        </w:r>
        <w:r>
          <w:rPr>
            <w:webHidden/>
          </w:rPr>
          <w:fldChar w:fldCharType="begin"/>
        </w:r>
        <w:r w:rsidR="007F5A10">
          <w:rPr>
            <w:webHidden/>
          </w:rPr>
          <w:instrText xml:space="preserve"> PAGEREF _Toc417295114 \h </w:instrText>
        </w:r>
        <w:r>
          <w:rPr>
            <w:webHidden/>
          </w:rPr>
        </w:r>
        <w:r>
          <w:rPr>
            <w:webHidden/>
          </w:rPr>
          <w:fldChar w:fldCharType="separate"/>
        </w:r>
        <w:r w:rsidR="003A0E26">
          <w:rPr>
            <w:webHidden/>
          </w:rPr>
          <w:t>11</w:t>
        </w:r>
        <w:r>
          <w:rPr>
            <w:webHidden/>
          </w:rPr>
          <w:fldChar w:fldCharType="end"/>
        </w:r>
      </w:hyperlink>
    </w:p>
    <w:p w:rsidR="007F5A10" w:rsidRDefault="008E4B89">
      <w:pPr>
        <w:pStyle w:val="15"/>
        <w:tabs>
          <w:tab w:val="left" w:pos="1134"/>
        </w:tabs>
        <w:rPr>
          <w:rFonts w:asciiTheme="minorHAnsi" w:eastAsiaTheme="minorEastAsia" w:hAnsiTheme="minorHAnsi" w:cstheme="minorBidi"/>
          <w:sz w:val="22"/>
          <w:szCs w:val="22"/>
        </w:rPr>
      </w:pPr>
      <w:hyperlink w:anchor="_Toc417295115" w:history="1">
        <w:r w:rsidR="007F5A10" w:rsidRPr="00C96F9F">
          <w:rPr>
            <w:rStyle w:val="afb"/>
          </w:rPr>
          <w:t>4.1.1.</w:t>
        </w:r>
        <w:r w:rsidR="007F5A10">
          <w:rPr>
            <w:rFonts w:asciiTheme="minorHAnsi" w:eastAsiaTheme="minorEastAsia" w:hAnsiTheme="minorHAnsi" w:cstheme="minorBidi"/>
            <w:sz w:val="22"/>
            <w:szCs w:val="22"/>
          </w:rPr>
          <w:tab/>
        </w:r>
        <w:r w:rsidR="007F5A10" w:rsidRPr="00C96F9F">
          <w:rPr>
            <w:rStyle w:val="afb"/>
          </w:rPr>
          <w:t>Образцы форм основных документов, включаемых в часть 1 заявки на участие в закупке</w:t>
        </w:r>
        <w:r w:rsidR="007F5A10">
          <w:rPr>
            <w:webHidden/>
          </w:rPr>
          <w:tab/>
        </w:r>
        <w:r>
          <w:rPr>
            <w:webHidden/>
          </w:rPr>
          <w:fldChar w:fldCharType="begin"/>
        </w:r>
        <w:r w:rsidR="007F5A10">
          <w:rPr>
            <w:webHidden/>
          </w:rPr>
          <w:instrText xml:space="preserve"> PAGEREF _Toc417295115 \h </w:instrText>
        </w:r>
        <w:r>
          <w:rPr>
            <w:webHidden/>
          </w:rPr>
        </w:r>
        <w:r>
          <w:rPr>
            <w:webHidden/>
          </w:rPr>
          <w:fldChar w:fldCharType="separate"/>
        </w:r>
        <w:r w:rsidR="003A0E26">
          <w:rPr>
            <w:webHidden/>
          </w:rPr>
          <w:t>11</w:t>
        </w:r>
        <w:r>
          <w:rPr>
            <w:webHidden/>
          </w:rPr>
          <w:fldChar w:fldCharType="end"/>
        </w:r>
      </w:hyperlink>
    </w:p>
    <w:p w:rsidR="007F5A10" w:rsidRDefault="008E4B89">
      <w:pPr>
        <w:pStyle w:val="15"/>
        <w:tabs>
          <w:tab w:val="left" w:pos="1134"/>
        </w:tabs>
        <w:rPr>
          <w:rFonts w:asciiTheme="minorHAnsi" w:eastAsiaTheme="minorEastAsia" w:hAnsiTheme="minorHAnsi" w:cstheme="minorBidi"/>
          <w:sz w:val="22"/>
          <w:szCs w:val="22"/>
        </w:rPr>
      </w:pPr>
      <w:hyperlink w:anchor="_Toc417295116" w:history="1">
        <w:r w:rsidR="007F5A10" w:rsidRPr="00C96F9F">
          <w:rPr>
            <w:rStyle w:val="afb"/>
          </w:rPr>
          <w:t>4.1.2.</w:t>
        </w:r>
        <w:r w:rsidR="007F5A10">
          <w:rPr>
            <w:rFonts w:asciiTheme="minorHAnsi" w:eastAsiaTheme="minorEastAsia" w:hAnsiTheme="minorHAnsi" w:cstheme="minorBidi"/>
            <w:sz w:val="22"/>
            <w:szCs w:val="22"/>
          </w:rPr>
          <w:tab/>
        </w:r>
        <w:r w:rsidR="007F5A10" w:rsidRPr="00C96F9F">
          <w:rPr>
            <w:rStyle w:val="afb"/>
          </w:rPr>
          <w:t>Образцы форм основных документов, включаемых в часть 2 заявки на участие в закупке</w:t>
        </w:r>
        <w:r w:rsidR="007F5A10">
          <w:rPr>
            <w:webHidden/>
          </w:rPr>
          <w:tab/>
        </w:r>
        <w:r>
          <w:rPr>
            <w:webHidden/>
          </w:rPr>
          <w:fldChar w:fldCharType="begin"/>
        </w:r>
        <w:r w:rsidR="007F5A10">
          <w:rPr>
            <w:webHidden/>
          </w:rPr>
          <w:instrText xml:space="preserve"> PAGEREF _Toc417295116 \h </w:instrText>
        </w:r>
        <w:r>
          <w:rPr>
            <w:webHidden/>
          </w:rPr>
        </w:r>
        <w:r>
          <w:rPr>
            <w:webHidden/>
          </w:rPr>
          <w:fldChar w:fldCharType="separate"/>
        </w:r>
        <w:r w:rsidR="003A0E26">
          <w:rPr>
            <w:webHidden/>
          </w:rPr>
          <w:t>11</w:t>
        </w:r>
        <w:r>
          <w:rPr>
            <w:webHidden/>
          </w:rPr>
          <w:fldChar w:fldCharType="end"/>
        </w:r>
      </w:hyperlink>
    </w:p>
    <w:p w:rsidR="007F5A10" w:rsidRDefault="008E4B89">
      <w:pPr>
        <w:pStyle w:val="15"/>
        <w:rPr>
          <w:rFonts w:asciiTheme="minorHAnsi" w:eastAsiaTheme="minorEastAsia" w:hAnsiTheme="minorHAnsi" w:cstheme="minorBidi"/>
          <w:sz w:val="22"/>
          <w:szCs w:val="22"/>
        </w:rPr>
      </w:pPr>
      <w:hyperlink w:anchor="_Toc417295117" w:history="1">
        <w:r w:rsidR="007F5A10" w:rsidRPr="00C96F9F">
          <w:rPr>
            <w:rStyle w:val="afb"/>
          </w:rPr>
          <w:t>4.2.</w:t>
        </w:r>
        <w:r w:rsidR="007F5A10">
          <w:rPr>
            <w:rFonts w:asciiTheme="minorHAnsi" w:eastAsiaTheme="minorEastAsia" w:hAnsiTheme="minorHAnsi" w:cstheme="minorBidi"/>
            <w:sz w:val="22"/>
            <w:szCs w:val="22"/>
          </w:rPr>
          <w:tab/>
        </w:r>
        <w:r w:rsidR="007F5A10" w:rsidRPr="00C96F9F">
          <w:rPr>
            <w:rStyle w:val="afb"/>
          </w:rPr>
          <w:t>Образцы форм обеспечения заявки на участие в закупке и обеспечения договора</w:t>
        </w:r>
        <w:r w:rsidR="007F5A10">
          <w:rPr>
            <w:webHidden/>
          </w:rPr>
          <w:tab/>
        </w:r>
        <w:r>
          <w:rPr>
            <w:webHidden/>
          </w:rPr>
          <w:fldChar w:fldCharType="begin"/>
        </w:r>
        <w:r w:rsidR="007F5A10">
          <w:rPr>
            <w:webHidden/>
          </w:rPr>
          <w:instrText xml:space="preserve"> PAGEREF _Toc417295117 \h </w:instrText>
        </w:r>
        <w:r>
          <w:rPr>
            <w:webHidden/>
          </w:rPr>
        </w:r>
        <w:r>
          <w:rPr>
            <w:webHidden/>
          </w:rPr>
          <w:fldChar w:fldCharType="separate"/>
        </w:r>
        <w:r w:rsidR="003A0E26">
          <w:rPr>
            <w:webHidden/>
          </w:rPr>
          <w:t>11</w:t>
        </w:r>
        <w:r>
          <w:rPr>
            <w:webHidden/>
          </w:rPr>
          <w:fldChar w:fldCharType="end"/>
        </w:r>
      </w:hyperlink>
    </w:p>
    <w:p w:rsidR="007F5A10" w:rsidRDefault="008E4B89">
      <w:pPr>
        <w:pStyle w:val="15"/>
        <w:rPr>
          <w:rFonts w:asciiTheme="minorHAnsi" w:eastAsiaTheme="minorEastAsia" w:hAnsiTheme="minorHAnsi" w:cstheme="minorBidi"/>
          <w:sz w:val="22"/>
          <w:szCs w:val="22"/>
        </w:rPr>
      </w:pPr>
      <w:hyperlink w:anchor="_Toc417295118" w:history="1">
        <w:r w:rsidR="007F5A10" w:rsidRPr="00C96F9F">
          <w:rPr>
            <w:rStyle w:val="afb"/>
            <w:b/>
          </w:rPr>
          <w:t>ЧАСТЬ 2</w:t>
        </w:r>
        <w:r w:rsidR="007F5A10">
          <w:rPr>
            <w:webHidden/>
          </w:rPr>
          <w:tab/>
        </w:r>
        <w:r>
          <w:rPr>
            <w:webHidden/>
          </w:rPr>
          <w:fldChar w:fldCharType="begin"/>
        </w:r>
        <w:r w:rsidR="007F5A10">
          <w:rPr>
            <w:webHidden/>
          </w:rPr>
          <w:instrText xml:space="preserve"> PAGEREF _Toc417295118 \h </w:instrText>
        </w:r>
        <w:r>
          <w:rPr>
            <w:webHidden/>
          </w:rPr>
        </w:r>
        <w:r>
          <w:rPr>
            <w:webHidden/>
          </w:rPr>
          <w:fldChar w:fldCharType="separate"/>
        </w:r>
        <w:r w:rsidR="003A0E26">
          <w:rPr>
            <w:webHidden/>
          </w:rPr>
          <w:t>11</w:t>
        </w:r>
        <w:r>
          <w:rPr>
            <w:webHidden/>
          </w:rPr>
          <w:fldChar w:fldCharType="end"/>
        </w:r>
      </w:hyperlink>
    </w:p>
    <w:p w:rsidR="007F5A10" w:rsidRDefault="008E4B89">
      <w:pPr>
        <w:pStyle w:val="15"/>
        <w:rPr>
          <w:rFonts w:asciiTheme="minorHAnsi" w:eastAsiaTheme="minorEastAsia" w:hAnsiTheme="minorHAnsi" w:cstheme="minorBidi"/>
          <w:sz w:val="22"/>
          <w:szCs w:val="22"/>
        </w:rPr>
      </w:pPr>
      <w:hyperlink w:anchor="_Toc417295119" w:history="1">
        <w:r w:rsidR="007F5A10" w:rsidRPr="00C96F9F">
          <w:rPr>
            <w:rStyle w:val="afb"/>
            <w:b/>
          </w:rPr>
          <w:t>ЧАСТЬ 3</w:t>
        </w:r>
        <w:r w:rsidR="007F5A10">
          <w:rPr>
            <w:webHidden/>
          </w:rPr>
          <w:tab/>
        </w:r>
        <w:r>
          <w:rPr>
            <w:webHidden/>
          </w:rPr>
          <w:fldChar w:fldCharType="begin"/>
        </w:r>
        <w:r w:rsidR="007F5A10">
          <w:rPr>
            <w:webHidden/>
          </w:rPr>
          <w:instrText xml:space="preserve"> PAGEREF _Toc417295119 \h </w:instrText>
        </w:r>
        <w:r>
          <w:rPr>
            <w:webHidden/>
          </w:rPr>
        </w:r>
        <w:r>
          <w:rPr>
            <w:webHidden/>
          </w:rPr>
          <w:fldChar w:fldCharType="separate"/>
        </w:r>
        <w:r w:rsidR="003A0E26">
          <w:rPr>
            <w:webHidden/>
          </w:rPr>
          <w:t>11</w:t>
        </w:r>
        <w:r>
          <w:rPr>
            <w:webHidden/>
          </w:rPr>
          <w:fldChar w:fldCharType="end"/>
        </w:r>
      </w:hyperlink>
    </w:p>
    <w:p w:rsidR="00711274" w:rsidRPr="0002101C" w:rsidRDefault="008E4B89" w:rsidP="00970189">
      <w:pPr>
        <w:tabs>
          <w:tab w:val="left" w:pos="426"/>
        </w:tabs>
        <w:spacing w:after="120"/>
        <w:jc w:val="both"/>
        <w:rPr>
          <w:sz w:val="28"/>
          <w:szCs w:val="28"/>
        </w:rPr>
      </w:pPr>
      <w:r w:rsidRPr="00BA317B">
        <w:rPr>
          <w:bCs/>
        </w:rPr>
        <w:fldChar w:fldCharType="end"/>
      </w:r>
    </w:p>
    <w:p w:rsidR="005D6E3F" w:rsidRPr="00AA3DA4" w:rsidRDefault="005D6E3F" w:rsidP="005D6E3F">
      <w:pPr>
        <w:pStyle w:val="aff7"/>
        <w:keepNext w:val="0"/>
        <w:keepLines w:val="0"/>
        <w:numPr>
          <w:ilvl w:val="0"/>
          <w:numId w:val="0"/>
        </w:numPr>
        <w:spacing w:before="0" w:after="0" w:line="240" w:lineRule="auto"/>
        <w:rPr>
          <w:b w:val="0"/>
          <w:spacing w:val="0"/>
          <w:kern w:val="0"/>
          <w:szCs w:val="24"/>
          <w:lang w:eastAsia="ru-RU"/>
        </w:rPr>
      </w:pP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5C0EFF" w:rsidRPr="00FC009D" w:rsidRDefault="005C0EFF" w:rsidP="00A6743A">
      <w:pPr>
        <w:pStyle w:val="10"/>
        <w:numPr>
          <w:ilvl w:val="0"/>
          <w:numId w:val="19"/>
        </w:numPr>
        <w:tabs>
          <w:tab w:val="left" w:pos="426"/>
        </w:tabs>
        <w:ind w:left="0" w:firstLine="0"/>
        <w:jc w:val="center"/>
        <w:rPr>
          <w:sz w:val="28"/>
          <w:szCs w:val="28"/>
        </w:rPr>
      </w:pPr>
      <w:bookmarkStart w:id="8" w:name="_Toc398564572"/>
      <w:bookmarkStart w:id="9" w:name="_Toc399408082"/>
      <w:bookmarkStart w:id="10" w:name="_Toc417295105"/>
      <w:r w:rsidRPr="00FC009D">
        <w:rPr>
          <w:sz w:val="28"/>
          <w:szCs w:val="28"/>
        </w:rPr>
        <w:lastRenderedPageBreak/>
        <w:t>И</w:t>
      </w:r>
      <w:r>
        <w:rPr>
          <w:sz w:val="28"/>
          <w:szCs w:val="28"/>
        </w:rPr>
        <w:t>ЗВЕЩЕНИЕ О ПРОВЕДЕНИИ</w:t>
      </w:r>
      <w:r w:rsidRPr="00FC009D">
        <w:rPr>
          <w:sz w:val="28"/>
          <w:szCs w:val="28"/>
        </w:rPr>
        <w:t xml:space="preserve"> </w:t>
      </w:r>
      <w:bookmarkEnd w:id="8"/>
      <w:bookmarkEnd w:id="9"/>
      <w:r w:rsidR="009D5AD1">
        <w:rPr>
          <w:sz w:val="28"/>
          <w:szCs w:val="28"/>
        </w:rPr>
        <w:t>ЗАКУПКИ</w:t>
      </w:r>
      <w:bookmarkEnd w:id="10"/>
    </w:p>
    <w:p w:rsidR="006E046C" w:rsidRPr="00347B82" w:rsidRDefault="006E046C" w:rsidP="00347B82">
      <w:pPr>
        <w:rPr>
          <w:sz w:val="28"/>
          <w:szCs w:val="28"/>
        </w:rPr>
      </w:pPr>
    </w:p>
    <w:p w:rsidR="00D1460E" w:rsidRPr="009C0AFB" w:rsidRDefault="008F7715" w:rsidP="00A6743A">
      <w:pPr>
        <w:pStyle w:val="afff"/>
        <w:numPr>
          <w:ilvl w:val="0"/>
          <w:numId w:val="18"/>
        </w:numPr>
        <w:tabs>
          <w:tab w:val="left" w:pos="0"/>
          <w:tab w:val="left" w:pos="1134"/>
        </w:tabs>
        <w:spacing w:after="0" w:line="240" w:lineRule="auto"/>
        <w:ind w:left="0" w:firstLine="709"/>
        <w:jc w:val="both"/>
        <w:rPr>
          <w:rFonts w:ascii="Times New Roman" w:hAnsi="Times New Roman"/>
          <w:b/>
          <w:i/>
          <w:sz w:val="24"/>
          <w:szCs w:val="24"/>
        </w:rPr>
      </w:pPr>
      <w:r w:rsidRPr="009C0AFB">
        <w:rPr>
          <w:rFonts w:ascii="Times New Roman" w:eastAsia="Times New Roman" w:hAnsi="Times New Roman"/>
          <w:sz w:val="24"/>
          <w:szCs w:val="24"/>
          <w:lang w:eastAsia="ru-RU"/>
        </w:rPr>
        <w:t xml:space="preserve">Форма и способ процедуры закупки: </w:t>
      </w:r>
      <w:r w:rsidR="00D1460E" w:rsidRPr="009C0AFB">
        <w:rPr>
          <w:rFonts w:ascii="Times New Roman" w:hAnsi="Times New Roman"/>
          <w:b/>
          <w:sz w:val="24"/>
          <w:szCs w:val="24"/>
        </w:rPr>
        <w:t>Открытый аукцион в электронной форме без квалификационного отбора.</w:t>
      </w:r>
    </w:p>
    <w:p w:rsidR="00D2582E" w:rsidRPr="009C0AFB" w:rsidRDefault="009D5AD1" w:rsidP="00A6743A">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4"/>
          <w:szCs w:val="24"/>
        </w:rPr>
      </w:pPr>
      <w:r w:rsidRPr="009C0AFB">
        <w:rPr>
          <w:rFonts w:ascii="Times New Roman" w:hAnsi="Times New Roman"/>
          <w:sz w:val="24"/>
          <w:szCs w:val="24"/>
        </w:rPr>
        <w:t>Закупка</w:t>
      </w:r>
      <w:r w:rsidR="00D2582E" w:rsidRPr="009C0AFB">
        <w:rPr>
          <w:rFonts w:ascii="Times New Roman" w:hAnsi="Times New Roman"/>
          <w:sz w:val="24"/>
          <w:szCs w:val="24"/>
        </w:rPr>
        <w:t xml:space="preserve"> </w:t>
      </w:r>
      <w:r w:rsidR="00D06253" w:rsidRPr="009C0AFB">
        <w:rPr>
          <w:rFonts w:ascii="Times New Roman" w:hAnsi="Times New Roman"/>
          <w:sz w:val="24"/>
          <w:szCs w:val="24"/>
        </w:rPr>
        <w:t xml:space="preserve">проводится </w:t>
      </w:r>
      <w:r w:rsidR="00D2582E" w:rsidRPr="009C0AFB">
        <w:rPr>
          <w:rFonts w:ascii="Times New Roman" w:hAnsi="Times New Roman"/>
          <w:sz w:val="24"/>
          <w:szCs w:val="24"/>
        </w:rPr>
        <w:t>в соответствии с Едины</w:t>
      </w:r>
      <w:r w:rsidR="00D06253" w:rsidRPr="009C0AFB">
        <w:rPr>
          <w:rFonts w:ascii="Times New Roman" w:hAnsi="Times New Roman"/>
          <w:sz w:val="24"/>
          <w:szCs w:val="24"/>
        </w:rPr>
        <w:t>м</w:t>
      </w:r>
      <w:r w:rsidR="00D2582E" w:rsidRPr="009C0AFB">
        <w:rPr>
          <w:rFonts w:ascii="Times New Roman" w:hAnsi="Times New Roman"/>
          <w:sz w:val="24"/>
          <w:szCs w:val="24"/>
        </w:rPr>
        <w:t xml:space="preserve"> </w:t>
      </w:r>
      <w:r w:rsidR="00D2582E" w:rsidRPr="009C0AFB">
        <w:rPr>
          <w:rFonts w:ascii="Times New Roman" w:eastAsia="Times New Roman" w:hAnsi="Times New Roman"/>
          <w:sz w:val="24"/>
          <w:szCs w:val="24"/>
          <w:lang w:eastAsia="ru-RU"/>
        </w:rPr>
        <w:t>отраслев</w:t>
      </w:r>
      <w:r w:rsidR="00D06253" w:rsidRPr="009C0AFB">
        <w:rPr>
          <w:rFonts w:ascii="Times New Roman" w:eastAsia="Times New Roman" w:hAnsi="Times New Roman"/>
          <w:sz w:val="24"/>
          <w:szCs w:val="24"/>
          <w:lang w:eastAsia="ru-RU"/>
        </w:rPr>
        <w:t>ым</w:t>
      </w:r>
      <w:r w:rsidR="00D2582E" w:rsidRPr="009C0AFB">
        <w:rPr>
          <w:rFonts w:ascii="Times New Roman" w:hAnsi="Times New Roman"/>
          <w:sz w:val="24"/>
          <w:szCs w:val="24"/>
        </w:rPr>
        <w:t xml:space="preserve"> стандарт</w:t>
      </w:r>
      <w:r w:rsidR="00D06253" w:rsidRPr="009C0AFB">
        <w:rPr>
          <w:rFonts w:ascii="Times New Roman" w:hAnsi="Times New Roman"/>
          <w:sz w:val="24"/>
          <w:szCs w:val="24"/>
        </w:rPr>
        <w:t>ом</w:t>
      </w:r>
      <w:r w:rsidR="00D2582E" w:rsidRPr="009C0AFB">
        <w:rPr>
          <w:rFonts w:ascii="Times New Roman" w:hAnsi="Times New Roman"/>
          <w:sz w:val="24"/>
          <w:szCs w:val="24"/>
        </w:rPr>
        <w:t xml:space="preserve"> закупок (Положение</w:t>
      </w:r>
      <w:r w:rsidR="00D06253" w:rsidRPr="009C0AFB">
        <w:rPr>
          <w:rFonts w:ascii="Times New Roman" w:hAnsi="Times New Roman"/>
          <w:sz w:val="24"/>
          <w:szCs w:val="24"/>
        </w:rPr>
        <w:t>м</w:t>
      </w:r>
      <w:r w:rsidR="00D2582E" w:rsidRPr="009C0AFB">
        <w:rPr>
          <w:rFonts w:ascii="Times New Roman" w:hAnsi="Times New Roman"/>
          <w:sz w:val="24"/>
          <w:szCs w:val="24"/>
        </w:rPr>
        <w:t xml:space="preserve"> о закупке) Государственной корпорации по атомной энергии «Росатом» с изменениями, </w:t>
      </w:r>
      <w:r w:rsidR="009C0AFB" w:rsidRPr="009C0AFB">
        <w:rPr>
          <w:rFonts w:ascii="Times New Roman" w:hAnsi="Times New Roman"/>
          <w:bCs/>
          <w:sz w:val="24"/>
          <w:szCs w:val="24"/>
        </w:rPr>
        <w:t>действующими на момент публикации процедуры закупки</w:t>
      </w:r>
      <w:r w:rsidR="00D06253" w:rsidRPr="009C0AFB">
        <w:rPr>
          <w:rFonts w:ascii="Times New Roman" w:hAnsi="Times New Roman"/>
          <w:b/>
          <w:i/>
          <w:sz w:val="24"/>
          <w:szCs w:val="24"/>
        </w:rPr>
        <w:t>.</w:t>
      </w:r>
    </w:p>
    <w:p w:rsidR="00B34CAB" w:rsidRPr="009C0AFB" w:rsidRDefault="00B34CAB" w:rsidP="00B34CAB">
      <w:pPr>
        <w:tabs>
          <w:tab w:val="left" w:pos="1134"/>
        </w:tabs>
        <w:ind w:firstLine="709"/>
        <w:contextualSpacing/>
        <w:jc w:val="both"/>
        <w:rPr>
          <w:rFonts w:eastAsia="Calibri"/>
          <w:bCs/>
          <w:lang w:eastAsia="en-US"/>
        </w:rPr>
      </w:pPr>
      <w:r w:rsidRPr="009C0AFB">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F7715" w:rsidRPr="009C0AFB" w:rsidRDefault="008F7715" w:rsidP="00A6743A">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4"/>
          <w:szCs w:val="24"/>
        </w:rPr>
      </w:pPr>
      <w:r w:rsidRPr="009C0AFB">
        <w:rPr>
          <w:rFonts w:ascii="Times New Roman" w:hAnsi="Times New Roman"/>
          <w:sz w:val="24"/>
          <w:szCs w:val="24"/>
        </w:rPr>
        <w:t>Предмет</w:t>
      </w:r>
      <w:r w:rsidRPr="009C0AFB">
        <w:rPr>
          <w:rFonts w:ascii="Times New Roman" w:hAnsi="Times New Roman"/>
          <w:spacing w:val="-6"/>
          <w:sz w:val="24"/>
          <w:szCs w:val="24"/>
        </w:rPr>
        <w:t xml:space="preserve"> </w:t>
      </w:r>
      <w:r w:rsidR="009D5AD1" w:rsidRPr="009C0AFB">
        <w:rPr>
          <w:rFonts w:ascii="Times New Roman" w:hAnsi="Times New Roman"/>
          <w:spacing w:val="-6"/>
          <w:sz w:val="24"/>
          <w:szCs w:val="24"/>
        </w:rPr>
        <w:t>закупки</w:t>
      </w:r>
      <w:r w:rsidRPr="009C0AFB">
        <w:rPr>
          <w:rFonts w:ascii="Times New Roman" w:hAnsi="Times New Roman"/>
          <w:spacing w:val="-6"/>
          <w:sz w:val="24"/>
          <w:szCs w:val="24"/>
        </w:rPr>
        <w:t>: право заключения договора на</w:t>
      </w:r>
      <w:r w:rsidR="009C0AFB" w:rsidRPr="009C0AFB">
        <w:rPr>
          <w:rFonts w:ascii="Times New Roman" w:eastAsia="Times New Roman" w:hAnsi="Times New Roman"/>
          <w:sz w:val="28"/>
          <w:szCs w:val="28"/>
          <w:lang w:eastAsia="ru-RU"/>
        </w:rPr>
        <w:t xml:space="preserve"> </w:t>
      </w:r>
      <w:r w:rsidR="009C0AFB" w:rsidRPr="009C0AFB">
        <w:rPr>
          <w:rFonts w:ascii="Times New Roman" w:hAnsi="Times New Roman"/>
          <w:b/>
          <w:spacing w:val="-6"/>
          <w:sz w:val="24"/>
          <w:szCs w:val="24"/>
        </w:rPr>
        <w:t xml:space="preserve">поставку </w:t>
      </w:r>
      <w:r w:rsidR="00596A27" w:rsidRPr="00596A27">
        <w:rPr>
          <w:rFonts w:ascii="Times New Roman" w:hAnsi="Times New Roman"/>
          <w:b/>
          <w:spacing w:val="-6"/>
          <w:sz w:val="24"/>
          <w:szCs w:val="24"/>
        </w:rPr>
        <w:t>средств вычислительной техники</w:t>
      </w:r>
    </w:p>
    <w:p w:rsidR="009C0AFB" w:rsidRPr="00596A27" w:rsidRDefault="008F7715" w:rsidP="00A6743A">
      <w:pPr>
        <w:pStyle w:val="afff"/>
        <w:numPr>
          <w:ilvl w:val="0"/>
          <w:numId w:val="18"/>
        </w:numPr>
        <w:tabs>
          <w:tab w:val="left" w:pos="0"/>
          <w:tab w:val="left" w:pos="1134"/>
        </w:tabs>
        <w:spacing w:after="0" w:line="240" w:lineRule="auto"/>
        <w:ind w:left="0" w:firstLine="709"/>
        <w:jc w:val="both"/>
        <w:rPr>
          <w:rFonts w:ascii="Times New Roman" w:hAnsi="Times New Roman"/>
          <w:i/>
          <w:sz w:val="24"/>
          <w:szCs w:val="24"/>
        </w:rPr>
      </w:pPr>
      <w:r w:rsidRPr="009C0AFB">
        <w:rPr>
          <w:rFonts w:ascii="Times New Roman" w:hAnsi="Times New Roman"/>
          <w:sz w:val="24"/>
          <w:szCs w:val="24"/>
        </w:rPr>
        <w:t>Заказчик</w:t>
      </w:r>
      <w:r w:rsidR="009C0AFB">
        <w:rPr>
          <w:rFonts w:ascii="Times New Roman" w:hAnsi="Times New Roman"/>
          <w:sz w:val="24"/>
          <w:szCs w:val="24"/>
        </w:rPr>
        <w:t>:</w:t>
      </w:r>
      <w:r w:rsidRPr="009C0AFB">
        <w:rPr>
          <w:rFonts w:ascii="Times New Roman" w:hAnsi="Times New Roman"/>
          <w:b/>
          <w:spacing w:val="-6"/>
          <w:sz w:val="24"/>
          <w:szCs w:val="24"/>
        </w:rPr>
        <w:t xml:space="preserve"> </w:t>
      </w:r>
      <w:r w:rsidR="009C0AFB" w:rsidRPr="00596A27">
        <w:rPr>
          <w:rFonts w:ascii="Times New Roman" w:hAnsi="Times New Roman"/>
          <w:sz w:val="24"/>
          <w:szCs w:val="24"/>
        </w:rPr>
        <w:t>Федеральное государственное унитарное предприятие «Производственное Объединение «Маяк» (ФГУП «ПО «Маяк»)</w:t>
      </w:r>
    </w:p>
    <w:p w:rsidR="009C0AFB" w:rsidRPr="00596A27" w:rsidRDefault="009C0AFB" w:rsidP="009C0AFB">
      <w:pPr>
        <w:ind w:firstLine="709"/>
      </w:pPr>
      <w:r w:rsidRPr="00596A27">
        <w:t xml:space="preserve">Место нахождения: Россия, Челябинская область, </w:t>
      </w:r>
      <w:proofErr w:type="gramStart"/>
      <w:r w:rsidRPr="00596A27">
        <w:t>г</w:t>
      </w:r>
      <w:proofErr w:type="gramEnd"/>
      <w:r w:rsidRPr="00596A27">
        <w:t>. Озерск, проспект Ленина, дом 31</w:t>
      </w:r>
    </w:p>
    <w:p w:rsidR="008F7715" w:rsidRPr="00596A27" w:rsidRDefault="009C0AFB" w:rsidP="009C0AFB">
      <w:pPr>
        <w:tabs>
          <w:tab w:val="left" w:pos="0"/>
          <w:tab w:val="left" w:pos="1134"/>
        </w:tabs>
        <w:ind w:firstLine="709"/>
        <w:jc w:val="both"/>
      </w:pPr>
      <w:r w:rsidRPr="00596A27">
        <w:t xml:space="preserve">Почтовый адрес: 456780, Россия, Челябинская область, </w:t>
      </w:r>
      <w:proofErr w:type="gramStart"/>
      <w:r w:rsidRPr="00596A27">
        <w:t>г</w:t>
      </w:r>
      <w:proofErr w:type="gramEnd"/>
      <w:r w:rsidRPr="00596A27">
        <w:t>. Озерск, проспект Ленина, дом 31</w:t>
      </w:r>
    </w:p>
    <w:p w:rsidR="008F7715" w:rsidRPr="009C0AFB" w:rsidRDefault="009C0AFB" w:rsidP="005C0EFF">
      <w:pPr>
        <w:tabs>
          <w:tab w:val="left" w:pos="1134"/>
        </w:tabs>
        <w:ind w:firstLine="709"/>
        <w:contextualSpacing/>
        <w:jc w:val="both"/>
      </w:pPr>
      <w:r>
        <w:t xml:space="preserve">Тел./факс: </w:t>
      </w:r>
      <w:r w:rsidRPr="00596A27">
        <w:rPr>
          <w:b/>
        </w:rPr>
        <w:t>Сухов Владимир Александрович, (35130) 2 17 85</w:t>
      </w:r>
    </w:p>
    <w:p w:rsidR="009C0AFB" w:rsidRPr="00596A27" w:rsidRDefault="008F7715" w:rsidP="00A6743A">
      <w:pPr>
        <w:pStyle w:val="afff"/>
        <w:numPr>
          <w:ilvl w:val="0"/>
          <w:numId w:val="18"/>
        </w:numPr>
        <w:tabs>
          <w:tab w:val="left" w:pos="0"/>
          <w:tab w:val="left" w:pos="1134"/>
        </w:tabs>
        <w:spacing w:after="0" w:line="240" w:lineRule="auto"/>
        <w:ind w:left="0" w:firstLine="709"/>
        <w:jc w:val="both"/>
        <w:rPr>
          <w:rFonts w:ascii="Times New Roman" w:hAnsi="Times New Roman"/>
          <w:i/>
          <w:sz w:val="24"/>
          <w:szCs w:val="24"/>
        </w:rPr>
      </w:pPr>
      <w:r w:rsidRPr="009C0AFB">
        <w:rPr>
          <w:rFonts w:ascii="Times New Roman" w:hAnsi="Times New Roman"/>
          <w:sz w:val="24"/>
          <w:szCs w:val="24"/>
        </w:rPr>
        <w:t xml:space="preserve">Организатор </w:t>
      </w:r>
      <w:r w:rsidR="009D5AD1" w:rsidRPr="009C0AFB">
        <w:rPr>
          <w:rFonts w:ascii="Times New Roman" w:hAnsi="Times New Roman"/>
          <w:sz w:val="24"/>
          <w:szCs w:val="24"/>
        </w:rPr>
        <w:t>закупки</w:t>
      </w:r>
      <w:r w:rsidRPr="009C0AFB">
        <w:rPr>
          <w:rFonts w:ascii="Times New Roman" w:hAnsi="Times New Roman"/>
          <w:sz w:val="24"/>
          <w:szCs w:val="24"/>
        </w:rPr>
        <w:t>:</w:t>
      </w:r>
      <w:r w:rsidRPr="009C0AFB">
        <w:rPr>
          <w:rFonts w:ascii="Times New Roman" w:hAnsi="Times New Roman"/>
          <w:spacing w:val="-6"/>
          <w:sz w:val="24"/>
          <w:szCs w:val="24"/>
        </w:rPr>
        <w:t> </w:t>
      </w:r>
      <w:r w:rsidR="009C0AFB" w:rsidRPr="00596A27">
        <w:rPr>
          <w:rFonts w:ascii="Times New Roman" w:hAnsi="Times New Roman"/>
          <w:sz w:val="24"/>
          <w:szCs w:val="24"/>
        </w:rPr>
        <w:t>Федеральное государственное унитарное предприятие «Производственное Объединение «Маяк» (ФГУП «ПО «Маяк»)</w:t>
      </w:r>
    </w:p>
    <w:p w:rsidR="009C0AFB" w:rsidRPr="00596A27" w:rsidRDefault="009C0AFB" w:rsidP="009C0AFB">
      <w:pPr>
        <w:ind w:firstLine="709"/>
      </w:pPr>
      <w:r w:rsidRPr="00596A27">
        <w:t xml:space="preserve">Место нахождения: Россия, Челябинская область, </w:t>
      </w:r>
      <w:proofErr w:type="gramStart"/>
      <w:r w:rsidRPr="00596A27">
        <w:t>г</w:t>
      </w:r>
      <w:proofErr w:type="gramEnd"/>
      <w:r w:rsidRPr="00596A27">
        <w:t>. Озерск, проспект Ленина, дом 31</w:t>
      </w:r>
    </w:p>
    <w:p w:rsidR="008F7715" w:rsidRPr="00596A27" w:rsidRDefault="009C0AFB" w:rsidP="009C0AFB">
      <w:pPr>
        <w:tabs>
          <w:tab w:val="left" w:pos="0"/>
          <w:tab w:val="left" w:pos="1134"/>
        </w:tabs>
        <w:ind w:firstLine="709"/>
        <w:jc w:val="both"/>
      </w:pPr>
      <w:r w:rsidRPr="00596A27">
        <w:t xml:space="preserve">Почтовый адрес: 456780, Россия, Челябинская область, </w:t>
      </w:r>
      <w:proofErr w:type="gramStart"/>
      <w:r w:rsidRPr="00596A27">
        <w:t>г</w:t>
      </w:r>
      <w:proofErr w:type="gramEnd"/>
      <w:r w:rsidRPr="00596A27">
        <w:t>. Озерск, проспект Ленина, дом 31</w:t>
      </w:r>
    </w:p>
    <w:p w:rsidR="008F7715" w:rsidRPr="009C0AFB" w:rsidRDefault="008F7715" w:rsidP="005C0EFF">
      <w:pPr>
        <w:tabs>
          <w:tab w:val="left" w:pos="1134"/>
        </w:tabs>
        <w:ind w:firstLine="709"/>
        <w:contextualSpacing/>
      </w:pPr>
      <w:r w:rsidRPr="009C0AFB">
        <w:t>Контактное лицо: ФИО, тел./факс, эл. </w:t>
      </w:r>
      <w:r w:rsidR="009C0AFB">
        <w:t>п</w:t>
      </w:r>
      <w:r w:rsidRPr="009C0AFB">
        <w:t>очта</w:t>
      </w:r>
      <w:r w:rsidR="009C0AFB">
        <w:t xml:space="preserve">: </w:t>
      </w:r>
      <w:r w:rsidR="009C0AFB" w:rsidRPr="005D318E">
        <w:rPr>
          <w:b/>
        </w:rPr>
        <w:t xml:space="preserve">Зайцева Юлия Александровна, (35130) 2 03 62, </w:t>
      </w:r>
      <w:proofErr w:type="spellStart"/>
      <w:r w:rsidR="009C0AFB" w:rsidRPr="005D318E">
        <w:rPr>
          <w:b/>
          <w:bCs/>
          <w:lang w:val="en-US"/>
        </w:rPr>
        <w:t>zaytseva</w:t>
      </w:r>
      <w:proofErr w:type="spellEnd"/>
      <w:r w:rsidR="009C0AFB" w:rsidRPr="005D318E">
        <w:rPr>
          <w:b/>
          <w:bCs/>
        </w:rPr>
        <w:t>@</w:t>
      </w:r>
      <w:proofErr w:type="spellStart"/>
      <w:r w:rsidR="009C0AFB" w:rsidRPr="005D318E">
        <w:rPr>
          <w:b/>
          <w:bCs/>
          <w:lang w:val="en-US"/>
        </w:rPr>
        <w:t>po</w:t>
      </w:r>
      <w:proofErr w:type="spellEnd"/>
      <w:r w:rsidR="009C0AFB" w:rsidRPr="005D318E">
        <w:rPr>
          <w:b/>
          <w:bCs/>
        </w:rPr>
        <w:t>-</w:t>
      </w:r>
      <w:r w:rsidR="009C0AFB" w:rsidRPr="005D318E">
        <w:rPr>
          <w:b/>
          <w:bCs/>
          <w:lang w:val="en-US"/>
        </w:rPr>
        <w:t>mayak</w:t>
      </w:r>
      <w:r w:rsidR="009C0AFB" w:rsidRPr="005D318E">
        <w:rPr>
          <w:b/>
          <w:bCs/>
        </w:rPr>
        <w:t>.</w:t>
      </w:r>
      <w:r w:rsidR="009C0AFB" w:rsidRPr="005D318E">
        <w:rPr>
          <w:b/>
          <w:bCs/>
          <w:lang w:val="en-US"/>
        </w:rPr>
        <w:t>ru</w:t>
      </w:r>
    </w:p>
    <w:p w:rsidR="00E71D9C" w:rsidRPr="009C0AFB" w:rsidRDefault="00E71D9C" w:rsidP="00A6743A">
      <w:pPr>
        <w:pStyle w:val="afff"/>
        <w:numPr>
          <w:ilvl w:val="0"/>
          <w:numId w:val="18"/>
        </w:numPr>
        <w:tabs>
          <w:tab w:val="left" w:pos="0"/>
          <w:tab w:val="left" w:pos="1134"/>
        </w:tabs>
        <w:spacing w:after="0" w:line="240" w:lineRule="auto"/>
        <w:ind w:left="0" w:firstLine="709"/>
        <w:jc w:val="both"/>
        <w:rPr>
          <w:sz w:val="24"/>
          <w:szCs w:val="24"/>
        </w:rPr>
      </w:pPr>
      <w:r w:rsidRPr="009C0AFB">
        <w:rPr>
          <w:rFonts w:ascii="Times New Roman" w:hAnsi="Times New Roman"/>
          <w:sz w:val="24"/>
          <w:szCs w:val="24"/>
        </w:rPr>
        <w:t xml:space="preserve">Количество лотов: </w:t>
      </w:r>
      <w:r w:rsidR="009C0AFB">
        <w:rPr>
          <w:rFonts w:ascii="Times New Roman" w:hAnsi="Times New Roman"/>
          <w:sz w:val="24"/>
          <w:szCs w:val="24"/>
        </w:rPr>
        <w:t>1</w:t>
      </w:r>
      <w:r w:rsidRPr="009C0AFB">
        <w:rPr>
          <w:rFonts w:ascii="Times New Roman" w:hAnsi="Times New Roman"/>
          <w:sz w:val="24"/>
          <w:szCs w:val="24"/>
        </w:rPr>
        <w:t xml:space="preserve"> (</w:t>
      </w:r>
      <w:r w:rsidR="009C0AFB">
        <w:rPr>
          <w:rFonts w:ascii="Times New Roman" w:hAnsi="Times New Roman"/>
          <w:sz w:val="24"/>
          <w:szCs w:val="24"/>
        </w:rPr>
        <w:t>один</w:t>
      </w:r>
      <w:r w:rsidRPr="009C0AFB">
        <w:rPr>
          <w:rFonts w:ascii="Times New Roman" w:hAnsi="Times New Roman"/>
          <w:sz w:val="24"/>
          <w:szCs w:val="24"/>
        </w:rPr>
        <w:t>).</w:t>
      </w:r>
    </w:p>
    <w:p w:rsidR="008F7715" w:rsidRPr="009C0AFB" w:rsidRDefault="008F7715" w:rsidP="00A6743A">
      <w:pPr>
        <w:pStyle w:val="afff"/>
        <w:numPr>
          <w:ilvl w:val="0"/>
          <w:numId w:val="18"/>
        </w:numPr>
        <w:tabs>
          <w:tab w:val="left" w:pos="0"/>
          <w:tab w:val="left" w:pos="1134"/>
        </w:tabs>
        <w:spacing w:after="0" w:line="240" w:lineRule="auto"/>
        <w:ind w:left="0" w:firstLine="709"/>
        <w:jc w:val="both"/>
        <w:rPr>
          <w:rFonts w:ascii="Times New Roman" w:hAnsi="Times New Roman"/>
          <w:sz w:val="24"/>
          <w:szCs w:val="24"/>
        </w:rPr>
      </w:pPr>
      <w:r w:rsidRPr="009C0AFB">
        <w:rPr>
          <w:rFonts w:ascii="Times New Roman" w:hAnsi="Times New Roman"/>
          <w:sz w:val="24"/>
          <w:szCs w:val="24"/>
        </w:rPr>
        <w:t>Предмет договора</w:t>
      </w:r>
      <w:r w:rsidRPr="009C0AFB">
        <w:rPr>
          <w:rFonts w:ascii="Times New Roman" w:hAnsi="Times New Roman"/>
          <w:b/>
          <w:sz w:val="24"/>
          <w:szCs w:val="24"/>
        </w:rPr>
        <w:t xml:space="preserve"> </w:t>
      </w:r>
      <w:r w:rsidRPr="009C0AFB">
        <w:rPr>
          <w:rFonts w:ascii="Times New Roman" w:hAnsi="Times New Roman"/>
          <w:sz w:val="24"/>
          <w:szCs w:val="24"/>
        </w:rPr>
        <w:t xml:space="preserve">[по лоту 1]: </w:t>
      </w:r>
      <w:r w:rsidR="009C0AFB" w:rsidRPr="009C0AFB">
        <w:rPr>
          <w:rFonts w:ascii="Times New Roman" w:hAnsi="Times New Roman"/>
          <w:b/>
          <w:spacing w:val="-6"/>
          <w:sz w:val="24"/>
          <w:szCs w:val="24"/>
        </w:rPr>
        <w:t xml:space="preserve">поставка </w:t>
      </w:r>
      <w:r w:rsidR="00596A27" w:rsidRPr="00596A27">
        <w:rPr>
          <w:rFonts w:ascii="Times New Roman" w:hAnsi="Times New Roman"/>
          <w:b/>
          <w:spacing w:val="-6"/>
          <w:sz w:val="24"/>
          <w:szCs w:val="24"/>
        </w:rPr>
        <w:t>средств вычислительной техники</w:t>
      </w:r>
    </w:p>
    <w:p w:rsidR="008F7715" w:rsidRPr="009C0AFB" w:rsidRDefault="008F7715" w:rsidP="005C0EFF">
      <w:pPr>
        <w:tabs>
          <w:tab w:val="left" w:pos="1134"/>
        </w:tabs>
        <w:ind w:firstLine="709"/>
        <w:contextualSpacing/>
        <w:jc w:val="both"/>
      </w:pPr>
      <w:r w:rsidRPr="009C0AFB">
        <w:t xml:space="preserve">Срок </w:t>
      </w:r>
      <w:r w:rsidR="009D5AD1" w:rsidRPr="009C0AFB">
        <w:t xml:space="preserve">выполнения поставок/работ/услуг </w:t>
      </w:r>
      <w:r w:rsidRPr="009C0AFB">
        <w:t>[по лоту 1]:</w:t>
      </w:r>
      <w:r w:rsidR="009C0AFB">
        <w:t xml:space="preserve"> </w:t>
      </w:r>
      <w:r w:rsidR="00596A27" w:rsidRPr="009C0AFB">
        <w:rPr>
          <w:b/>
        </w:rPr>
        <w:t>все необходимые сведения приведены в Томе 2 закупочной документации</w:t>
      </w:r>
    </w:p>
    <w:p w:rsidR="002F552B" w:rsidRPr="009C0AFB" w:rsidRDefault="002F552B" w:rsidP="005C0EFF">
      <w:pPr>
        <w:tabs>
          <w:tab w:val="left" w:pos="1134"/>
        </w:tabs>
        <w:ind w:firstLine="709"/>
        <w:contextualSpacing/>
        <w:jc w:val="both"/>
      </w:pPr>
      <w:r w:rsidRPr="009C0AFB">
        <w:t xml:space="preserve">Место </w:t>
      </w:r>
      <w:r w:rsidR="009D5AD1" w:rsidRPr="009C0AFB">
        <w:t xml:space="preserve">выполнения поставок/работ/услуг </w:t>
      </w:r>
      <w:r w:rsidRPr="009C0AFB">
        <w:t>[по лоту 1]:</w:t>
      </w:r>
      <w:r w:rsidR="009C0AFB">
        <w:t xml:space="preserve"> </w:t>
      </w:r>
      <w:r w:rsidR="00596A27" w:rsidRPr="00596A27">
        <w:rPr>
          <w:b/>
        </w:rPr>
        <w:t xml:space="preserve">доставка Товара до склада Заказчика в </w:t>
      </w:r>
      <w:proofErr w:type="gramStart"/>
      <w:r w:rsidR="00596A27" w:rsidRPr="00596A27">
        <w:rPr>
          <w:b/>
        </w:rPr>
        <w:t>г</w:t>
      </w:r>
      <w:proofErr w:type="gramEnd"/>
      <w:r w:rsidR="00596A27" w:rsidRPr="00596A27">
        <w:rPr>
          <w:b/>
        </w:rPr>
        <w:t xml:space="preserve">. Челябинск, ул. </w:t>
      </w:r>
      <w:proofErr w:type="spellStart"/>
      <w:r w:rsidR="00596A27" w:rsidRPr="00596A27">
        <w:rPr>
          <w:b/>
        </w:rPr>
        <w:t>Игуменка</w:t>
      </w:r>
      <w:proofErr w:type="spellEnd"/>
      <w:r w:rsidR="00596A27" w:rsidRPr="00596A27">
        <w:rPr>
          <w:b/>
        </w:rPr>
        <w:t>, д. 37</w:t>
      </w:r>
    </w:p>
    <w:p w:rsidR="00AA2A06" w:rsidRPr="009C0AFB" w:rsidRDefault="00AA2A06" w:rsidP="00AA2A06">
      <w:pPr>
        <w:tabs>
          <w:tab w:val="left" w:pos="1134"/>
        </w:tabs>
        <w:ind w:firstLine="709"/>
        <w:contextualSpacing/>
        <w:jc w:val="both"/>
        <w:rPr>
          <w:b/>
          <w:i/>
        </w:rPr>
      </w:pPr>
      <w:r w:rsidRPr="009C0AFB">
        <w:t xml:space="preserve">Состав и объем </w:t>
      </w:r>
      <w:r w:rsidR="009D5AD1" w:rsidRPr="009C0AFB">
        <w:t xml:space="preserve">выполняемых поставок/работ/услуг </w:t>
      </w:r>
      <w:r w:rsidRPr="009C0AFB">
        <w:t xml:space="preserve">[по лотам 1…n]: </w:t>
      </w:r>
      <w:r w:rsidRPr="009C0AFB">
        <w:rPr>
          <w:b/>
        </w:rPr>
        <w:t xml:space="preserve">все необходимые сведения приведены в Томе 2 </w:t>
      </w:r>
      <w:r w:rsidR="009D5AD1" w:rsidRPr="009C0AFB">
        <w:rPr>
          <w:b/>
        </w:rPr>
        <w:t>закупочной</w:t>
      </w:r>
      <w:r w:rsidRPr="009C0AFB">
        <w:rPr>
          <w:b/>
        </w:rPr>
        <w:t xml:space="preserve"> документации.</w:t>
      </w:r>
    </w:p>
    <w:p w:rsidR="009D5AD1" w:rsidRPr="009C0AFB" w:rsidRDefault="009D5AD1" w:rsidP="009D5AD1">
      <w:pPr>
        <w:tabs>
          <w:tab w:val="left" w:pos="1134"/>
        </w:tabs>
        <w:ind w:firstLine="709"/>
        <w:contextualSpacing/>
        <w:jc w:val="both"/>
        <w:rPr>
          <w:b/>
          <w:i/>
        </w:rPr>
      </w:pPr>
      <w:r w:rsidRPr="009C0AFB">
        <w:t>Предложение частичного выполнения поставок/работ/услуг [в составе лота] не допускается.</w:t>
      </w:r>
    </w:p>
    <w:p w:rsidR="004B3019" w:rsidRPr="009C0AFB" w:rsidRDefault="004B3019" w:rsidP="00A6743A">
      <w:pPr>
        <w:pStyle w:val="afff"/>
        <w:numPr>
          <w:ilvl w:val="0"/>
          <w:numId w:val="18"/>
        </w:numPr>
        <w:tabs>
          <w:tab w:val="left" w:pos="0"/>
          <w:tab w:val="left" w:pos="1134"/>
        </w:tabs>
        <w:spacing w:after="0" w:line="240" w:lineRule="auto"/>
        <w:ind w:left="0" w:firstLine="709"/>
        <w:jc w:val="both"/>
        <w:rPr>
          <w:rFonts w:ascii="Times New Roman" w:hAnsi="Times New Roman"/>
          <w:sz w:val="24"/>
          <w:szCs w:val="24"/>
        </w:rPr>
      </w:pPr>
      <w:r w:rsidRPr="009C0AFB">
        <w:rPr>
          <w:rFonts w:ascii="Times New Roman" w:hAnsi="Times New Roman"/>
          <w:sz w:val="24"/>
          <w:szCs w:val="24"/>
        </w:rPr>
        <w:t>Условия оплаты</w:t>
      </w:r>
      <w:r w:rsidR="00D06253" w:rsidRPr="009C0AFB">
        <w:rPr>
          <w:rFonts w:ascii="Times New Roman" w:hAnsi="Times New Roman"/>
          <w:sz w:val="24"/>
          <w:szCs w:val="24"/>
        </w:rPr>
        <w:t xml:space="preserve"> [по лоту 1]</w:t>
      </w:r>
      <w:r w:rsidRPr="009C0AFB">
        <w:rPr>
          <w:rFonts w:ascii="Times New Roman" w:hAnsi="Times New Roman"/>
          <w:sz w:val="24"/>
          <w:szCs w:val="24"/>
        </w:rPr>
        <w:t xml:space="preserve">: </w:t>
      </w:r>
      <w:r w:rsidR="00596A27" w:rsidRPr="00596A27">
        <w:rPr>
          <w:rFonts w:ascii="Times New Roman" w:hAnsi="Times New Roman"/>
          <w:b/>
          <w:sz w:val="24"/>
          <w:szCs w:val="24"/>
        </w:rPr>
        <w:t>Безналичный расчет. По факту поставки оборудования путем перечисления денежных средств на расчетный счет Поставщика в течение 30 банковских дней после подписания Акта приема-передачи оборудования, предоставления технических паспортов на оборудование, счета-фактуры, товарной накладной и других обязательных документов.</w:t>
      </w:r>
    </w:p>
    <w:p w:rsidR="009A3754" w:rsidRPr="009C0AFB" w:rsidRDefault="004B3019" w:rsidP="005C0EFF">
      <w:pPr>
        <w:ind w:right="153" w:firstLine="709"/>
        <w:jc w:val="both"/>
      </w:pPr>
      <w:r w:rsidRPr="009C0AFB">
        <w:t xml:space="preserve">Форма и все условия проекта договора </w:t>
      </w:r>
      <w:r w:rsidR="005D6E3F" w:rsidRPr="009C0AFB">
        <w:rPr>
          <w:rFonts w:eastAsia="Calibri"/>
          <w:lang w:eastAsia="en-US"/>
        </w:rPr>
        <w:t>[в отношении любого лота]</w:t>
      </w:r>
      <w:r w:rsidR="005D6E3F" w:rsidRPr="009C0AFB">
        <w:t xml:space="preserve"> </w:t>
      </w:r>
      <w:r w:rsidRPr="009C0AFB">
        <w:t>(Часть </w:t>
      </w:r>
      <w:r w:rsidR="00904086">
        <w:t>3</w:t>
      </w:r>
      <w:r w:rsidRPr="009C0AFB">
        <w:t xml:space="preserve"> «Проект договора») являются обязательными. Встречные предложения участников по проекту договора не допускаются</w:t>
      </w:r>
      <w:r w:rsidR="009A3754" w:rsidRPr="009C0AFB">
        <w:t>.</w:t>
      </w:r>
    </w:p>
    <w:p w:rsidR="004B3019" w:rsidRPr="009C0AFB" w:rsidRDefault="004B3019" w:rsidP="005C0EFF">
      <w:pPr>
        <w:tabs>
          <w:tab w:val="left" w:pos="1134"/>
        </w:tabs>
        <w:ind w:firstLine="709"/>
        <w:contextualSpacing/>
        <w:jc w:val="both"/>
      </w:pPr>
      <w:r w:rsidRPr="009C0AFB">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6A27">
        <w:t>3</w:t>
      </w:r>
      <w:r w:rsidRPr="009C0AFB">
        <w:t xml:space="preserve"> «Проект договора»).</w:t>
      </w:r>
    </w:p>
    <w:p w:rsidR="007A7615" w:rsidRPr="009C0AFB" w:rsidRDefault="007A7615" w:rsidP="00A6743A">
      <w:pPr>
        <w:pStyle w:val="afff"/>
        <w:numPr>
          <w:ilvl w:val="0"/>
          <w:numId w:val="18"/>
        </w:numPr>
        <w:tabs>
          <w:tab w:val="left" w:pos="0"/>
          <w:tab w:val="left" w:pos="1134"/>
        </w:tabs>
        <w:spacing w:after="0" w:line="240" w:lineRule="auto"/>
        <w:ind w:left="0" w:firstLine="709"/>
        <w:jc w:val="both"/>
        <w:rPr>
          <w:rFonts w:ascii="Times New Roman" w:hAnsi="Times New Roman"/>
          <w:sz w:val="24"/>
          <w:szCs w:val="24"/>
        </w:rPr>
      </w:pPr>
      <w:r w:rsidRPr="009C0AFB">
        <w:rPr>
          <w:rFonts w:ascii="Times New Roman" w:hAnsi="Times New Roman"/>
          <w:sz w:val="24"/>
          <w:szCs w:val="24"/>
        </w:rPr>
        <w:t xml:space="preserve">Начальная (максимальная) цена договора [по лоту 1]: </w:t>
      </w:r>
      <w:r w:rsidR="008E144D">
        <w:rPr>
          <w:rFonts w:ascii="Times New Roman" w:hAnsi="Times New Roman"/>
          <w:b/>
          <w:sz w:val="24"/>
          <w:szCs w:val="24"/>
        </w:rPr>
        <w:t>10 6</w:t>
      </w:r>
      <w:r w:rsidR="00DE4A70">
        <w:rPr>
          <w:rFonts w:ascii="Times New Roman" w:hAnsi="Times New Roman"/>
          <w:b/>
          <w:sz w:val="24"/>
          <w:szCs w:val="24"/>
        </w:rPr>
        <w:t>99</w:t>
      </w:r>
      <w:r w:rsidR="008E144D">
        <w:rPr>
          <w:rFonts w:ascii="Times New Roman" w:hAnsi="Times New Roman"/>
          <w:b/>
          <w:sz w:val="24"/>
          <w:szCs w:val="24"/>
        </w:rPr>
        <w:t xml:space="preserve"> </w:t>
      </w:r>
      <w:r w:rsidR="00DE4A70">
        <w:rPr>
          <w:rFonts w:ascii="Times New Roman" w:hAnsi="Times New Roman"/>
          <w:b/>
          <w:sz w:val="24"/>
          <w:szCs w:val="24"/>
        </w:rPr>
        <w:t>291</w:t>
      </w:r>
      <w:r w:rsidR="009C0AFB" w:rsidRPr="00596A27">
        <w:rPr>
          <w:rFonts w:ascii="Times New Roman" w:hAnsi="Times New Roman"/>
          <w:b/>
          <w:sz w:val="24"/>
          <w:szCs w:val="24"/>
        </w:rPr>
        <w:t xml:space="preserve"> (</w:t>
      </w:r>
      <w:r w:rsidR="008E144D">
        <w:rPr>
          <w:rFonts w:ascii="Times New Roman" w:hAnsi="Times New Roman"/>
          <w:b/>
          <w:sz w:val="24"/>
          <w:szCs w:val="24"/>
        </w:rPr>
        <w:t xml:space="preserve">десять миллионов шестьсот </w:t>
      </w:r>
      <w:r w:rsidR="00DE4A70">
        <w:rPr>
          <w:rFonts w:ascii="Times New Roman" w:hAnsi="Times New Roman"/>
          <w:b/>
          <w:sz w:val="24"/>
          <w:szCs w:val="24"/>
        </w:rPr>
        <w:t>девяносто девять тысяч двести девяносто один</w:t>
      </w:r>
      <w:r w:rsidR="009C0AFB" w:rsidRPr="00596A27">
        <w:rPr>
          <w:rFonts w:ascii="Times New Roman" w:hAnsi="Times New Roman"/>
          <w:b/>
          <w:sz w:val="24"/>
          <w:szCs w:val="24"/>
        </w:rPr>
        <w:t>) рубл</w:t>
      </w:r>
      <w:r w:rsidR="00DE4A70">
        <w:rPr>
          <w:rFonts w:ascii="Times New Roman" w:hAnsi="Times New Roman"/>
          <w:b/>
          <w:sz w:val="24"/>
          <w:szCs w:val="24"/>
        </w:rPr>
        <w:t>ь</w:t>
      </w:r>
      <w:r w:rsidR="009C0AFB" w:rsidRPr="00596A27">
        <w:rPr>
          <w:rFonts w:ascii="Times New Roman" w:hAnsi="Times New Roman"/>
          <w:b/>
          <w:sz w:val="24"/>
          <w:szCs w:val="24"/>
        </w:rPr>
        <w:t>, 00 копеек,</w:t>
      </w:r>
      <w:r w:rsidRPr="00596A27">
        <w:rPr>
          <w:rFonts w:ascii="Times New Roman" w:hAnsi="Times New Roman"/>
          <w:b/>
          <w:sz w:val="24"/>
          <w:szCs w:val="24"/>
        </w:rPr>
        <w:t xml:space="preserve"> включая НДС.</w:t>
      </w:r>
      <w:r w:rsidRPr="009C0AFB">
        <w:rPr>
          <w:rFonts w:ascii="Times New Roman" w:hAnsi="Times New Roman"/>
          <w:sz w:val="24"/>
          <w:szCs w:val="24"/>
        </w:rPr>
        <w:t xml:space="preserve"> </w:t>
      </w:r>
    </w:p>
    <w:p w:rsidR="007A7615" w:rsidRPr="009C0AFB" w:rsidRDefault="007A7615" w:rsidP="007A7615">
      <w:pPr>
        <w:tabs>
          <w:tab w:val="left" w:pos="1134"/>
        </w:tabs>
        <w:ind w:firstLine="709"/>
        <w:contextualSpacing/>
        <w:jc w:val="both"/>
      </w:pPr>
      <w:r w:rsidRPr="009C0AFB">
        <w:t>Цена договора включает в себя:</w:t>
      </w:r>
      <w:r w:rsidR="009C0AFB" w:rsidRPr="009C0AFB">
        <w:t xml:space="preserve"> </w:t>
      </w:r>
      <w:r w:rsidR="00596A27" w:rsidRPr="00E416BE">
        <w:rPr>
          <w:b/>
          <w:color w:val="000000"/>
        </w:rPr>
        <w:t>все расходы, в том числе расходы на перевозку, доставку продукции до места назначения, страхование, упаковку, экспедирование, полный комплект технической документации, уплату таможенных пошлин, налогов, других обязательных платежей</w:t>
      </w:r>
      <w:r w:rsidR="009C0AFB" w:rsidRPr="00E416BE">
        <w:rPr>
          <w:b/>
          <w:color w:val="000000"/>
        </w:rPr>
        <w:t>.</w:t>
      </w:r>
    </w:p>
    <w:p w:rsidR="00594882" w:rsidRPr="009C0AFB" w:rsidRDefault="00594882" w:rsidP="00A6743A">
      <w:pPr>
        <w:pStyle w:val="afff"/>
        <w:numPr>
          <w:ilvl w:val="0"/>
          <w:numId w:val="18"/>
        </w:numPr>
        <w:tabs>
          <w:tab w:val="left" w:pos="0"/>
          <w:tab w:val="left" w:pos="1134"/>
        </w:tabs>
        <w:spacing w:after="0" w:line="240" w:lineRule="auto"/>
        <w:ind w:left="0" w:firstLine="709"/>
        <w:jc w:val="both"/>
        <w:rPr>
          <w:rFonts w:ascii="Times New Roman" w:hAnsi="Times New Roman"/>
          <w:bCs/>
          <w:sz w:val="24"/>
          <w:szCs w:val="24"/>
        </w:rPr>
      </w:pPr>
      <w:r w:rsidRPr="009C0AFB">
        <w:rPr>
          <w:rFonts w:ascii="Times New Roman" w:hAnsi="Times New Roman"/>
          <w:sz w:val="24"/>
          <w:szCs w:val="24"/>
        </w:rPr>
        <w:t xml:space="preserve">Официальный язык </w:t>
      </w:r>
      <w:r w:rsidR="00970189" w:rsidRPr="009C0AFB">
        <w:rPr>
          <w:rFonts w:ascii="Times New Roman" w:hAnsi="Times New Roman"/>
          <w:sz w:val="24"/>
          <w:szCs w:val="24"/>
        </w:rPr>
        <w:t>закупки</w:t>
      </w:r>
      <w:r w:rsidRPr="009C0AFB">
        <w:rPr>
          <w:rFonts w:ascii="Times New Roman" w:hAnsi="Times New Roman"/>
          <w:sz w:val="24"/>
          <w:szCs w:val="24"/>
        </w:rPr>
        <w:t xml:space="preserve">: </w:t>
      </w:r>
      <w:r w:rsidRPr="009C0AFB">
        <w:rPr>
          <w:rFonts w:ascii="Times New Roman" w:hAnsi="Times New Roman"/>
          <w:b/>
          <w:sz w:val="24"/>
          <w:szCs w:val="24"/>
        </w:rPr>
        <w:t>русский.</w:t>
      </w:r>
    </w:p>
    <w:p w:rsidR="00594882" w:rsidRPr="009C0AFB" w:rsidRDefault="001878CB" w:rsidP="007A7615">
      <w:pPr>
        <w:tabs>
          <w:tab w:val="left" w:pos="1134"/>
        </w:tabs>
        <w:ind w:firstLine="709"/>
        <w:contextualSpacing/>
        <w:jc w:val="both"/>
        <w:rPr>
          <w:rFonts w:eastAsia="Calibri"/>
          <w:bCs/>
          <w:i/>
          <w:lang w:eastAsia="en-US"/>
        </w:rPr>
      </w:pPr>
      <w:bookmarkStart w:id="11" w:name="_Ref317253353"/>
      <w:r w:rsidRPr="009C0AFB">
        <w:rPr>
          <w:rFonts w:eastAsia="Calibri"/>
          <w:i/>
          <w:lang w:eastAsia="en-US"/>
        </w:rPr>
        <w:t xml:space="preserve">Заявка на участие в </w:t>
      </w:r>
      <w:r w:rsidR="009D5AD1" w:rsidRPr="009C0AFB">
        <w:rPr>
          <w:rFonts w:eastAsia="Calibri"/>
          <w:i/>
          <w:lang w:eastAsia="en-US"/>
        </w:rPr>
        <w:t>закупке</w:t>
      </w:r>
      <w:r w:rsidRPr="009C0AFB">
        <w:rPr>
          <w:rFonts w:eastAsia="Calibri"/>
          <w:i/>
          <w:lang w:eastAsia="en-US"/>
        </w:rPr>
        <w:t xml:space="preserve">, подготовленная участником </w:t>
      </w:r>
      <w:r w:rsidR="009D5AD1" w:rsidRPr="009C0AFB">
        <w:rPr>
          <w:rFonts w:eastAsia="Calibri"/>
          <w:i/>
          <w:lang w:eastAsia="en-US"/>
        </w:rPr>
        <w:t>закупки</w:t>
      </w:r>
      <w:r w:rsidRPr="009C0AFB">
        <w:rPr>
          <w:rFonts w:eastAsia="Calibri"/>
          <w:i/>
          <w:lang w:eastAsia="en-US"/>
        </w:rPr>
        <w:t xml:space="preserve">, а также вся корреспонденция и документация, связанная с </w:t>
      </w:r>
      <w:r w:rsidR="00EE394A" w:rsidRPr="009C0AFB">
        <w:rPr>
          <w:rFonts w:eastAsia="Calibri"/>
          <w:i/>
          <w:lang w:eastAsia="en-US"/>
        </w:rPr>
        <w:t>закупкой</w:t>
      </w:r>
      <w:r w:rsidRPr="009C0AFB">
        <w:rPr>
          <w:rFonts w:eastAsia="Calibri"/>
          <w:i/>
          <w:lang w:eastAsia="en-US"/>
        </w:rPr>
        <w:t xml:space="preserve">, которыми обмениваются участники и организатор </w:t>
      </w:r>
      <w:r w:rsidR="00EE394A" w:rsidRPr="009C0AFB">
        <w:rPr>
          <w:rFonts w:eastAsia="Calibri"/>
          <w:i/>
          <w:lang w:eastAsia="en-US"/>
        </w:rPr>
        <w:t>закупки</w:t>
      </w:r>
      <w:r w:rsidRPr="009C0AFB">
        <w:rPr>
          <w:rFonts w:eastAsia="Calibri"/>
          <w:i/>
          <w:lang w:eastAsia="en-US"/>
        </w:rPr>
        <w:t>, должны быть написаны на русском языке.</w:t>
      </w:r>
      <w:bookmarkEnd w:id="11"/>
      <w:r w:rsidRPr="009C0AFB">
        <w:rPr>
          <w:rFonts w:eastAsia="Calibri"/>
          <w:i/>
          <w:lang w:eastAsia="en-US"/>
        </w:rPr>
        <w:t xml:space="preserve"> Документы, составленные </w:t>
      </w:r>
      <w:r w:rsidRPr="009C0AFB">
        <w:rPr>
          <w:rFonts w:eastAsia="Calibri"/>
          <w:i/>
          <w:lang w:eastAsia="en-US"/>
        </w:rPr>
        <w:lastRenderedPageBreak/>
        <w:t xml:space="preserve">на другом языке, должны сопровождаться переводом на русский язык. </w:t>
      </w:r>
      <w:r w:rsidR="00EE394A" w:rsidRPr="009C0AFB">
        <w:rPr>
          <w:rFonts w:eastAsia="Calibri"/>
          <w:i/>
          <w:lang w:eastAsia="en-US"/>
        </w:rPr>
        <w:t>Закупочная</w:t>
      </w:r>
      <w:r w:rsidR="00594882" w:rsidRPr="009C0AFB">
        <w:rPr>
          <w:rFonts w:eastAsia="Calibri"/>
          <w:i/>
          <w:lang w:eastAsia="en-US"/>
        </w:rPr>
        <w:t xml:space="preserve"> комиссия рассматривает документы только на русском языке. Документы, составленные на других языках, </w:t>
      </w:r>
      <w:r w:rsidRPr="009C0AFB">
        <w:rPr>
          <w:rFonts w:eastAsia="Calibri"/>
          <w:i/>
          <w:lang w:eastAsia="en-US"/>
        </w:rPr>
        <w:t xml:space="preserve">не сопровождающиеся переводом на русский язык, </w:t>
      </w:r>
      <w:r w:rsidR="00594882" w:rsidRPr="009C0AFB">
        <w:rPr>
          <w:rFonts w:eastAsia="Calibri"/>
          <w:i/>
          <w:lang w:eastAsia="en-US"/>
        </w:rPr>
        <w:t xml:space="preserve">считаются не поданными и сведения, указанные в таких документах не учитываются при рассмотрении заявки на участие в </w:t>
      </w:r>
      <w:r w:rsidR="00EE394A" w:rsidRPr="009C0AFB">
        <w:rPr>
          <w:rFonts w:eastAsia="Calibri"/>
          <w:i/>
          <w:lang w:eastAsia="en-US"/>
        </w:rPr>
        <w:t>закупке</w:t>
      </w:r>
      <w:r w:rsidR="00594882" w:rsidRPr="009C0AFB">
        <w:rPr>
          <w:rFonts w:eastAsia="Calibri"/>
          <w:i/>
          <w:lang w:eastAsia="en-US"/>
        </w:rPr>
        <w:t xml:space="preserve">. Ответственность за достоверность перевода на русский язык несет участник </w:t>
      </w:r>
      <w:r w:rsidR="00EE394A" w:rsidRPr="009C0AFB">
        <w:rPr>
          <w:rFonts w:eastAsia="Calibri"/>
          <w:i/>
          <w:lang w:eastAsia="en-US"/>
        </w:rPr>
        <w:t>закупки</w:t>
      </w:r>
      <w:r w:rsidR="00594882" w:rsidRPr="009C0AFB">
        <w:rPr>
          <w:rFonts w:eastAsia="Calibri"/>
          <w:i/>
          <w:lang w:eastAsia="en-US"/>
        </w:rPr>
        <w:t>.</w:t>
      </w:r>
    </w:p>
    <w:p w:rsidR="00594882" w:rsidRPr="009C0AFB" w:rsidRDefault="00594882" w:rsidP="00A6743A">
      <w:pPr>
        <w:pStyle w:val="afff"/>
        <w:numPr>
          <w:ilvl w:val="0"/>
          <w:numId w:val="18"/>
        </w:numPr>
        <w:tabs>
          <w:tab w:val="left" w:pos="0"/>
          <w:tab w:val="left" w:pos="1134"/>
        </w:tabs>
        <w:spacing w:after="0" w:line="240" w:lineRule="auto"/>
        <w:ind w:left="0" w:firstLine="709"/>
        <w:jc w:val="both"/>
        <w:rPr>
          <w:rFonts w:ascii="Times New Roman" w:hAnsi="Times New Roman"/>
          <w:bCs/>
          <w:sz w:val="24"/>
          <w:szCs w:val="24"/>
        </w:rPr>
      </w:pPr>
      <w:r w:rsidRPr="009C0AFB">
        <w:rPr>
          <w:rFonts w:ascii="Times New Roman" w:hAnsi="Times New Roman"/>
          <w:sz w:val="24"/>
          <w:szCs w:val="24"/>
        </w:rPr>
        <w:t xml:space="preserve">Валюта </w:t>
      </w:r>
      <w:r w:rsidR="00970189" w:rsidRPr="009C0AFB">
        <w:rPr>
          <w:rFonts w:ascii="Times New Roman" w:hAnsi="Times New Roman"/>
          <w:sz w:val="24"/>
          <w:szCs w:val="24"/>
        </w:rPr>
        <w:t>закупки</w:t>
      </w:r>
      <w:r w:rsidRPr="009C0AFB">
        <w:rPr>
          <w:rFonts w:ascii="Times New Roman" w:hAnsi="Times New Roman"/>
          <w:sz w:val="24"/>
          <w:szCs w:val="24"/>
        </w:rPr>
        <w:t xml:space="preserve">: </w:t>
      </w:r>
      <w:r w:rsidRPr="009C0AFB">
        <w:rPr>
          <w:rFonts w:ascii="Times New Roman" w:hAnsi="Times New Roman"/>
          <w:b/>
          <w:sz w:val="24"/>
          <w:szCs w:val="24"/>
        </w:rPr>
        <w:t>российский рубль.</w:t>
      </w:r>
    </w:p>
    <w:p w:rsidR="00594882" w:rsidRPr="009C0AFB" w:rsidRDefault="00594882" w:rsidP="00594882">
      <w:pPr>
        <w:tabs>
          <w:tab w:val="left" w:pos="1134"/>
        </w:tabs>
        <w:ind w:firstLine="709"/>
        <w:contextualSpacing/>
        <w:jc w:val="both"/>
        <w:rPr>
          <w:rFonts w:eastAsia="Calibri"/>
          <w:i/>
          <w:lang w:eastAsia="en-US"/>
        </w:rPr>
      </w:pPr>
      <w:r w:rsidRPr="009C0AFB">
        <w:rPr>
          <w:rFonts w:eastAsia="Calibri"/>
          <w:i/>
          <w:lang w:eastAsia="en-US"/>
        </w:rPr>
        <w:t xml:space="preserve">Документы, оригиналы которых выданы участнику </w:t>
      </w:r>
      <w:r w:rsidR="00EE394A" w:rsidRPr="009C0AFB">
        <w:rPr>
          <w:rFonts w:eastAsia="Calibri"/>
          <w:i/>
          <w:lang w:eastAsia="en-US"/>
        </w:rPr>
        <w:t xml:space="preserve">закупки </w:t>
      </w:r>
      <w:r w:rsidRPr="009C0AFB">
        <w:rPr>
          <w:rFonts w:eastAsia="Calibri"/>
          <w:i/>
          <w:lang w:eastAsia="en-US"/>
        </w:rPr>
        <w:t>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9C0AFB" w:rsidRDefault="007A7615" w:rsidP="00A6743A">
      <w:pPr>
        <w:pStyle w:val="afff"/>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9C0AFB">
        <w:rPr>
          <w:rFonts w:ascii="Times New Roman" w:hAnsi="Times New Roman"/>
          <w:sz w:val="24"/>
          <w:szCs w:val="24"/>
        </w:rPr>
        <w:t xml:space="preserve">Обеспечение заявки на участие в </w:t>
      </w:r>
      <w:r w:rsidR="00EE394A" w:rsidRPr="009C0AFB">
        <w:rPr>
          <w:rFonts w:ascii="Times New Roman" w:hAnsi="Times New Roman"/>
          <w:sz w:val="24"/>
          <w:szCs w:val="24"/>
        </w:rPr>
        <w:t>закупке</w:t>
      </w:r>
      <w:r w:rsidRPr="009C0AFB">
        <w:rPr>
          <w:rFonts w:ascii="Times New Roman" w:hAnsi="Times New Roman"/>
          <w:sz w:val="24"/>
          <w:szCs w:val="24"/>
        </w:rPr>
        <w:t>:</w:t>
      </w:r>
      <w:r w:rsidR="009C0AFB">
        <w:rPr>
          <w:rFonts w:ascii="Times New Roman" w:hAnsi="Times New Roman"/>
          <w:sz w:val="24"/>
          <w:szCs w:val="24"/>
        </w:rPr>
        <w:t xml:space="preserve"> </w:t>
      </w:r>
    </w:p>
    <w:p w:rsidR="007A7615" w:rsidRPr="00583EBD" w:rsidRDefault="007A7615" w:rsidP="00A6743A">
      <w:pPr>
        <w:pStyle w:val="afff"/>
        <w:numPr>
          <w:ilvl w:val="0"/>
          <w:numId w:val="16"/>
        </w:numPr>
        <w:tabs>
          <w:tab w:val="left" w:pos="1134"/>
        </w:tabs>
        <w:spacing w:after="0" w:line="240" w:lineRule="auto"/>
        <w:ind w:left="0" w:firstLine="709"/>
        <w:contextualSpacing w:val="0"/>
        <w:jc w:val="both"/>
        <w:rPr>
          <w:rFonts w:ascii="Times New Roman" w:hAnsi="Times New Roman"/>
          <w:sz w:val="24"/>
          <w:szCs w:val="24"/>
        </w:rPr>
      </w:pPr>
      <w:r w:rsidRPr="00583EBD">
        <w:rPr>
          <w:rFonts w:ascii="Times New Roman" w:hAnsi="Times New Roman"/>
          <w:sz w:val="24"/>
          <w:szCs w:val="24"/>
        </w:rPr>
        <w:t>денежные сре</w:t>
      </w:r>
      <w:r w:rsidR="009F670D" w:rsidRPr="00583EBD">
        <w:rPr>
          <w:rFonts w:ascii="Times New Roman" w:hAnsi="Times New Roman"/>
          <w:sz w:val="24"/>
          <w:szCs w:val="24"/>
        </w:rPr>
        <w:t>дства</w:t>
      </w:r>
      <w:r w:rsidR="008F2EAA" w:rsidRPr="00583EBD">
        <w:rPr>
          <w:rFonts w:ascii="Times New Roman" w:hAnsi="Times New Roman"/>
          <w:sz w:val="24"/>
          <w:szCs w:val="24"/>
        </w:rPr>
        <w:t xml:space="preserve">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 приведенным в Приложении 13 к Стандарту</w:t>
      </w:r>
    </w:p>
    <w:p w:rsidR="007A7615" w:rsidRPr="009C0AFB" w:rsidRDefault="009C0AFB" w:rsidP="00A6743A">
      <w:pPr>
        <w:pStyle w:val="afff"/>
        <w:numPr>
          <w:ilvl w:val="0"/>
          <w:numId w:val="16"/>
        </w:numPr>
        <w:tabs>
          <w:tab w:val="left" w:pos="1134"/>
        </w:tabs>
        <w:spacing w:after="0" w:line="240" w:lineRule="auto"/>
        <w:ind w:left="0" w:firstLine="709"/>
        <w:contextualSpacing w:val="0"/>
        <w:jc w:val="both"/>
        <w:rPr>
          <w:rFonts w:ascii="Times New Roman" w:hAnsi="Times New Roman"/>
          <w:b/>
          <w:spacing w:val="-6"/>
          <w:sz w:val="24"/>
          <w:szCs w:val="24"/>
        </w:rPr>
      </w:pPr>
      <w:r w:rsidRPr="009C0AFB">
        <w:rPr>
          <w:rFonts w:ascii="Times New Roman" w:hAnsi="Times New Roman"/>
          <w:b/>
          <w:spacing w:val="-6"/>
          <w:sz w:val="24"/>
          <w:szCs w:val="24"/>
        </w:rPr>
        <w:t>5% от НМЦ</w:t>
      </w:r>
      <w:r w:rsidR="007A7615" w:rsidRPr="009C0AFB">
        <w:rPr>
          <w:rFonts w:ascii="Times New Roman" w:hAnsi="Times New Roman"/>
          <w:b/>
          <w:spacing w:val="-6"/>
          <w:sz w:val="24"/>
          <w:szCs w:val="24"/>
        </w:rPr>
        <w:t xml:space="preserve"> (</w:t>
      </w:r>
      <w:r w:rsidR="00596A27">
        <w:rPr>
          <w:rFonts w:ascii="Times New Roman" w:hAnsi="Times New Roman"/>
          <w:b/>
          <w:spacing w:val="-6"/>
          <w:sz w:val="24"/>
          <w:szCs w:val="24"/>
        </w:rPr>
        <w:t>5</w:t>
      </w:r>
      <w:r w:rsidR="008E144D">
        <w:rPr>
          <w:rFonts w:ascii="Times New Roman" w:hAnsi="Times New Roman"/>
          <w:b/>
          <w:spacing w:val="-6"/>
          <w:sz w:val="24"/>
          <w:szCs w:val="24"/>
        </w:rPr>
        <w:t>3</w:t>
      </w:r>
      <w:r w:rsidR="00DE4A70">
        <w:rPr>
          <w:rFonts w:ascii="Times New Roman" w:hAnsi="Times New Roman"/>
          <w:b/>
          <w:spacing w:val="-6"/>
          <w:sz w:val="24"/>
          <w:szCs w:val="24"/>
        </w:rPr>
        <w:t>4</w:t>
      </w:r>
      <w:r w:rsidR="00596A27">
        <w:rPr>
          <w:rFonts w:ascii="Times New Roman" w:hAnsi="Times New Roman"/>
          <w:b/>
          <w:spacing w:val="-6"/>
          <w:sz w:val="24"/>
          <w:szCs w:val="24"/>
        </w:rPr>
        <w:t> </w:t>
      </w:r>
      <w:r w:rsidR="00DE4A70">
        <w:rPr>
          <w:rFonts w:ascii="Times New Roman" w:hAnsi="Times New Roman"/>
          <w:b/>
          <w:spacing w:val="-6"/>
          <w:sz w:val="24"/>
          <w:szCs w:val="24"/>
        </w:rPr>
        <w:t>964</w:t>
      </w:r>
      <w:r w:rsidRPr="009C0AFB">
        <w:rPr>
          <w:rFonts w:ascii="Times New Roman" w:hAnsi="Times New Roman"/>
          <w:b/>
          <w:spacing w:val="-6"/>
          <w:sz w:val="24"/>
          <w:szCs w:val="24"/>
        </w:rPr>
        <w:t xml:space="preserve"> </w:t>
      </w:r>
      <w:r w:rsidR="00596A27">
        <w:rPr>
          <w:rFonts w:ascii="Times New Roman" w:hAnsi="Times New Roman"/>
          <w:b/>
          <w:spacing w:val="-6"/>
          <w:sz w:val="24"/>
          <w:szCs w:val="24"/>
        </w:rPr>
        <w:t xml:space="preserve">пятьсот </w:t>
      </w:r>
      <w:r w:rsidR="008E144D">
        <w:rPr>
          <w:rFonts w:ascii="Times New Roman" w:hAnsi="Times New Roman"/>
          <w:b/>
          <w:spacing w:val="-6"/>
          <w:sz w:val="24"/>
          <w:szCs w:val="24"/>
        </w:rPr>
        <w:t xml:space="preserve">тридцать </w:t>
      </w:r>
      <w:r w:rsidR="00DE4A70">
        <w:rPr>
          <w:rFonts w:ascii="Times New Roman" w:hAnsi="Times New Roman"/>
          <w:b/>
          <w:spacing w:val="-6"/>
          <w:sz w:val="24"/>
          <w:szCs w:val="24"/>
        </w:rPr>
        <w:t>четыре тысячи девятьсот шестьдесят четыре</w:t>
      </w:r>
      <w:r w:rsidRPr="009C0AFB">
        <w:rPr>
          <w:rFonts w:ascii="Times New Roman" w:hAnsi="Times New Roman"/>
          <w:b/>
          <w:spacing w:val="-6"/>
          <w:sz w:val="24"/>
          <w:szCs w:val="24"/>
        </w:rPr>
        <w:t xml:space="preserve"> рубл</w:t>
      </w:r>
      <w:r w:rsidR="00DE4A70">
        <w:rPr>
          <w:rFonts w:ascii="Times New Roman" w:hAnsi="Times New Roman"/>
          <w:b/>
          <w:spacing w:val="-6"/>
          <w:sz w:val="24"/>
          <w:szCs w:val="24"/>
        </w:rPr>
        <w:t>я</w:t>
      </w:r>
      <w:r w:rsidRPr="009C0AFB">
        <w:rPr>
          <w:rFonts w:ascii="Times New Roman" w:hAnsi="Times New Roman"/>
          <w:b/>
          <w:spacing w:val="-6"/>
          <w:sz w:val="24"/>
          <w:szCs w:val="24"/>
        </w:rPr>
        <w:t xml:space="preserve"> </w:t>
      </w:r>
      <w:r w:rsidR="00DE4A70">
        <w:rPr>
          <w:rFonts w:ascii="Times New Roman" w:hAnsi="Times New Roman"/>
          <w:b/>
          <w:spacing w:val="-6"/>
          <w:sz w:val="24"/>
          <w:szCs w:val="24"/>
        </w:rPr>
        <w:t>5</w:t>
      </w:r>
      <w:r w:rsidR="008E144D">
        <w:rPr>
          <w:rFonts w:ascii="Times New Roman" w:hAnsi="Times New Roman"/>
          <w:b/>
          <w:spacing w:val="-6"/>
          <w:sz w:val="24"/>
          <w:szCs w:val="24"/>
        </w:rPr>
        <w:t>5</w:t>
      </w:r>
      <w:r w:rsidRPr="009C0AFB">
        <w:rPr>
          <w:rFonts w:ascii="Times New Roman" w:hAnsi="Times New Roman"/>
          <w:b/>
          <w:spacing w:val="-6"/>
          <w:sz w:val="24"/>
          <w:szCs w:val="24"/>
        </w:rPr>
        <w:t xml:space="preserve"> копеек</w:t>
      </w:r>
      <w:r w:rsidR="007A7615" w:rsidRPr="009C0AFB">
        <w:rPr>
          <w:rFonts w:ascii="Times New Roman" w:hAnsi="Times New Roman"/>
          <w:b/>
          <w:spacing w:val="-6"/>
          <w:sz w:val="24"/>
          <w:szCs w:val="24"/>
        </w:rPr>
        <w:t>)</w:t>
      </w:r>
    </w:p>
    <w:p w:rsidR="007A7615" w:rsidRPr="009C0AFB" w:rsidRDefault="007A7615" w:rsidP="00A6743A">
      <w:pPr>
        <w:pStyle w:val="afff"/>
        <w:numPr>
          <w:ilvl w:val="0"/>
          <w:numId w:val="16"/>
        </w:numPr>
        <w:tabs>
          <w:tab w:val="left" w:pos="1134"/>
        </w:tabs>
        <w:spacing w:after="0" w:line="240" w:lineRule="auto"/>
        <w:ind w:left="0" w:firstLine="709"/>
        <w:contextualSpacing w:val="0"/>
        <w:jc w:val="both"/>
        <w:rPr>
          <w:rFonts w:ascii="Times New Roman" w:hAnsi="Times New Roman"/>
          <w:b/>
          <w:sz w:val="24"/>
          <w:szCs w:val="24"/>
        </w:rPr>
      </w:pPr>
      <w:r w:rsidRPr="009C0AFB">
        <w:rPr>
          <w:rFonts w:ascii="Times New Roman" w:hAnsi="Times New Roman"/>
          <w:b/>
          <w:sz w:val="24"/>
          <w:szCs w:val="24"/>
        </w:rPr>
        <w:t>российский рубль</w:t>
      </w:r>
    </w:p>
    <w:p w:rsidR="007A7615" w:rsidRPr="009C0AFB" w:rsidRDefault="007A7615" w:rsidP="007A7615">
      <w:pPr>
        <w:tabs>
          <w:tab w:val="left" w:pos="1134"/>
        </w:tabs>
        <w:ind w:firstLine="709"/>
        <w:contextualSpacing/>
        <w:jc w:val="both"/>
        <w:rPr>
          <w:spacing w:val="-6"/>
        </w:rPr>
      </w:pPr>
      <w:r w:rsidRPr="009C0AFB">
        <w:rPr>
          <w:spacing w:val="-6"/>
        </w:rPr>
        <w:t xml:space="preserve">Получатель: </w:t>
      </w:r>
      <w:r w:rsidR="009C0AFB" w:rsidRPr="009C0AFB">
        <w:rPr>
          <w:b/>
          <w:i/>
          <w:spacing w:val="-6"/>
        </w:rPr>
        <w:t>ФГУП «ПО «Маяк»/«</w:t>
      </w:r>
      <w:r w:rsidR="009C0AFB" w:rsidRPr="009C0AFB">
        <w:rPr>
          <w:b/>
          <w:i/>
          <w:spacing w:val="-6"/>
          <w:lang w:val="en-US"/>
        </w:rPr>
        <w:t>FSUE</w:t>
      </w:r>
      <w:r w:rsidR="009C0AFB" w:rsidRPr="009C0AFB">
        <w:rPr>
          <w:b/>
          <w:i/>
          <w:spacing w:val="-6"/>
        </w:rPr>
        <w:t xml:space="preserve"> </w:t>
      </w:r>
      <w:r w:rsidR="009C0AFB" w:rsidRPr="009C0AFB">
        <w:rPr>
          <w:b/>
          <w:i/>
          <w:spacing w:val="-6"/>
          <w:lang w:val="en-US"/>
        </w:rPr>
        <w:t>Mayak</w:t>
      </w:r>
      <w:r w:rsidR="009C0AFB" w:rsidRPr="009C0AFB">
        <w:rPr>
          <w:b/>
          <w:i/>
          <w:spacing w:val="-6"/>
        </w:rPr>
        <w:t xml:space="preserve"> </w:t>
      </w:r>
      <w:r w:rsidR="009C0AFB" w:rsidRPr="009C0AFB">
        <w:rPr>
          <w:b/>
          <w:i/>
          <w:spacing w:val="-6"/>
          <w:lang w:val="en-US"/>
        </w:rPr>
        <w:t>PA</w:t>
      </w:r>
      <w:r w:rsidR="009C0AFB" w:rsidRPr="009C0AFB">
        <w:rPr>
          <w:b/>
          <w:i/>
          <w:spacing w:val="-6"/>
        </w:rPr>
        <w:t>»</w:t>
      </w:r>
    </w:p>
    <w:p w:rsidR="009C0AFB" w:rsidRDefault="007A7615" w:rsidP="009C0AFB">
      <w:pPr>
        <w:ind w:firstLine="709"/>
        <w:jc w:val="both"/>
        <w:rPr>
          <w:spacing w:val="-6"/>
        </w:rPr>
      </w:pPr>
      <w:r w:rsidRPr="009C0AFB">
        <w:rPr>
          <w:spacing w:val="-6"/>
        </w:rPr>
        <w:t xml:space="preserve">Банковские реквизиты: </w:t>
      </w:r>
    </w:p>
    <w:p w:rsidR="009C0AFB" w:rsidRPr="009C0AFB" w:rsidRDefault="009C0AFB" w:rsidP="009C0AFB">
      <w:pPr>
        <w:ind w:firstLine="709"/>
        <w:jc w:val="both"/>
        <w:rPr>
          <w:b/>
          <w:i/>
        </w:rPr>
      </w:pPr>
      <w:r w:rsidRPr="009C0AFB">
        <w:rPr>
          <w:b/>
          <w:i/>
        </w:rPr>
        <w:t>ИНН 7422000795 КПП 742150001</w:t>
      </w:r>
    </w:p>
    <w:p w:rsidR="009C0AFB" w:rsidRPr="009C0AFB" w:rsidRDefault="009C0AFB" w:rsidP="009C0AFB">
      <w:pPr>
        <w:ind w:firstLine="709"/>
        <w:jc w:val="both"/>
        <w:rPr>
          <w:b/>
          <w:i/>
        </w:rPr>
      </w:pPr>
      <w:proofErr w:type="gramStart"/>
      <w:r w:rsidRPr="009C0AFB">
        <w:rPr>
          <w:b/>
          <w:i/>
        </w:rPr>
        <w:t>Р</w:t>
      </w:r>
      <w:proofErr w:type="gramEnd"/>
      <w:r w:rsidRPr="009C0AFB">
        <w:rPr>
          <w:b/>
          <w:i/>
        </w:rPr>
        <w:t>/С 4050 2810 2723 7000 0001</w:t>
      </w:r>
    </w:p>
    <w:p w:rsidR="009C0AFB" w:rsidRPr="009C0AFB" w:rsidRDefault="009C0AFB" w:rsidP="009C0AFB">
      <w:pPr>
        <w:ind w:firstLine="709"/>
        <w:jc w:val="both"/>
        <w:rPr>
          <w:b/>
          <w:i/>
        </w:rPr>
      </w:pPr>
      <w:r w:rsidRPr="009C0AFB">
        <w:rPr>
          <w:b/>
          <w:i/>
        </w:rPr>
        <w:t xml:space="preserve">в отделении № 8597 Сбербанка России </w:t>
      </w:r>
      <w:proofErr w:type="gramStart"/>
      <w:r w:rsidRPr="009C0AFB">
        <w:rPr>
          <w:b/>
          <w:i/>
        </w:rPr>
        <w:t>г</w:t>
      </w:r>
      <w:proofErr w:type="gramEnd"/>
      <w:r w:rsidRPr="009C0AFB">
        <w:rPr>
          <w:b/>
          <w:i/>
        </w:rPr>
        <w:t>. Челябинск</w:t>
      </w:r>
    </w:p>
    <w:p w:rsidR="009C0AFB" w:rsidRPr="009C0AFB" w:rsidRDefault="009C0AFB" w:rsidP="009C0AFB">
      <w:pPr>
        <w:ind w:firstLine="709"/>
        <w:jc w:val="both"/>
        <w:rPr>
          <w:b/>
          <w:i/>
        </w:rPr>
      </w:pPr>
      <w:r w:rsidRPr="009C0AFB">
        <w:rPr>
          <w:b/>
          <w:i/>
        </w:rPr>
        <w:t>К/</w:t>
      </w:r>
      <w:proofErr w:type="spellStart"/>
      <w:r w:rsidRPr="009C0AFB">
        <w:rPr>
          <w:b/>
          <w:i/>
        </w:rPr>
        <w:t>сч</w:t>
      </w:r>
      <w:proofErr w:type="spellEnd"/>
      <w:r w:rsidRPr="009C0AFB">
        <w:rPr>
          <w:b/>
          <w:i/>
        </w:rPr>
        <w:t xml:space="preserve"> 3010 1810 7000 0000 0602 </w:t>
      </w:r>
    </w:p>
    <w:p w:rsidR="009C0AFB" w:rsidRPr="009C0AFB" w:rsidRDefault="009C0AFB" w:rsidP="009C0AFB">
      <w:pPr>
        <w:ind w:firstLine="709"/>
        <w:jc w:val="both"/>
        <w:rPr>
          <w:b/>
          <w:i/>
        </w:rPr>
      </w:pPr>
      <w:r w:rsidRPr="009C0AFB">
        <w:rPr>
          <w:b/>
          <w:i/>
        </w:rPr>
        <w:t>в отделении Челябинск</w:t>
      </w:r>
    </w:p>
    <w:p w:rsidR="007A7615" w:rsidRPr="009C0AFB" w:rsidRDefault="009C0AFB" w:rsidP="009C0AFB">
      <w:pPr>
        <w:tabs>
          <w:tab w:val="left" w:pos="1134"/>
        </w:tabs>
        <w:ind w:firstLine="709"/>
        <w:contextualSpacing/>
        <w:jc w:val="both"/>
        <w:rPr>
          <w:b/>
          <w:spacing w:val="-6"/>
        </w:rPr>
      </w:pPr>
      <w:r w:rsidRPr="009C0AFB">
        <w:rPr>
          <w:b/>
          <w:i/>
        </w:rPr>
        <w:t>БИК 047501602</w:t>
      </w:r>
    </w:p>
    <w:p w:rsidR="007A7615" w:rsidRPr="009C0AFB" w:rsidRDefault="007A7615" w:rsidP="007A7615">
      <w:pPr>
        <w:tabs>
          <w:tab w:val="left" w:pos="1134"/>
        </w:tabs>
        <w:ind w:firstLine="709"/>
        <w:contextualSpacing/>
        <w:jc w:val="both"/>
        <w:rPr>
          <w:spacing w:val="-6"/>
        </w:rPr>
      </w:pPr>
      <w:r w:rsidRPr="009C0AFB">
        <w:rPr>
          <w:spacing w:val="-6"/>
        </w:rPr>
        <w:t xml:space="preserve">Назначение платежа: Обеспечение заявки на участие в </w:t>
      </w:r>
      <w:r w:rsidR="00EE394A" w:rsidRPr="009C0AFB">
        <w:rPr>
          <w:spacing w:val="-6"/>
        </w:rPr>
        <w:t>закупке</w:t>
      </w:r>
      <w:r w:rsidRPr="009C0AFB">
        <w:rPr>
          <w:spacing w:val="-6"/>
        </w:rPr>
        <w:t xml:space="preserve"> ___________________ </w:t>
      </w:r>
      <w:r w:rsidRPr="00D64F3B">
        <w:rPr>
          <w:rFonts w:eastAsia="Calibri"/>
          <w:lang w:eastAsia="en-US"/>
        </w:rPr>
        <w:t xml:space="preserve">(указывается наименование участника </w:t>
      </w:r>
      <w:r w:rsidR="00EE394A" w:rsidRPr="00D64F3B">
        <w:rPr>
          <w:rFonts w:eastAsia="Calibri"/>
          <w:lang w:eastAsia="en-US"/>
        </w:rPr>
        <w:t>закупки</w:t>
      </w:r>
      <w:r w:rsidRPr="00D64F3B">
        <w:rPr>
          <w:rFonts w:eastAsia="Calibri"/>
          <w:lang w:eastAsia="en-US"/>
        </w:rPr>
        <w:t xml:space="preserve">, наименование </w:t>
      </w:r>
      <w:r w:rsidR="00EE394A" w:rsidRPr="00D64F3B">
        <w:rPr>
          <w:rFonts w:eastAsia="Calibri"/>
          <w:lang w:eastAsia="en-US"/>
        </w:rPr>
        <w:t>закупки</w:t>
      </w:r>
      <w:r w:rsidRPr="00D64F3B">
        <w:rPr>
          <w:rFonts w:eastAsia="Calibri"/>
          <w:lang w:eastAsia="en-US"/>
        </w:rPr>
        <w:t>, [номер и предмет лота], номер процедуры на ЭТП)</w:t>
      </w:r>
      <w:r w:rsidRPr="00D64F3B">
        <w:rPr>
          <w:spacing w:val="-6"/>
        </w:rPr>
        <w:t>,</w:t>
      </w:r>
      <w:r w:rsidRPr="009C0AFB">
        <w:rPr>
          <w:spacing w:val="-6"/>
        </w:rPr>
        <w:t xml:space="preserve"> НДС не облагается.</w:t>
      </w:r>
    </w:p>
    <w:p w:rsidR="008F7715" w:rsidRPr="009C0AFB" w:rsidRDefault="008F7715" w:rsidP="00A6743A">
      <w:pPr>
        <w:pStyle w:val="afff"/>
        <w:numPr>
          <w:ilvl w:val="0"/>
          <w:numId w:val="18"/>
        </w:numPr>
        <w:tabs>
          <w:tab w:val="left" w:pos="0"/>
          <w:tab w:val="left" w:pos="1134"/>
        </w:tabs>
        <w:spacing w:after="0" w:line="240" w:lineRule="auto"/>
        <w:ind w:left="0" w:firstLine="709"/>
        <w:jc w:val="both"/>
        <w:rPr>
          <w:rFonts w:ascii="Times New Roman" w:hAnsi="Times New Roman"/>
          <w:sz w:val="24"/>
          <w:szCs w:val="24"/>
        </w:rPr>
      </w:pPr>
      <w:r w:rsidRPr="009C0AFB">
        <w:rPr>
          <w:rFonts w:ascii="Times New Roman" w:hAnsi="Times New Roman"/>
          <w:sz w:val="24"/>
          <w:szCs w:val="24"/>
        </w:rPr>
        <w:t>Сведения о порядке проведения, в то</w:t>
      </w:r>
      <w:r w:rsidR="005D6E3F" w:rsidRPr="009C0AFB">
        <w:rPr>
          <w:rFonts w:ascii="Times New Roman" w:hAnsi="Times New Roman"/>
          <w:sz w:val="24"/>
          <w:szCs w:val="24"/>
        </w:rPr>
        <w:t>м числе об оформлении участия в </w:t>
      </w:r>
      <w:r w:rsidR="00EE394A" w:rsidRPr="009C0AFB">
        <w:rPr>
          <w:rFonts w:ascii="Times New Roman" w:hAnsi="Times New Roman"/>
          <w:sz w:val="24"/>
          <w:szCs w:val="24"/>
        </w:rPr>
        <w:t>закупке</w:t>
      </w:r>
      <w:r w:rsidRPr="009C0AFB">
        <w:rPr>
          <w:rFonts w:ascii="Times New Roman" w:hAnsi="Times New Roman"/>
          <w:sz w:val="24"/>
          <w:szCs w:val="24"/>
        </w:rPr>
        <w:t xml:space="preserve">, определении лица, выигравшего </w:t>
      </w:r>
      <w:r w:rsidR="00EE394A" w:rsidRPr="009C0AFB">
        <w:rPr>
          <w:rFonts w:ascii="Times New Roman" w:hAnsi="Times New Roman"/>
          <w:sz w:val="24"/>
          <w:szCs w:val="24"/>
        </w:rPr>
        <w:t>закупку</w:t>
      </w:r>
      <w:r w:rsidRPr="009C0AFB">
        <w:rPr>
          <w:rFonts w:ascii="Times New Roman" w:hAnsi="Times New Roman"/>
          <w:sz w:val="24"/>
          <w:szCs w:val="24"/>
        </w:rPr>
        <w:t>:</w:t>
      </w:r>
    </w:p>
    <w:p w:rsidR="000C0247" w:rsidRPr="009C0AFB" w:rsidRDefault="00EE394A" w:rsidP="005C0EFF">
      <w:pPr>
        <w:tabs>
          <w:tab w:val="left" w:pos="1134"/>
        </w:tabs>
        <w:ind w:firstLine="709"/>
        <w:contextualSpacing/>
        <w:jc w:val="both"/>
      </w:pPr>
      <w:r w:rsidRPr="009C0AFB">
        <w:t>Закупка</w:t>
      </w:r>
      <w:r w:rsidR="000C0247" w:rsidRPr="009C0AFB">
        <w:t xml:space="preserve"> проводится на электронной торговой площадке (ЭТП) </w:t>
      </w:r>
      <w:r w:rsidR="009C0AFB">
        <w:t>АКД</w:t>
      </w:r>
      <w:r w:rsidR="000C0247" w:rsidRPr="009C0AFB">
        <w:t xml:space="preserve"> в сети «Интернет» по адресу: </w:t>
      </w:r>
      <w:hyperlink r:id="rId12" w:history="1">
        <w:r w:rsidR="009C0AFB" w:rsidRPr="009C0AFB">
          <w:rPr>
            <w:rStyle w:val="afb"/>
            <w:bCs/>
          </w:rPr>
          <w:t>http://www.a-k-d.ru</w:t>
        </w:r>
      </w:hyperlink>
      <w:r w:rsidR="000C0247" w:rsidRPr="009C0AFB">
        <w:t xml:space="preserve"> в порядке, установленном регламентом данной ЭТП в соответствии с условиями и требованиями </w:t>
      </w:r>
      <w:r w:rsidRPr="009C0AFB">
        <w:t>закупочной</w:t>
      </w:r>
      <w:r w:rsidR="000C0247" w:rsidRPr="009C0AFB">
        <w:t xml:space="preserve"> документации.</w:t>
      </w:r>
    </w:p>
    <w:p w:rsidR="00D744D3" w:rsidRPr="009C0AFB" w:rsidRDefault="00D744D3" w:rsidP="00133436">
      <w:pPr>
        <w:tabs>
          <w:tab w:val="left" w:pos="1134"/>
        </w:tabs>
        <w:ind w:firstLine="709"/>
        <w:contextualSpacing/>
        <w:jc w:val="both"/>
      </w:pPr>
      <w:proofErr w:type="gramStart"/>
      <w:r w:rsidRPr="009C0AFB">
        <w:t xml:space="preserve">Для участия в процедуре </w:t>
      </w:r>
      <w:r w:rsidR="00EE394A" w:rsidRPr="009C0AFB">
        <w:t>закупки</w:t>
      </w:r>
      <w:r w:rsidRPr="009C0AFB">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F670D" w:rsidRPr="009C0AFB" w:rsidRDefault="009F670D" w:rsidP="009F670D">
      <w:pPr>
        <w:tabs>
          <w:tab w:val="left" w:pos="1134"/>
        </w:tabs>
        <w:ind w:firstLine="709"/>
        <w:contextualSpacing/>
        <w:jc w:val="both"/>
      </w:pPr>
      <w:r w:rsidRPr="009C0AFB">
        <w:t xml:space="preserve">Победителем </w:t>
      </w:r>
      <w:r w:rsidR="00EE394A" w:rsidRPr="009C0AFB">
        <w:t>закупки</w:t>
      </w:r>
      <w:r w:rsidRPr="009C0AFB">
        <w:t xml:space="preserve"> признается участник, предложивший наименьшую цену договора, при условии его соответствия и соответствия его заявки требованиям </w:t>
      </w:r>
      <w:r w:rsidR="00EE394A" w:rsidRPr="009C0AFB">
        <w:t>закупочной</w:t>
      </w:r>
      <w:r w:rsidRPr="009C0AFB">
        <w:t xml:space="preserve"> документации.</w:t>
      </w:r>
    </w:p>
    <w:p w:rsidR="009F670D" w:rsidRPr="009C0AFB" w:rsidRDefault="009F670D" w:rsidP="00A6743A">
      <w:pPr>
        <w:pStyle w:val="afff"/>
        <w:numPr>
          <w:ilvl w:val="0"/>
          <w:numId w:val="18"/>
        </w:numPr>
        <w:tabs>
          <w:tab w:val="left" w:pos="0"/>
          <w:tab w:val="left" w:pos="1134"/>
        </w:tabs>
        <w:spacing w:after="0" w:line="240" w:lineRule="auto"/>
        <w:ind w:left="0" w:firstLine="709"/>
        <w:jc w:val="both"/>
        <w:rPr>
          <w:rFonts w:ascii="Times New Roman" w:hAnsi="Times New Roman"/>
          <w:sz w:val="24"/>
          <w:szCs w:val="24"/>
        </w:rPr>
      </w:pPr>
      <w:r w:rsidRPr="009C0AFB">
        <w:rPr>
          <w:rFonts w:ascii="Times New Roman" w:hAnsi="Times New Roman"/>
          <w:sz w:val="24"/>
          <w:szCs w:val="24"/>
        </w:rPr>
        <w:t xml:space="preserve">Порядок получения </w:t>
      </w:r>
      <w:r w:rsidR="00EE394A" w:rsidRPr="009C0AFB">
        <w:rPr>
          <w:rFonts w:ascii="Times New Roman" w:hAnsi="Times New Roman"/>
          <w:sz w:val="24"/>
          <w:szCs w:val="24"/>
        </w:rPr>
        <w:t>закупочной</w:t>
      </w:r>
      <w:r w:rsidRPr="009C0AFB">
        <w:rPr>
          <w:rFonts w:ascii="Times New Roman" w:hAnsi="Times New Roman"/>
          <w:sz w:val="24"/>
          <w:szCs w:val="24"/>
        </w:rPr>
        <w:t xml:space="preserve"> документации:</w:t>
      </w:r>
    </w:p>
    <w:p w:rsidR="009F670D" w:rsidRPr="009C0AFB" w:rsidRDefault="009F670D" w:rsidP="009F670D">
      <w:pPr>
        <w:tabs>
          <w:tab w:val="left" w:pos="1134"/>
        </w:tabs>
        <w:ind w:firstLine="709"/>
        <w:contextualSpacing/>
        <w:jc w:val="both"/>
      </w:pPr>
      <w:r w:rsidRPr="009C0AFB">
        <w:t xml:space="preserve">На официальных сайтах </w:t>
      </w:r>
      <w:r w:rsidR="00EE394A" w:rsidRPr="009C0AFB">
        <w:t>закупочная</w:t>
      </w:r>
      <w:r w:rsidRPr="009C0AFB">
        <w:t xml:space="preserve"> документация находится в открытом доступе, начиная </w:t>
      </w:r>
      <w:proofErr w:type="gramStart"/>
      <w:r w:rsidRPr="009C0AFB">
        <w:t>с даты</w:t>
      </w:r>
      <w:proofErr w:type="gramEnd"/>
      <w:r w:rsidRPr="009C0AFB">
        <w:t xml:space="preserve"> официальной публикации.</w:t>
      </w:r>
      <w:r w:rsidRPr="009C0AFB">
        <w:rPr>
          <w:spacing w:val="-6"/>
        </w:rPr>
        <w:t xml:space="preserve"> Порядок получения </w:t>
      </w:r>
      <w:r w:rsidR="00EE394A" w:rsidRPr="009C0AFB">
        <w:rPr>
          <w:spacing w:val="-6"/>
        </w:rPr>
        <w:t>закупочной</w:t>
      </w:r>
      <w:r w:rsidRPr="009C0AFB">
        <w:rPr>
          <w:spacing w:val="-6"/>
        </w:rPr>
        <w:t xml:space="preserve"> документации на ЭТП определяется правилами данной ЭТП.</w:t>
      </w:r>
    </w:p>
    <w:p w:rsidR="000C0247" w:rsidRPr="009C0AFB" w:rsidRDefault="000C0247" w:rsidP="005C0EFF">
      <w:pPr>
        <w:tabs>
          <w:tab w:val="left" w:pos="1134"/>
        </w:tabs>
        <w:ind w:firstLine="709"/>
        <w:contextualSpacing/>
        <w:jc w:val="both"/>
      </w:pPr>
      <w:r w:rsidRPr="009C0AFB">
        <w:t xml:space="preserve">Официальная публикация документов по </w:t>
      </w:r>
      <w:r w:rsidR="00EE394A" w:rsidRPr="009C0AFB">
        <w:t>данной закупке</w:t>
      </w:r>
      <w:r w:rsidRPr="009C0AFB">
        <w:t xml:space="preserve">: </w:t>
      </w:r>
      <w:bookmarkStart w:id="12" w:name="_Ref320025392"/>
      <w:r w:rsidRPr="009C0AFB">
        <w:t>Официальный</w:t>
      </w:r>
      <w:r w:rsidRPr="009C0AFB">
        <w:rPr>
          <w:spacing w:val="-6"/>
        </w:rPr>
        <w:t xml:space="preserve"> государственный сайт </w:t>
      </w:r>
      <w:r w:rsidRPr="009C0AFB">
        <w:t>(</w:t>
      </w:r>
      <w:hyperlink r:id="rId13" w:history="1">
        <w:r w:rsidRPr="009C0AFB">
          <w:rPr>
            <w:rStyle w:val="afb"/>
            <w:rFonts w:eastAsia="Calibri"/>
            <w:lang w:eastAsia="en-US"/>
          </w:rPr>
          <w:t>http://www.zakupki.gov.ru</w:t>
        </w:r>
      </w:hyperlink>
      <w:r w:rsidRPr="009C0AFB">
        <w:t>),</w:t>
      </w:r>
      <w:bookmarkEnd w:id="12"/>
      <w:r w:rsidRPr="009C0AFB">
        <w:t xml:space="preserve"> </w:t>
      </w:r>
    </w:p>
    <w:p w:rsidR="000C0247" w:rsidRPr="009C0AFB" w:rsidRDefault="000C0247" w:rsidP="005C0EFF">
      <w:pPr>
        <w:tabs>
          <w:tab w:val="left" w:pos="1134"/>
        </w:tabs>
        <w:ind w:firstLine="709"/>
        <w:contextualSpacing/>
        <w:jc w:val="both"/>
      </w:pPr>
      <w:r w:rsidRPr="009C0AFB">
        <w:t xml:space="preserve">Копии публикации документов по </w:t>
      </w:r>
      <w:r w:rsidR="00EE394A" w:rsidRPr="009C0AFB">
        <w:t>данной закупке</w:t>
      </w:r>
      <w:r w:rsidRPr="009C0AFB">
        <w:t>:</w:t>
      </w:r>
    </w:p>
    <w:p w:rsidR="000C0247" w:rsidRPr="009C0AFB" w:rsidRDefault="000C0247" w:rsidP="00A6743A">
      <w:pPr>
        <w:pStyle w:val="afff"/>
        <w:numPr>
          <w:ilvl w:val="0"/>
          <w:numId w:val="17"/>
        </w:numPr>
        <w:tabs>
          <w:tab w:val="left" w:pos="386"/>
        </w:tabs>
        <w:spacing w:after="0" w:line="240" w:lineRule="auto"/>
        <w:ind w:left="1134" w:hanging="425"/>
        <w:contextualSpacing w:val="0"/>
        <w:jc w:val="both"/>
        <w:rPr>
          <w:rFonts w:ascii="Times New Roman" w:hAnsi="Times New Roman"/>
          <w:spacing w:val="-6"/>
          <w:sz w:val="24"/>
          <w:szCs w:val="24"/>
        </w:rPr>
      </w:pPr>
      <w:r w:rsidRPr="009C0AFB">
        <w:rPr>
          <w:rFonts w:ascii="Times New Roman" w:hAnsi="Times New Roman"/>
          <w:sz w:val="24"/>
          <w:szCs w:val="24"/>
        </w:rPr>
        <w:t xml:space="preserve">Официальный сайт по закупкам атомной отрасли </w:t>
      </w:r>
      <w:r w:rsidRPr="009C0AFB">
        <w:rPr>
          <w:rFonts w:ascii="Times New Roman" w:hAnsi="Times New Roman"/>
          <w:spacing w:val="-6"/>
          <w:sz w:val="24"/>
          <w:szCs w:val="24"/>
        </w:rPr>
        <w:t>(</w:t>
      </w:r>
      <w:hyperlink r:id="rId14" w:history="1">
        <w:r w:rsidRPr="009C0AFB">
          <w:rPr>
            <w:rStyle w:val="afb"/>
            <w:rFonts w:ascii="Times New Roman" w:hAnsi="Times New Roman"/>
            <w:sz w:val="24"/>
            <w:szCs w:val="24"/>
          </w:rPr>
          <w:t>http://zakupki.rosatom.ru</w:t>
        </w:r>
      </w:hyperlink>
      <w:r w:rsidRPr="009C0AFB">
        <w:rPr>
          <w:rFonts w:ascii="Times New Roman" w:hAnsi="Times New Roman"/>
          <w:spacing w:val="-6"/>
          <w:sz w:val="24"/>
          <w:szCs w:val="24"/>
        </w:rPr>
        <w:t>);</w:t>
      </w:r>
    </w:p>
    <w:p w:rsidR="000C0247" w:rsidRPr="009C0AFB" w:rsidRDefault="000C0247" w:rsidP="00A6743A">
      <w:pPr>
        <w:pStyle w:val="afff"/>
        <w:numPr>
          <w:ilvl w:val="0"/>
          <w:numId w:val="17"/>
        </w:numPr>
        <w:tabs>
          <w:tab w:val="left" w:pos="386"/>
        </w:tabs>
        <w:spacing w:after="0" w:line="240" w:lineRule="auto"/>
        <w:ind w:left="1134" w:hanging="425"/>
        <w:contextualSpacing w:val="0"/>
        <w:jc w:val="both"/>
        <w:rPr>
          <w:rFonts w:ascii="Times New Roman" w:hAnsi="Times New Roman"/>
          <w:b/>
          <w:i/>
          <w:sz w:val="24"/>
          <w:szCs w:val="24"/>
        </w:rPr>
      </w:pPr>
      <w:r w:rsidRPr="009C0AFB">
        <w:rPr>
          <w:rFonts w:ascii="Times New Roman" w:hAnsi="Times New Roman"/>
          <w:sz w:val="24"/>
          <w:szCs w:val="24"/>
        </w:rPr>
        <w:t xml:space="preserve">ЭТП </w:t>
      </w:r>
      <w:r w:rsidR="00C35405">
        <w:rPr>
          <w:rFonts w:ascii="Times New Roman" w:hAnsi="Times New Roman"/>
          <w:sz w:val="24"/>
          <w:szCs w:val="24"/>
        </w:rPr>
        <w:t>АКД</w:t>
      </w:r>
      <w:r w:rsidRPr="009C0AFB">
        <w:rPr>
          <w:rFonts w:ascii="Times New Roman" w:hAnsi="Times New Roman"/>
          <w:sz w:val="24"/>
          <w:szCs w:val="24"/>
        </w:rPr>
        <w:t xml:space="preserve"> </w:t>
      </w:r>
      <w:hyperlink r:id="rId15" w:history="1">
        <w:r w:rsidR="009C0AFB" w:rsidRPr="009C0AFB">
          <w:rPr>
            <w:rFonts w:ascii="Times New Roman CYR" w:hAnsi="Times New Roman CYR" w:cs="Times New Roman CYR"/>
            <w:bCs/>
            <w:color w:val="0000FF"/>
            <w:sz w:val="24"/>
            <w:szCs w:val="24"/>
            <w:u w:val="single"/>
          </w:rPr>
          <w:t>http://www.a-k-d.ru</w:t>
        </w:r>
      </w:hyperlink>
      <w:r w:rsidRPr="009C0AFB">
        <w:rPr>
          <w:rFonts w:ascii="Times New Roman" w:hAnsi="Times New Roman"/>
          <w:sz w:val="24"/>
          <w:szCs w:val="24"/>
        </w:rPr>
        <w:t>.</w:t>
      </w:r>
    </w:p>
    <w:p w:rsidR="0055210B" w:rsidRPr="009C0AFB" w:rsidRDefault="0055210B" w:rsidP="00A6743A">
      <w:pPr>
        <w:pStyle w:val="afff"/>
        <w:numPr>
          <w:ilvl w:val="0"/>
          <w:numId w:val="18"/>
        </w:numPr>
        <w:tabs>
          <w:tab w:val="left" w:pos="0"/>
          <w:tab w:val="left" w:pos="1134"/>
        </w:tabs>
        <w:spacing w:after="0" w:line="240" w:lineRule="auto"/>
        <w:ind w:left="0" w:firstLine="709"/>
        <w:jc w:val="both"/>
        <w:rPr>
          <w:rFonts w:ascii="Times New Roman" w:hAnsi="Times New Roman"/>
          <w:bCs/>
          <w:sz w:val="24"/>
          <w:szCs w:val="24"/>
        </w:rPr>
      </w:pPr>
      <w:r w:rsidRPr="009C0AFB">
        <w:rPr>
          <w:rFonts w:ascii="Times New Roman" w:hAnsi="Times New Roman"/>
          <w:sz w:val="24"/>
          <w:szCs w:val="24"/>
        </w:rPr>
        <w:t xml:space="preserve">Привлечение </w:t>
      </w:r>
      <w:r w:rsidRPr="00C35405">
        <w:rPr>
          <w:rFonts w:ascii="Times New Roman" w:hAnsi="Times New Roman"/>
          <w:bCs/>
          <w:sz w:val="24"/>
          <w:szCs w:val="24"/>
        </w:rPr>
        <w:t>субподрядчиков/соисполнителей</w:t>
      </w:r>
      <w:r w:rsidRPr="00C35405">
        <w:rPr>
          <w:rFonts w:ascii="Times New Roman" w:hAnsi="Times New Roman"/>
          <w:sz w:val="24"/>
          <w:szCs w:val="24"/>
        </w:rPr>
        <w:t xml:space="preserve"> (юридических или физических лиц, </w:t>
      </w:r>
      <w:r w:rsidRPr="00C35405">
        <w:rPr>
          <w:rFonts w:ascii="Times New Roman" w:hAnsi="Times New Roman"/>
          <w:bCs/>
          <w:sz w:val="24"/>
          <w:szCs w:val="24"/>
        </w:rPr>
        <w:t>выполняющих/оказывающих</w:t>
      </w:r>
      <w:r w:rsidRPr="00C35405">
        <w:rPr>
          <w:rFonts w:ascii="Times New Roman" w:hAnsi="Times New Roman"/>
          <w:sz w:val="24"/>
          <w:szCs w:val="24"/>
        </w:rPr>
        <w:t xml:space="preserve"> часть </w:t>
      </w:r>
      <w:r w:rsidRPr="00C35405">
        <w:rPr>
          <w:rFonts w:ascii="Times New Roman" w:hAnsi="Times New Roman"/>
          <w:bCs/>
          <w:sz w:val="24"/>
          <w:szCs w:val="24"/>
        </w:rPr>
        <w:t>работ/услуг</w:t>
      </w:r>
      <w:r w:rsidRPr="00C35405">
        <w:rPr>
          <w:rFonts w:ascii="Times New Roman" w:hAnsi="Times New Roman"/>
          <w:sz w:val="24"/>
          <w:szCs w:val="24"/>
        </w:rPr>
        <w:t xml:space="preserve"> по договору): </w:t>
      </w:r>
      <w:r w:rsidRPr="00C35405">
        <w:rPr>
          <w:rFonts w:ascii="Times New Roman" w:eastAsia="Times New Roman" w:hAnsi="Times New Roman"/>
          <w:b/>
          <w:sz w:val="24"/>
          <w:szCs w:val="24"/>
          <w:lang w:eastAsia="ru-RU"/>
        </w:rPr>
        <w:t>не допускается.</w:t>
      </w:r>
    </w:p>
    <w:p w:rsidR="00C35405" w:rsidRDefault="002F552B" w:rsidP="00A6743A">
      <w:pPr>
        <w:pStyle w:val="afff"/>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9C0AFB">
        <w:rPr>
          <w:rFonts w:ascii="Times New Roman" w:hAnsi="Times New Roman"/>
          <w:spacing w:val="-6"/>
          <w:sz w:val="24"/>
          <w:szCs w:val="24"/>
        </w:rPr>
        <w:t xml:space="preserve">Срок окончания подачи заявок на участие в </w:t>
      </w:r>
      <w:r w:rsidR="0055210B" w:rsidRPr="009C0AFB">
        <w:rPr>
          <w:rFonts w:ascii="Times New Roman" w:hAnsi="Times New Roman"/>
          <w:spacing w:val="-6"/>
          <w:sz w:val="24"/>
          <w:szCs w:val="24"/>
        </w:rPr>
        <w:t>закупке</w:t>
      </w:r>
      <w:r w:rsidRPr="009C0AFB">
        <w:rPr>
          <w:rFonts w:ascii="Times New Roman" w:hAnsi="Times New Roman"/>
          <w:spacing w:val="-6"/>
          <w:sz w:val="24"/>
          <w:szCs w:val="24"/>
        </w:rPr>
        <w:t xml:space="preserve"> (открытия доступа к поданным заявкам)</w:t>
      </w:r>
      <w:r w:rsidRPr="009C0AFB">
        <w:rPr>
          <w:rFonts w:ascii="Times New Roman" w:hAnsi="Times New Roman"/>
          <w:b/>
          <w:i/>
          <w:spacing w:val="-6"/>
          <w:sz w:val="24"/>
          <w:szCs w:val="24"/>
        </w:rPr>
        <w:t xml:space="preserve"> </w:t>
      </w:r>
      <w:r w:rsidR="008F7715" w:rsidRPr="00C35405">
        <w:rPr>
          <w:rFonts w:ascii="Times New Roman" w:hAnsi="Times New Roman"/>
          <w:sz w:val="24"/>
          <w:szCs w:val="24"/>
        </w:rPr>
        <w:t>[по лот</w:t>
      </w:r>
      <w:r w:rsidR="00C35405" w:rsidRPr="00C35405">
        <w:rPr>
          <w:rFonts w:ascii="Times New Roman" w:hAnsi="Times New Roman"/>
          <w:sz w:val="24"/>
          <w:szCs w:val="24"/>
        </w:rPr>
        <w:t>у</w:t>
      </w:r>
      <w:r w:rsidR="008F7715" w:rsidRPr="00C35405">
        <w:rPr>
          <w:rFonts w:ascii="Times New Roman" w:hAnsi="Times New Roman"/>
          <w:sz w:val="24"/>
          <w:szCs w:val="24"/>
        </w:rPr>
        <w:t xml:space="preserve"> 1]</w:t>
      </w:r>
      <w:r w:rsidR="008F7715" w:rsidRPr="00C35405">
        <w:rPr>
          <w:rFonts w:ascii="Times New Roman" w:hAnsi="Times New Roman"/>
          <w:spacing w:val="-6"/>
          <w:sz w:val="24"/>
          <w:szCs w:val="24"/>
        </w:rPr>
        <w:t>:</w:t>
      </w:r>
      <w:r w:rsidRPr="009C0AFB">
        <w:rPr>
          <w:rFonts w:ascii="Times New Roman" w:hAnsi="Times New Roman"/>
          <w:spacing w:val="-6"/>
          <w:sz w:val="24"/>
          <w:szCs w:val="24"/>
        </w:rPr>
        <w:t xml:space="preserve"> </w:t>
      </w:r>
    </w:p>
    <w:p w:rsidR="008F7715" w:rsidRPr="00C35405" w:rsidRDefault="00C35405" w:rsidP="00C35405">
      <w:pPr>
        <w:tabs>
          <w:tab w:val="left" w:pos="0"/>
          <w:tab w:val="left" w:pos="1134"/>
        </w:tabs>
        <w:ind w:firstLine="709"/>
        <w:jc w:val="both"/>
        <w:rPr>
          <w:b/>
          <w:spacing w:val="-6"/>
        </w:rPr>
      </w:pPr>
      <w:r w:rsidRPr="00C35405">
        <w:rPr>
          <w:b/>
          <w:spacing w:val="-6"/>
        </w:rPr>
        <w:t>06</w:t>
      </w:r>
      <w:r w:rsidR="008F7715" w:rsidRPr="00C35405">
        <w:rPr>
          <w:b/>
          <w:spacing w:val="-6"/>
        </w:rPr>
        <w:t>-</w:t>
      </w:r>
      <w:r w:rsidRPr="00C35405">
        <w:rPr>
          <w:b/>
          <w:spacing w:val="-6"/>
        </w:rPr>
        <w:t>3</w:t>
      </w:r>
      <w:r w:rsidR="008F7715" w:rsidRPr="00C35405">
        <w:rPr>
          <w:b/>
          <w:spacing w:val="-6"/>
        </w:rPr>
        <w:t>0 (</w:t>
      </w:r>
      <w:r w:rsidR="008F7715" w:rsidRPr="00C35405">
        <w:rPr>
          <w:b/>
        </w:rPr>
        <w:t>время московское</w:t>
      </w:r>
      <w:r w:rsidR="008F7715" w:rsidRPr="00C35405">
        <w:rPr>
          <w:b/>
          <w:spacing w:val="-6"/>
        </w:rPr>
        <w:t>) «</w:t>
      </w:r>
      <w:r w:rsidR="00A43C0E">
        <w:rPr>
          <w:b/>
          <w:spacing w:val="-6"/>
        </w:rPr>
        <w:t>05</w:t>
      </w:r>
      <w:r w:rsidR="008F7715" w:rsidRPr="00C35405">
        <w:rPr>
          <w:b/>
          <w:spacing w:val="-6"/>
        </w:rPr>
        <w:t xml:space="preserve">» </w:t>
      </w:r>
      <w:r w:rsidR="00A43C0E">
        <w:rPr>
          <w:b/>
          <w:spacing w:val="-6"/>
        </w:rPr>
        <w:t>июня</w:t>
      </w:r>
      <w:r w:rsidR="008F7715" w:rsidRPr="00C35405">
        <w:rPr>
          <w:b/>
          <w:spacing w:val="-6"/>
        </w:rPr>
        <w:t xml:space="preserve"> 20</w:t>
      </w:r>
      <w:r w:rsidR="00A43C0E">
        <w:rPr>
          <w:b/>
          <w:spacing w:val="-6"/>
        </w:rPr>
        <w:t>15</w:t>
      </w:r>
      <w:r w:rsidR="008F7715" w:rsidRPr="00C35405">
        <w:rPr>
          <w:b/>
          <w:spacing w:val="-6"/>
        </w:rPr>
        <w:t xml:space="preserve"> года.</w:t>
      </w:r>
    </w:p>
    <w:p w:rsidR="00C35405" w:rsidRPr="00C35405" w:rsidRDefault="00DB5CEB" w:rsidP="00A6743A">
      <w:pPr>
        <w:pStyle w:val="afff"/>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C35405">
        <w:rPr>
          <w:rFonts w:ascii="Times New Roman" w:hAnsi="Times New Roman"/>
          <w:spacing w:val="-6"/>
          <w:sz w:val="24"/>
          <w:szCs w:val="24"/>
        </w:rPr>
        <w:lastRenderedPageBreak/>
        <w:t xml:space="preserve">Место и дата проведения отборочной стадии рассмотрения первых частей заявок на участие в </w:t>
      </w:r>
      <w:r w:rsidR="0055210B" w:rsidRPr="00C35405">
        <w:rPr>
          <w:rFonts w:ascii="Times New Roman" w:hAnsi="Times New Roman"/>
          <w:spacing w:val="-6"/>
          <w:sz w:val="24"/>
          <w:szCs w:val="24"/>
        </w:rPr>
        <w:t>закупке</w:t>
      </w:r>
      <w:r w:rsidRPr="00C35405">
        <w:rPr>
          <w:rFonts w:ascii="Times New Roman" w:hAnsi="Times New Roman"/>
          <w:spacing w:val="-6"/>
          <w:sz w:val="24"/>
          <w:szCs w:val="24"/>
        </w:rPr>
        <w:t xml:space="preserve"> </w:t>
      </w:r>
      <w:r w:rsidR="00C35405" w:rsidRPr="00C35405">
        <w:rPr>
          <w:rFonts w:ascii="Times New Roman" w:hAnsi="Times New Roman"/>
          <w:sz w:val="24"/>
          <w:szCs w:val="24"/>
        </w:rPr>
        <w:t>[по лоту 1]</w:t>
      </w:r>
      <w:r w:rsidRPr="00C35405">
        <w:rPr>
          <w:rFonts w:ascii="Times New Roman" w:hAnsi="Times New Roman"/>
          <w:spacing w:val="-6"/>
          <w:sz w:val="24"/>
          <w:szCs w:val="24"/>
        </w:rPr>
        <w:t xml:space="preserve">: </w:t>
      </w:r>
    </w:p>
    <w:p w:rsidR="00C35405" w:rsidRPr="00C35405" w:rsidRDefault="00C35405" w:rsidP="00C35405">
      <w:pPr>
        <w:tabs>
          <w:tab w:val="left" w:pos="0"/>
          <w:tab w:val="left" w:pos="1134"/>
        </w:tabs>
        <w:ind w:firstLine="709"/>
        <w:jc w:val="both"/>
        <w:rPr>
          <w:spacing w:val="-6"/>
        </w:rPr>
      </w:pPr>
      <w:r w:rsidRPr="00C35405">
        <w:rPr>
          <w:rFonts w:ascii="Times New Roman CYR" w:hAnsi="Times New Roman CYR" w:cs="Times New Roman CYR"/>
          <w:bCs/>
        </w:rPr>
        <w:t xml:space="preserve">456780, Россия, Челябинская область, </w:t>
      </w:r>
      <w:proofErr w:type="gramStart"/>
      <w:r w:rsidRPr="00C35405">
        <w:rPr>
          <w:rFonts w:ascii="Times New Roman CYR" w:hAnsi="Times New Roman CYR" w:cs="Times New Roman CYR"/>
          <w:bCs/>
        </w:rPr>
        <w:t>г</w:t>
      </w:r>
      <w:proofErr w:type="gramEnd"/>
      <w:r w:rsidRPr="00C35405">
        <w:rPr>
          <w:rFonts w:ascii="Times New Roman CYR" w:hAnsi="Times New Roman CYR" w:cs="Times New Roman CYR"/>
          <w:bCs/>
        </w:rPr>
        <w:t>. Озерск, улица Пушкина, дом 4</w:t>
      </w:r>
      <w:r w:rsidR="00DB5CEB" w:rsidRPr="00C35405">
        <w:t>,</w:t>
      </w:r>
    </w:p>
    <w:p w:rsidR="00DB5CEB" w:rsidRPr="00C35405" w:rsidRDefault="00DB5CEB" w:rsidP="00C35405">
      <w:pPr>
        <w:tabs>
          <w:tab w:val="left" w:pos="0"/>
          <w:tab w:val="left" w:pos="1134"/>
        </w:tabs>
        <w:ind w:firstLine="709"/>
        <w:jc w:val="both"/>
        <w:rPr>
          <w:b/>
          <w:spacing w:val="-6"/>
        </w:rPr>
      </w:pPr>
      <w:r w:rsidRPr="00C35405">
        <w:rPr>
          <w:b/>
          <w:spacing w:val="-6"/>
        </w:rPr>
        <w:t>не позднее «</w:t>
      </w:r>
      <w:r w:rsidR="00A43C0E">
        <w:rPr>
          <w:b/>
          <w:spacing w:val="-6"/>
        </w:rPr>
        <w:t>16</w:t>
      </w:r>
      <w:r w:rsidRPr="00C35405">
        <w:rPr>
          <w:b/>
          <w:spacing w:val="-6"/>
        </w:rPr>
        <w:t xml:space="preserve">» </w:t>
      </w:r>
      <w:r w:rsidR="00A43C0E">
        <w:rPr>
          <w:b/>
          <w:spacing w:val="-6"/>
        </w:rPr>
        <w:t>июня</w:t>
      </w:r>
      <w:r w:rsidRPr="00C35405">
        <w:rPr>
          <w:b/>
          <w:spacing w:val="-6"/>
        </w:rPr>
        <w:t xml:space="preserve"> 20</w:t>
      </w:r>
      <w:r w:rsidR="00A43C0E">
        <w:rPr>
          <w:b/>
          <w:spacing w:val="-6"/>
        </w:rPr>
        <w:t>15</w:t>
      </w:r>
      <w:r w:rsidRPr="00C35405">
        <w:rPr>
          <w:b/>
          <w:spacing w:val="-6"/>
        </w:rPr>
        <w:t xml:space="preserve"> г.</w:t>
      </w:r>
    </w:p>
    <w:p w:rsidR="00C35405" w:rsidRPr="00C35405" w:rsidRDefault="00DB5CEB" w:rsidP="00A6743A">
      <w:pPr>
        <w:pStyle w:val="afff"/>
        <w:numPr>
          <w:ilvl w:val="0"/>
          <w:numId w:val="18"/>
        </w:numPr>
        <w:tabs>
          <w:tab w:val="left" w:pos="0"/>
        </w:tabs>
        <w:spacing w:after="0" w:line="240" w:lineRule="auto"/>
        <w:ind w:left="709" w:firstLine="0"/>
        <w:jc w:val="both"/>
        <w:rPr>
          <w:rFonts w:ascii="Times New Roman" w:hAnsi="Times New Roman"/>
          <w:spacing w:val="-6"/>
          <w:sz w:val="24"/>
          <w:szCs w:val="24"/>
        </w:rPr>
      </w:pPr>
      <w:r w:rsidRPr="00C35405">
        <w:rPr>
          <w:rFonts w:ascii="Times New Roman" w:hAnsi="Times New Roman"/>
          <w:spacing w:val="-6"/>
          <w:sz w:val="24"/>
          <w:szCs w:val="24"/>
        </w:rPr>
        <w:t xml:space="preserve">Дата и время начала проведения </w:t>
      </w:r>
      <w:r w:rsidRPr="00C35405">
        <w:rPr>
          <w:rFonts w:ascii="Times New Roman" w:hAnsi="Times New Roman"/>
          <w:sz w:val="24"/>
          <w:szCs w:val="24"/>
        </w:rPr>
        <w:t>аукциона</w:t>
      </w:r>
      <w:r w:rsidRPr="00C35405">
        <w:rPr>
          <w:rFonts w:ascii="Times New Roman" w:hAnsi="Times New Roman"/>
          <w:spacing w:val="-6"/>
          <w:sz w:val="24"/>
          <w:szCs w:val="24"/>
        </w:rPr>
        <w:t xml:space="preserve"> </w:t>
      </w:r>
      <w:r w:rsidR="00C35405" w:rsidRPr="00C35405">
        <w:rPr>
          <w:rFonts w:ascii="Times New Roman" w:hAnsi="Times New Roman"/>
          <w:sz w:val="24"/>
          <w:szCs w:val="24"/>
        </w:rPr>
        <w:t>[по лоту 1]</w:t>
      </w:r>
      <w:r w:rsidRPr="00C35405">
        <w:rPr>
          <w:rFonts w:ascii="Times New Roman" w:hAnsi="Times New Roman"/>
          <w:sz w:val="24"/>
          <w:szCs w:val="24"/>
        </w:rPr>
        <w:t xml:space="preserve">: </w:t>
      </w:r>
    </w:p>
    <w:p w:rsidR="00DB5CEB" w:rsidRPr="00C35405" w:rsidRDefault="00C35405" w:rsidP="00C35405">
      <w:pPr>
        <w:tabs>
          <w:tab w:val="left" w:pos="0"/>
          <w:tab w:val="left" w:pos="1134"/>
        </w:tabs>
        <w:ind w:firstLine="709"/>
        <w:jc w:val="both"/>
        <w:rPr>
          <w:b/>
          <w:spacing w:val="-6"/>
        </w:rPr>
      </w:pPr>
      <w:r w:rsidRPr="00C35405">
        <w:rPr>
          <w:b/>
          <w:spacing w:val="-6"/>
        </w:rPr>
        <w:t>09</w:t>
      </w:r>
      <w:r w:rsidR="00DB5CEB" w:rsidRPr="00C35405">
        <w:rPr>
          <w:b/>
          <w:spacing w:val="-6"/>
        </w:rPr>
        <w:t>-</w:t>
      </w:r>
      <w:r w:rsidRPr="00C35405">
        <w:rPr>
          <w:b/>
          <w:spacing w:val="-6"/>
        </w:rPr>
        <w:t>3</w:t>
      </w:r>
      <w:r w:rsidR="00DB5CEB" w:rsidRPr="00C35405">
        <w:rPr>
          <w:b/>
          <w:spacing w:val="-6"/>
        </w:rPr>
        <w:t>0 (</w:t>
      </w:r>
      <w:r w:rsidR="00DB5CEB" w:rsidRPr="00C35405">
        <w:rPr>
          <w:b/>
        </w:rPr>
        <w:t>время московское</w:t>
      </w:r>
      <w:r w:rsidR="00DB5CEB" w:rsidRPr="00C35405">
        <w:rPr>
          <w:b/>
          <w:spacing w:val="-6"/>
        </w:rPr>
        <w:t>) «</w:t>
      </w:r>
      <w:r w:rsidR="00A43C0E">
        <w:rPr>
          <w:b/>
          <w:spacing w:val="-6"/>
        </w:rPr>
        <w:t>19</w:t>
      </w:r>
      <w:r w:rsidR="00DB5CEB" w:rsidRPr="00C35405">
        <w:rPr>
          <w:b/>
          <w:spacing w:val="-6"/>
        </w:rPr>
        <w:t xml:space="preserve">» </w:t>
      </w:r>
      <w:r w:rsidR="00A43C0E">
        <w:rPr>
          <w:b/>
          <w:spacing w:val="-6"/>
        </w:rPr>
        <w:t>июня</w:t>
      </w:r>
      <w:r w:rsidR="00DB5CEB" w:rsidRPr="00C35405">
        <w:rPr>
          <w:b/>
          <w:spacing w:val="-6"/>
        </w:rPr>
        <w:t xml:space="preserve"> 20</w:t>
      </w:r>
      <w:r w:rsidR="00A43C0E">
        <w:rPr>
          <w:b/>
          <w:spacing w:val="-6"/>
        </w:rPr>
        <w:t>15</w:t>
      </w:r>
      <w:r w:rsidR="00DB5CEB" w:rsidRPr="00C35405">
        <w:rPr>
          <w:b/>
          <w:spacing w:val="-6"/>
        </w:rPr>
        <w:t xml:space="preserve"> года.</w:t>
      </w:r>
    </w:p>
    <w:p w:rsidR="00C35405" w:rsidRDefault="00DB5CEB" w:rsidP="00A6743A">
      <w:pPr>
        <w:pStyle w:val="afff"/>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9C0AFB">
        <w:rPr>
          <w:rFonts w:ascii="Times New Roman" w:hAnsi="Times New Roman"/>
          <w:spacing w:val="-6"/>
          <w:sz w:val="24"/>
          <w:szCs w:val="24"/>
        </w:rPr>
        <w:t xml:space="preserve">Место и дата проведения отборочной стадии рассмотрения вторых частей заявок на участие в </w:t>
      </w:r>
      <w:r w:rsidR="0055210B" w:rsidRPr="009C0AFB">
        <w:rPr>
          <w:rFonts w:ascii="Times New Roman" w:hAnsi="Times New Roman"/>
          <w:spacing w:val="-6"/>
          <w:sz w:val="24"/>
          <w:szCs w:val="24"/>
        </w:rPr>
        <w:t>закупке</w:t>
      </w:r>
      <w:r w:rsidRPr="009C0AFB">
        <w:rPr>
          <w:rFonts w:ascii="Times New Roman" w:hAnsi="Times New Roman"/>
          <w:spacing w:val="-6"/>
          <w:sz w:val="24"/>
          <w:szCs w:val="24"/>
        </w:rPr>
        <w:t xml:space="preserve"> и подведения итогов </w:t>
      </w:r>
      <w:r w:rsidR="0055210B" w:rsidRPr="009C0AFB">
        <w:rPr>
          <w:rFonts w:ascii="Times New Roman" w:hAnsi="Times New Roman"/>
          <w:spacing w:val="-6"/>
          <w:sz w:val="24"/>
          <w:szCs w:val="24"/>
        </w:rPr>
        <w:t>закупки</w:t>
      </w:r>
      <w:r w:rsidRPr="009C0AFB">
        <w:rPr>
          <w:rFonts w:ascii="Times New Roman" w:hAnsi="Times New Roman"/>
          <w:spacing w:val="-6"/>
          <w:sz w:val="24"/>
          <w:szCs w:val="24"/>
        </w:rPr>
        <w:t xml:space="preserve"> </w:t>
      </w:r>
      <w:r w:rsidR="00C35405" w:rsidRPr="00C35405">
        <w:rPr>
          <w:rFonts w:ascii="Times New Roman" w:hAnsi="Times New Roman"/>
          <w:sz w:val="24"/>
          <w:szCs w:val="24"/>
        </w:rPr>
        <w:t>[по лоту 1]</w:t>
      </w:r>
      <w:r w:rsidRPr="009C0AFB">
        <w:rPr>
          <w:rFonts w:ascii="Times New Roman" w:hAnsi="Times New Roman"/>
          <w:spacing w:val="-6"/>
          <w:sz w:val="24"/>
          <w:szCs w:val="24"/>
        </w:rPr>
        <w:t xml:space="preserve">: </w:t>
      </w:r>
    </w:p>
    <w:p w:rsidR="00C35405" w:rsidRDefault="00C35405" w:rsidP="00C35405">
      <w:pPr>
        <w:tabs>
          <w:tab w:val="left" w:pos="0"/>
          <w:tab w:val="left" w:pos="1134"/>
        </w:tabs>
        <w:ind w:firstLine="709"/>
        <w:jc w:val="both"/>
        <w:rPr>
          <w:spacing w:val="-6"/>
        </w:rPr>
      </w:pPr>
      <w:r w:rsidRPr="00C35405">
        <w:rPr>
          <w:rFonts w:ascii="Times New Roman CYR" w:hAnsi="Times New Roman CYR" w:cs="Times New Roman CYR"/>
          <w:bCs/>
        </w:rPr>
        <w:t xml:space="preserve">456780, Россия, Челябинская область, </w:t>
      </w:r>
      <w:proofErr w:type="gramStart"/>
      <w:r w:rsidRPr="00C35405">
        <w:rPr>
          <w:rFonts w:ascii="Times New Roman CYR" w:hAnsi="Times New Roman CYR" w:cs="Times New Roman CYR"/>
          <w:bCs/>
        </w:rPr>
        <w:t>г</w:t>
      </w:r>
      <w:proofErr w:type="gramEnd"/>
      <w:r w:rsidRPr="00C35405">
        <w:rPr>
          <w:rFonts w:ascii="Times New Roman CYR" w:hAnsi="Times New Roman CYR" w:cs="Times New Roman CYR"/>
          <w:bCs/>
        </w:rPr>
        <w:t>. Озерск, улица Пушкина, дом 4</w:t>
      </w:r>
      <w:r w:rsidR="00DB5CEB" w:rsidRPr="00C35405">
        <w:rPr>
          <w:b/>
          <w:i/>
        </w:rPr>
        <w:t>,</w:t>
      </w:r>
    </w:p>
    <w:p w:rsidR="00DB5CEB" w:rsidRPr="00C35405" w:rsidRDefault="00DB5CEB" w:rsidP="00C35405">
      <w:pPr>
        <w:tabs>
          <w:tab w:val="left" w:pos="0"/>
          <w:tab w:val="left" w:pos="1134"/>
        </w:tabs>
        <w:ind w:firstLine="709"/>
        <w:jc w:val="both"/>
        <w:rPr>
          <w:b/>
          <w:spacing w:val="-6"/>
        </w:rPr>
      </w:pPr>
      <w:r w:rsidRPr="00C35405">
        <w:rPr>
          <w:b/>
          <w:spacing w:val="-6"/>
        </w:rPr>
        <w:t>не позднее «</w:t>
      </w:r>
      <w:r w:rsidR="00A43C0E">
        <w:rPr>
          <w:b/>
          <w:spacing w:val="-6"/>
        </w:rPr>
        <w:t>29</w:t>
      </w:r>
      <w:r w:rsidRPr="00C35405">
        <w:rPr>
          <w:b/>
          <w:spacing w:val="-6"/>
        </w:rPr>
        <w:t xml:space="preserve">» </w:t>
      </w:r>
      <w:r w:rsidR="00A43C0E">
        <w:rPr>
          <w:b/>
          <w:spacing w:val="-6"/>
        </w:rPr>
        <w:t>июня</w:t>
      </w:r>
      <w:r w:rsidRPr="00C35405">
        <w:rPr>
          <w:b/>
          <w:spacing w:val="-6"/>
        </w:rPr>
        <w:t xml:space="preserve"> 20</w:t>
      </w:r>
      <w:r w:rsidR="00A43C0E">
        <w:rPr>
          <w:b/>
          <w:spacing w:val="-6"/>
        </w:rPr>
        <w:t>15</w:t>
      </w:r>
      <w:r w:rsidRPr="00C35405">
        <w:rPr>
          <w:b/>
          <w:spacing w:val="-6"/>
        </w:rPr>
        <w:t xml:space="preserve"> г</w:t>
      </w:r>
      <w:r w:rsidRPr="00C35405">
        <w:rPr>
          <w:b/>
          <w:i/>
        </w:rPr>
        <w:t>.</w:t>
      </w:r>
    </w:p>
    <w:p w:rsidR="00DB4A0A" w:rsidRPr="009C0AFB" w:rsidRDefault="0055210B" w:rsidP="00A6743A">
      <w:pPr>
        <w:pStyle w:val="afff"/>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9C0AFB">
        <w:rPr>
          <w:rFonts w:ascii="Times New Roman" w:hAnsi="Times New Roman"/>
          <w:spacing w:val="-6"/>
          <w:sz w:val="24"/>
          <w:szCs w:val="24"/>
        </w:rPr>
        <w:t xml:space="preserve">Срок </w:t>
      </w:r>
      <w:r w:rsidRPr="009C0AFB">
        <w:rPr>
          <w:rFonts w:ascii="Times New Roman" w:hAnsi="Times New Roman"/>
          <w:sz w:val="24"/>
          <w:szCs w:val="24"/>
        </w:rPr>
        <w:t>заключения</w:t>
      </w:r>
      <w:r w:rsidRPr="009C0AFB">
        <w:rPr>
          <w:rFonts w:ascii="Times New Roman" w:hAnsi="Times New Roman"/>
          <w:spacing w:val="-6"/>
          <w:sz w:val="24"/>
          <w:szCs w:val="24"/>
        </w:rPr>
        <w:t xml:space="preserve"> договора: </w:t>
      </w:r>
      <w:r w:rsidRPr="00C35405">
        <w:rPr>
          <w:rFonts w:ascii="Times New Roman" w:hAnsi="Times New Roman"/>
          <w:b/>
          <w:sz w:val="24"/>
          <w:szCs w:val="24"/>
        </w:rPr>
        <w:t>в течение 20 (двадцати) дней, но не ранее чем через 10 (десять) дней после размещения на официальном сайте и на ЭТП протокола подведения итогов закупки</w:t>
      </w:r>
      <w:r w:rsidR="00DB4A0A" w:rsidRPr="009C0AFB">
        <w:rPr>
          <w:rFonts w:ascii="Times New Roman" w:hAnsi="Times New Roman"/>
          <w:sz w:val="24"/>
          <w:szCs w:val="24"/>
        </w:rPr>
        <w:t>, за исключением следующих случаев:</w:t>
      </w:r>
    </w:p>
    <w:p w:rsidR="00DB4A0A" w:rsidRPr="009C0AFB" w:rsidRDefault="00DB4A0A" w:rsidP="00B62CE7">
      <w:pPr>
        <w:tabs>
          <w:tab w:val="left" w:pos="1134"/>
        </w:tabs>
        <w:ind w:firstLine="709"/>
        <w:contextualSpacing/>
        <w:jc w:val="both"/>
      </w:pPr>
      <w:r w:rsidRPr="009C0AFB">
        <w:t>если вследствие рассмотрения жалобы в ЦАК, АК дивизиона или Федеральной антимонопольной службе требуется более длительный срок;</w:t>
      </w:r>
    </w:p>
    <w:p w:rsidR="00DB4A0A" w:rsidRPr="009C0AFB" w:rsidRDefault="00DB4A0A" w:rsidP="00B62CE7">
      <w:pPr>
        <w:tabs>
          <w:tab w:val="left" w:pos="1134"/>
        </w:tabs>
        <w:ind w:firstLine="709"/>
        <w:contextualSpacing/>
        <w:jc w:val="both"/>
      </w:pPr>
      <w:r w:rsidRPr="009C0AFB">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DB4A0A" w:rsidRPr="009C0AFB" w:rsidRDefault="00DB4A0A" w:rsidP="00B62CE7">
      <w:pPr>
        <w:tabs>
          <w:tab w:val="left" w:pos="1134"/>
        </w:tabs>
        <w:ind w:firstLine="709"/>
        <w:contextualSpacing/>
        <w:jc w:val="both"/>
      </w:pPr>
      <w:r w:rsidRPr="009C0AF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B62CE7" w:rsidRPr="009C0AFB" w:rsidRDefault="00B62CE7" w:rsidP="00B62CE7">
      <w:pPr>
        <w:tabs>
          <w:tab w:val="left" w:pos="1134"/>
        </w:tabs>
        <w:ind w:firstLine="709"/>
        <w:contextualSpacing/>
        <w:jc w:val="both"/>
        <w:rPr>
          <w:rFonts w:eastAsia="Calibri"/>
          <w:spacing w:val="-6"/>
          <w:lang w:eastAsia="en-US"/>
        </w:rPr>
      </w:pPr>
      <w:proofErr w:type="gramStart"/>
      <w:r w:rsidRPr="009C0AFB">
        <w:rPr>
          <w:rFonts w:eastAsia="Calibri"/>
          <w:spacing w:val="-6"/>
          <w:lang w:eastAsia="en-US"/>
        </w:rPr>
        <w:t xml:space="preserve">Заказчик в течение </w:t>
      </w:r>
      <w:r w:rsidRPr="00C35405">
        <w:rPr>
          <w:b/>
          <w:bCs/>
          <w:iCs/>
        </w:rPr>
        <w:t>3 (трех) рабочих дней</w:t>
      </w:r>
      <w:r w:rsidRPr="009C0AFB">
        <w:t xml:space="preserve"> </w:t>
      </w:r>
      <w:r w:rsidRPr="009C0AFB">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w:t>
      </w:r>
      <w:r w:rsidR="00DB4A0A" w:rsidRPr="009C0AFB">
        <w:rPr>
          <w:rFonts w:eastAsia="Calibri"/>
          <w:spacing w:val="-6"/>
          <w:lang w:eastAsia="en-US"/>
        </w:rPr>
        <w:t xml:space="preserve">, либо </w:t>
      </w:r>
      <w:r w:rsidR="00F110CB" w:rsidRPr="009C0AFB">
        <w:rPr>
          <w:rFonts w:eastAsia="Calibri"/>
          <w:spacing w:val="-6"/>
          <w:lang w:eastAsia="en-US"/>
        </w:rPr>
        <w:t>со дня завершения выше указанных мероприятий,</w:t>
      </w:r>
      <w:r w:rsidRPr="009C0AFB">
        <w:rPr>
          <w:rFonts w:eastAsia="Calibri"/>
          <w:spacing w:val="-6"/>
          <w:lang w:eastAsia="en-US"/>
        </w:rPr>
        <w:t xml:space="preserve">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9C0AFB">
        <w:rPr>
          <w:rFonts w:eastAsia="Calibri"/>
          <w:spacing w:val="-6"/>
          <w:lang w:eastAsia="en-US"/>
        </w:rPr>
        <w:t xml:space="preserve"> участие в закупке, в проект договора, прилагаемый к закупочной документации.</w:t>
      </w:r>
    </w:p>
    <w:p w:rsidR="00B62CE7" w:rsidRPr="009C0AFB" w:rsidRDefault="00B62CE7" w:rsidP="00B62CE7">
      <w:pPr>
        <w:tabs>
          <w:tab w:val="left" w:pos="1134"/>
        </w:tabs>
        <w:ind w:firstLine="709"/>
        <w:contextualSpacing/>
        <w:jc w:val="both"/>
      </w:pPr>
      <w:r w:rsidRPr="009C0AFB">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B62CE7" w:rsidRPr="009C0AFB" w:rsidRDefault="00B62CE7" w:rsidP="00B62CE7">
      <w:pPr>
        <w:tabs>
          <w:tab w:val="left" w:pos="1134"/>
        </w:tabs>
        <w:ind w:firstLine="709"/>
        <w:contextualSpacing/>
        <w:jc w:val="both"/>
        <w:rPr>
          <w:rFonts w:eastAsia="Calibri"/>
          <w:spacing w:val="-6"/>
          <w:lang w:eastAsia="en-US"/>
        </w:rPr>
      </w:pPr>
      <w:r w:rsidRPr="009C0AFB">
        <w:rPr>
          <w:rFonts w:eastAsia="Calibri"/>
          <w:spacing w:val="-6"/>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C35405">
        <w:rPr>
          <w:bCs/>
          <w:iCs/>
        </w:rPr>
        <w:t>в течение 10 (десяти) дней</w:t>
      </w:r>
      <w:r w:rsidRPr="009C0AFB">
        <w:t xml:space="preserve"> </w:t>
      </w:r>
      <w:r w:rsidRPr="009C0AFB">
        <w:rPr>
          <w:rFonts w:eastAsia="Calibri"/>
          <w:spacing w:val="-6"/>
          <w:lang w:eastAsia="en-US"/>
        </w:rPr>
        <w:t>со дня направления указанного договора.</w:t>
      </w:r>
    </w:p>
    <w:p w:rsidR="003651B9" w:rsidRPr="00D74BF4" w:rsidRDefault="00023700" w:rsidP="00A6743A">
      <w:pPr>
        <w:pStyle w:val="afff"/>
        <w:numPr>
          <w:ilvl w:val="0"/>
          <w:numId w:val="18"/>
        </w:numPr>
        <w:tabs>
          <w:tab w:val="left" w:pos="0"/>
          <w:tab w:val="left" w:pos="1134"/>
        </w:tabs>
        <w:spacing w:after="0" w:line="240" w:lineRule="auto"/>
        <w:ind w:left="0" w:firstLine="709"/>
        <w:jc w:val="both"/>
        <w:rPr>
          <w:spacing w:val="-6"/>
          <w:sz w:val="24"/>
          <w:szCs w:val="24"/>
        </w:rPr>
      </w:pPr>
      <w:r w:rsidRPr="009C0AFB">
        <w:rPr>
          <w:rFonts w:ascii="Times New Roman" w:hAnsi="Times New Roman"/>
          <w:spacing w:val="-6"/>
          <w:sz w:val="24"/>
          <w:szCs w:val="24"/>
        </w:rPr>
        <w:t>Обеспечение исполнения обязательств по договору:</w:t>
      </w:r>
      <w:r w:rsidR="00EF6369" w:rsidRPr="009C0AFB">
        <w:rPr>
          <w:rFonts w:ascii="Times New Roman" w:hAnsi="Times New Roman"/>
          <w:spacing w:val="-6"/>
          <w:sz w:val="24"/>
          <w:szCs w:val="24"/>
        </w:rPr>
        <w:t xml:space="preserve"> </w:t>
      </w:r>
      <w:r w:rsidR="00EF6369" w:rsidRPr="00C35405">
        <w:rPr>
          <w:rFonts w:ascii="Times New Roman" w:hAnsi="Times New Roman"/>
          <w:b/>
          <w:sz w:val="24"/>
          <w:szCs w:val="24"/>
        </w:rPr>
        <w:t>не требуется</w:t>
      </w:r>
    </w:p>
    <w:p w:rsidR="00D74BF4" w:rsidRDefault="00D74BF4" w:rsidP="00A6743A">
      <w:pPr>
        <w:pStyle w:val="afff"/>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D74BF4">
        <w:rPr>
          <w:rFonts w:ascii="Times New Roman" w:hAnsi="Times New Roman"/>
          <w:spacing w:val="-6"/>
          <w:sz w:val="24"/>
          <w:szCs w:val="24"/>
        </w:rPr>
        <w:t xml:space="preserve">Отказ организатора закупки от проведения закупки </w:t>
      </w:r>
      <w:r w:rsidRPr="00D74BF4">
        <w:rPr>
          <w:rFonts w:ascii="Times New Roman" w:hAnsi="Times New Roman"/>
          <w:b/>
          <w:i/>
          <w:spacing w:val="-6"/>
          <w:sz w:val="24"/>
          <w:szCs w:val="24"/>
        </w:rPr>
        <w:t>[или любого лота закупки]</w:t>
      </w:r>
      <w:r w:rsidRPr="00D74BF4">
        <w:rPr>
          <w:rFonts w:ascii="Times New Roman" w:hAnsi="Times New Roman"/>
          <w:spacing w:val="-6"/>
          <w:sz w:val="24"/>
          <w:szCs w:val="24"/>
        </w:rPr>
        <w:t xml:space="preserve"> по решению заказчика</w:t>
      </w:r>
      <w:r>
        <w:rPr>
          <w:rFonts w:ascii="Times New Roman" w:hAnsi="Times New Roman"/>
          <w:spacing w:val="-6"/>
          <w:sz w:val="24"/>
          <w:szCs w:val="24"/>
        </w:rPr>
        <w:t xml:space="preserve">, </w:t>
      </w:r>
      <w:r w:rsidRPr="00D74BF4">
        <w:rPr>
          <w:rFonts w:ascii="Times New Roman" w:hAnsi="Times New Roman"/>
          <w:spacing w:val="-6"/>
          <w:sz w:val="24"/>
          <w:szCs w:val="24"/>
        </w:rPr>
        <w:t>не позднее пяти дней до дня окончания срока подачи заявок на участие в аукционе</w:t>
      </w:r>
      <w:r>
        <w:rPr>
          <w:rFonts w:ascii="Times New Roman" w:hAnsi="Times New Roman"/>
          <w:spacing w:val="-6"/>
          <w:sz w:val="24"/>
          <w:szCs w:val="24"/>
        </w:rPr>
        <w:t xml:space="preserve">, </w:t>
      </w:r>
      <w:r w:rsidRPr="00D74BF4">
        <w:rPr>
          <w:rFonts w:ascii="Times New Roman" w:hAnsi="Times New Roman"/>
          <w:spacing w:val="-6"/>
          <w:sz w:val="24"/>
          <w:szCs w:val="24"/>
        </w:rPr>
        <w:t>в указанных ниже случаях не приводит к каким-либо последствиям для организатора закупки:</w:t>
      </w:r>
      <w:r>
        <w:rPr>
          <w:rFonts w:ascii="Times New Roman" w:hAnsi="Times New Roman"/>
          <w:spacing w:val="-6"/>
          <w:sz w:val="24"/>
          <w:szCs w:val="24"/>
        </w:rPr>
        <w:t xml:space="preserve"> </w:t>
      </w:r>
    </w:p>
    <w:p w:rsidR="00D74BF4" w:rsidRPr="00D74BF4" w:rsidRDefault="00D74BF4" w:rsidP="00D74BF4">
      <w:pPr>
        <w:pStyle w:val="aff9"/>
        <w:spacing w:after="0"/>
        <w:ind w:left="0" w:firstLine="709"/>
        <w:jc w:val="both"/>
      </w:pPr>
      <w:r w:rsidRPr="00D74BF4">
        <w:t>изменения финансовых, инвестиционных, производственных и иных программ, оказавших влияние на потребность в данной закупке;</w:t>
      </w:r>
    </w:p>
    <w:p w:rsidR="00D74BF4" w:rsidRPr="00D74BF4" w:rsidRDefault="00D74BF4" w:rsidP="00D74BF4">
      <w:pPr>
        <w:pStyle w:val="aff9"/>
        <w:spacing w:after="0"/>
        <w:ind w:left="0" w:firstLine="709"/>
        <w:jc w:val="both"/>
      </w:pPr>
      <w:r w:rsidRPr="00D74BF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74BF4" w:rsidRPr="00D74BF4" w:rsidRDefault="00D74BF4" w:rsidP="00D74BF4">
      <w:pPr>
        <w:pStyle w:val="aff9"/>
        <w:spacing w:after="0"/>
        <w:ind w:left="0" w:firstLine="709"/>
        <w:jc w:val="both"/>
      </w:pPr>
      <w:r w:rsidRPr="00D74BF4">
        <w:t>при возникновении обстоятельств непреодолимой силы, подтвержденных соответствующим документом и влияющих на целесообразность закупки.</w:t>
      </w:r>
    </w:p>
    <w:p w:rsidR="00D74BF4" w:rsidRPr="00D74BF4" w:rsidRDefault="00D74BF4" w:rsidP="00D74BF4">
      <w:proofErr w:type="gramStart"/>
      <w:r w:rsidRPr="00D74BF4">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D74BF4">
        <w:t xml:space="preserve"> закупочной документации.</w:t>
      </w:r>
    </w:p>
    <w:p w:rsidR="00CD6C43" w:rsidRPr="009C0AFB" w:rsidRDefault="00CD6C43" w:rsidP="00A6743A">
      <w:pPr>
        <w:pStyle w:val="afff"/>
        <w:numPr>
          <w:ilvl w:val="0"/>
          <w:numId w:val="18"/>
        </w:numPr>
        <w:tabs>
          <w:tab w:val="left" w:pos="0"/>
          <w:tab w:val="left" w:pos="1134"/>
        </w:tabs>
        <w:spacing w:after="0" w:line="240" w:lineRule="auto"/>
        <w:ind w:left="0" w:firstLine="709"/>
        <w:jc w:val="both"/>
        <w:rPr>
          <w:rFonts w:ascii="Times New Roman" w:hAnsi="Times New Roman"/>
          <w:sz w:val="24"/>
          <w:szCs w:val="24"/>
        </w:rPr>
      </w:pPr>
      <w:r w:rsidRPr="009C0AF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55210B" w:rsidRPr="009C0AFB">
        <w:rPr>
          <w:rFonts w:ascii="Times New Roman" w:hAnsi="Times New Roman"/>
          <w:sz w:val="24"/>
          <w:szCs w:val="24"/>
        </w:rPr>
        <w:t>закупки</w:t>
      </w:r>
      <w:r w:rsidRPr="009C0AFB">
        <w:rPr>
          <w:rFonts w:ascii="Times New Roman" w:hAnsi="Times New Roman"/>
          <w:sz w:val="24"/>
          <w:szCs w:val="24"/>
        </w:rPr>
        <w:t xml:space="preserve">, </w:t>
      </w:r>
      <w:r w:rsidR="0055210B" w:rsidRPr="009C0AFB">
        <w:rPr>
          <w:rFonts w:ascii="Times New Roman" w:hAnsi="Times New Roman"/>
          <w:sz w:val="24"/>
          <w:szCs w:val="24"/>
        </w:rPr>
        <w:t>закупочной</w:t>
      </w:r>
      <w:r w:rsidRPr="009C0AFB">
        <w:rPr>
          <w:rFonts w:ascii="Times New Roman" w:hAnsi="Times New Roman"/>
          <w:sz w:val="24"/>
          <w:szCs w:val="24"/>
        </w:rPr>
        <w:t xml:space="preserve"> комиссии: </w:t>
      </w:r>
    </w:p>
    <w:p w:rsidR="00CD6C43" w:rsidRPr="009C0AFB"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9C0AFB">
        <w:rPr>
          <w:rFonts w:ascii="Times New Roman" w:hAnsi="Times New Roman"/>
          <w:sz w:val="24"/>
          <w:szCs w:val="24"/>
        </w:rPr>
        <w:t xml:space="preserve">Центральный арбитражный комитет (ЦАК) - </w:t>
      </w:r>
      <w:hyperlink r:id="rId16" w:history="1">
        <w:r w:rsidRPr="009C0AFB">
          <w:rPr>
            <w:rFonts w:ascii="Times New Roman" w:hAnsi="Times New Roman"/>
            <w:sz w:val="24"/>
            <w:szCs w:val="24"/>
          </w:rPr>
          <w:t>arbitration@rosatom.ru</w:t>
        </w:r>
      </w:hyperlink>
      <w:r w:rsidRPr="009C0AFB">
        <w:rPr>
          <w:rFonts w:ascii="Times New Roman" w:hAnsi="Times New Roman"/>
          <w:sz w:val="24"/>
          <w:szCs w:val="24"/>
        </w:rPr>
        <w:t>.</w:t>
      </w:r>
    </w:p>
    <w:p w:rsidR="00CD6C43" w:rsidRPr="009C0AFB" w:rsidRDefault="00CD6C43" w:rsidP="00CD6C43">
      <w:pPr>
        <w:pStyle w:val="af4"/>
        <w:spacing w:before="0" w:beforeAutospacing="0" w:after="0" w:afterAutospacing="0"/>
        <w:ind w:right="153"/>
        <w:jc w:val="both"/>
        <w:rPr>
          <w:b/>
          <w:i/>
        </w:rPr>
      </w:pPr>
    </w:p>
    <w:p w:rsidR="004E22CF" w:rsidRPr="009C0AFB" w:rsidRDefault="004E22CF" w:rsidP="005C0EFF">
      <w:pPr>
        <w:tabs>
          <w:tab w:val="left" w:pos="1134"/>
        </w:tabs>
        <w:ind w:left="142" w:firstLine="567"/>
        <w:contextualSpacing/>
        <w:jc w:val="both"/>
        <w:sectPr w:rsidR="004E22CF" w:rsidRPr="009C0AFB" w:rsidSect="00B34CAB">
          <w:pgSz w:w="11907" w:h="16840" w:code="9"/>
          <w:pgMar w:top="1134" w:right="708" w:bottom="709" w:left="851" w:header="567" w:footer="567" w:gutter="0"/>
          <w:cols w:space="708"/>
          <w:docGrid w:linePitch="360"/>
        </w:sectPr>
      </w:pPr>
    </w:p>
    <w:p w:rsidR="009D5AD1" w:rsidRPr="009C0AFB" w:rsidRDefault="009D5AD1" w:rsidP="009D5AD1">
      <w:pPr>
        <w:pStyle w:val="10"/>
        <w:numPr>
          <w:ilvl w:val="0"/>
          <w:numId w:val="0"/>
        </w:numPr>
        <w:jc w:val="center"/>
        <w:rPr>
          <w:b/>
        </w:rPr>
      </w:pPr>
      <w:bookmarkStart w:id="13" w:name="_Toc398564571"/>
      <w:bookmarkStart w:id="14" w:name="_Toc399408081"/>
      <w:bookmarkStart w:id="15" w:name="_Toc417295106"/>
      <w:bookmarkStart w:id="16" w:name="_Toc395190383"/>
      <w:bookmarkStart w:id="17" w:name="_Ref396490008"/>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9C0AFB">
        <w:rPr>
          <w:b/>
        </w:rPr>
        <w:lastRenderedPageBreak/>
        <w:t>ЧАСТЬ 1</w:t>
      </w:r>
      <w:bookmarkEnd w:id="13"/>
      <w:bookmarkEnd w:id="14"/>
      <w:bookmarkEnd w:id="15"/>
    </w:p>
    <w:p w:rsidR="009D5AD1" w:rsidRPr="009C0AFB" w:rsidRDefault="009D5AD1" w:rsidP="009D5AD1">
      <w:pPr>
        <w:tabs>
          <w:tab w:val="left" w:pos="1134"/>
        </w:tabs>
        <w:ind w:left="142" w:firstLine="567"/>
        <w:contextualSpacing/>
        <w:jc w:val="both"/>
      </w:pPr>
      <w:r w:rsidRPr="009C0AFB">
        <w:t>Использованные в Част</w:t>
      </w:r>
      <w:r w:rsidR="001F0361" w:rsidRPr="009C0AFB">
        <w:t>ях</w:t>
      </w:r>
      <w:r w:rsidRPr="009C0AFB">
        <w:t> 1</w:t>
      </w:r>
      <w:r w:rsidR="001F0361" w:rsidRPr="009C0AFB">
        <w:t>, 2</w:t>
      </w:r>
      <w:r w:rsidRPr="009C0AFB">
        <w:t xml:space="preserve"> Тома 1 настоящей </w:t>
      </w:r>
      <w:r w:rsidR="00B661BD" w:rsidRPr="009C0AFB">
        <w:t>закупочной</w:t>
      </w:r>
      <w:r w:rsidRPr="009C0AFB">
        <w:t xml:space="preserve">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B661BD" w:rsidRPr="009C0AFB">
        <w:t>Стандарт</w:t>
      </w:r>
      <w:r w:rsidRPr="009C0AFB">
        <w:t>).</w:t>
      </w:r>
    </w:p>
    <w:p w:rsidR="009D5AD1" w:rsidRPr="009C0AFB" w:rsidRDefault="009D5AD1" w:rsidP="009D5AD1"/>
    <w:p w:rsidR="005D6E3F" w:rsidRPr="009C0AFB" w:rsidRDefault="00EA3525" w:rsidP="00A6743A">
      <w:pPr>
        <w:pStyle w:val="10"/>
        <w:numPr>
          <w:ilvl w:val="0"/>
          <w:numId w:val="19"/>
        </w:numPr>
        <w:tabs>
          <w:tab w:val="left" w:pos="426"/>
        </w:tabs>
        <w:ind w:left="0" w:firstLine="0"/>
        <w:jc w:val="center"/>
      </w:pPr>
      <w:bookmarkStart w:id="38" w:name="_Toc417295107"/>
      <w:r w:rsidRPr="009C0AFB">
        <w:t>ТРЕБОВАНИЯ. ДОКУМЕНТЫ. СОСТАВ ЗАЯВКИ НА УЧАСТИЕ В </w:t>
      </w:r>
      <w:r w:rsidR="00970189" w:rsidRPr="009C0AFB">
        <w:t>ЗАКУПКЕ</w:t>
      </w:r>
      <w:r w:rsidRPr="009C0AFB">
        <w:t>.</w:t>
      </w:r>
      <w:bookmarkEnd w:id="16"/>
      <w:bookmarkEnd w:id="17"/>
      <w:bookmarkEnd w:id="38"/>
    </w:p>
    <w:p w:rsidR="00EA3525" w:rsidRPr="009C0AFB" w:rsidRDefault="00EA3525" w:rsidP="00A6743A">
      <w:pPr>
        <w:pStyle w:val="10"/>
        <w:numPr>
          <w:ilvl w:val="1"/>
          <w:numId w:val="19"/>
        </w:numPr>
        <w:spacing w:before="120" w:after="120"/>
        <w:ind w:left="0" w:firstLine="567"/>
        <w:jc w:val="both"/>
      </w:pPr>
      <w:bookmarkStart w:id="39" w:name="_Ref394995094"/>
      <w:bookmarkStart w:id="40" w:name="_Toc395190384"/>
      <w:bookmarkStart w:id="41" w:name="_Toc417295108"/>
      <w:r w:rsidRPr="009C0AFB">
        <w:t xml:space="preserve">ТРЕБОВАНИЯ. ДОКУМЕНТЫ, ПОДТВЕРЖДАЮЩИЕ СООТВЕТСТВИЕ </w:t>
      </w:r>
      <w:r w:rsidR="006704C6" w:rsidRPr="009C0AFB">
        <w:t xml:space="preserve">УСТАНОВЛЕННЫМ </w:t>
      </w:r>
      <w:r w:rsidRPr="009C0AFB">
        <w:t>ТРЕБОВАНИЯМ.</w:t>
      </w:r>
      <w:bookmarkEnd w:id="39"/>
      <w:bookmarkEnd w:id="40"/>
      <w:bookmarkEnd w:id="41"/>
    </w:p>
    <w:p w:rsidR="00934E2A" w:rsidRDefault="00F109ED" w:rsidP="00A6743A">
      <w:pPr>
        <w:pStyle w:val="10"/>
        <w:numPr>
          <w:ilvl w:val="2"/>
          <w:numId w:val="19"/>
        </w:numPr>
        <w:tabs>
          <w:tab w:val="left" w:pos="1418"/>
        </w:tabs>
        <w:spacing w:before="120" w:after="120"/>
        <w:ind w:left="0" w:firstLine="567"/>
        <w:jc w:val="both"/>
        <w:rPr>
          <w:b/>
          <w:bCs/>
          <w:i/>
          <w:iCs w:val="0"/>
        </w:rPr>
      </w:pPr>
      <w:bookmarkStart w:id="42" w:name="_Toc405551788"/>
      <w:bookmarkStart w:id="43" w:name="_Toc417295109"/>
      <w:r w:rsidRPr="009C0AFB">
        <w:t>Требования к участникам закупки</w:t>
      </w:r>
      <w:r w:rsidRPr="00C35405">
        <w:rPr>
          <w:bCs/>
          <w:iCs w:val="0"/>
        </w:rPr>
        <w:t>, субподрядчикам (соисполнителям), изготовителям</w:t>
      </w:r>
      <w:bookmarkEnd w:id="42"/>
      <w:bookmarkEnd w:id="4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80"/>
        <w:gridCol w:w="6270"/>
        <w:gridCol w:w="7907"/>
      </w:tblGrid>
      <w:tr w:rsidR="00C35405" w:rsidRPr="00C35405" w:rsidTr="00C35405">
        <w:trPr>
          <w:trHeight w:val="440"/>
          <w:tblHeader/>
        </w:trPr>
        <w:tc>
          <w:tcPr>
            <w:tcW w:w="229" w:type="pct"/>
            <w:tcBorders>
              <w:left w:val="single" w:sz="4" w:space="0" w:color="808080" w:themeColor="background1" w:themeShade="80"/>
            </w:tcBorders>
            <w:vAlign w:val="center"/>
          </w:tcPr>
          <w:p w:rsidR="00C35405" w:rsidRPr="00C35405" w:rsidRDefault="00C35405" w:rsidP="00C35405">
            <w:pPr>
              <w:jc w:val="center"/>
            </w:pPr>
            <w:r w:rsidRPr="00C35405">
              <w:t xml:space="preserve">№ </w:t>
            </w:r>
            <w:proofErr w:type="spellStart"/>
            <w:proofErr w:type="gramStart"/>
            <w:r w:rsidRPr="00C35405">
              <w:t>п</w:t>
            </w:r>
            <w:proofErr w:type="spellEnd"/>
            <w:proofErr w:type="gramEnd"/>
            <w:r w:rsidRPr="00C35405">
              <w:t>/</w:t>
            </w:r>
            <w:proofErr w:type="spellStart"/>
            <w:r w:rsidRPr="00C35405">
              <w:t>п</w:t>
            </w:r>
            <w:proofErr w:type="spellEnd"/>
          </w:p>
        </w:tc>
        <w:tc>
          <w:tcPr>
            <w:tcW w:w="2110" w:type="pct"/>
            <w:tcBorders>
              <w:right w:val="single" w:sz="4" w:space="0" w:color="808080" w:themeColor="background1" w:themeShade="80"/>
            </w:tcBorders>
            <w:vAlign w:val="center"/>
          </w:tcPr>
          <w:p w:rsidR="00C35405" w:rsidRPr="00C35405" w:rsidRDefault="00C35405" w:rsidP="00C35405">
            <w:pPr>
              <w:ind w:right="153"/>
              <w:jc w:val="center"/>
              <w:rPr>
                <w:bCs/>
              </w:rPr>
            </w:pPr>
            <w:r w:rsidRPr="00C35405">
              <w:t>Требования</w:t>
            </w:r>
          </w:p>
        </w:tc>
        <w:tc>
          <w:tcPr>
            <w:tcW w:w="2661" w:type="pct"/>
            <w:tcBorders>
              <w:left w:val="single" w:sz="4" w:space="0" w:color="808080" w:themeColor="background1" w:themeShade="80"/>
            </w:tcBorders>
            <w:vAlign w:val="center"/>
          </w:tcPr>
          <w:p w:rsidR="00C35405" w:rsidRPr="00C35405" w:rsidRDefault="00C35405" w:rsidP="00C35405">
            <w:pPr>
              <w:ind w:right="153"/>
              <w:jc w:val="center"/>
              <w:rPr>
                <w:bCs/>
              </w:rPr>
            </w:pPr>
            <w:r w:rsidRPr="00C35405">
              <w:t>Документы, подтверждающие соответствие установленным требованиям</w:t>
            </w:r>
          </w:p>
        </w:tc>
      </w:tr>
      <w:tr w:rsidR="00C35405" w:rsidRPr="00C35405" w:rsidTr="00C35405">
        <w:trPr>
          <w:trHeight w:val="367"/>
        </w:trPr>
        <w:tc>
          <w:tcPr>
            <w:tcW w:w="229" w:type="pct"/>
            <w:tcBorders>
              <w:top w:val="single" w:sz="4" w:space="0" w:color="808080" w:themeColor="background1" w:themeShade="80"/>
              <w:bottom w:val="single" w:sz="4" w:space="0" w:color="808080" w:themeColor="background1" w:themeShade="80"/>
            </w:tcBorders>
            <w:vAlign w:val="center"/>
          </w:tcPr>
          <w:p w:rsidR="00C35405" w:rsidRPr="00C35405" w:rsidRDefault="00C35405" w:rsidP="00A6743A">
            <w:pPr>
              <w:numPr>
                <w:ilvl w:val="0"/>
                <w:numId w:val="30"/>
              </w:numPr>
              <w:tabs>
                <w:tab w:val="clear" w:pos="720"/>
              </w:tabs>
              <w:ind w:left="0" w:firstLine="0"/>
            </w:pPr>
          </w:p>
        </w:tc>
        <w:tc>
          <w:tcPr>
            <w:tcW w:w="4771" w:type="pct"/>
            <w:gridSpan w:val="2"/>
            <w:tcBorders>
              <w:top w:val="single" w:sz="4" w:space="0" w:color="808080" w:themeColor="background1" w:themeShade="80"/>
            </w:tcBorders>
            <w:vAlign w:val="center"/>
          </w:tcPr>
          <w:p w:rsidR="00C35405" w:rsidRPr="00C35405" w:rsidRDefault="00C35405" w:rsidP="00C35405">
            <w:pPr>
              <w:ind w:right="153"/>
              <w:rPr>
                <w:bCs/>
              </w:rPr>
            </w:pPr>
            <w:r w:rsidRPr="00C35405">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35405" w:rsidRPr="00C35405" w:rsidTr="00C35405">
        <w:trPr>
          <w:trHeight w:val="567"/>
        </w:trPr>
        <w:tc>
          <w:tcPr>
            <w:tcW w:w="229" w:type="pct"/>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C35405" w:rsidRPr="00C35405" w:rsidRDefault="00C35405" w:rsidP="00A6743A">
            <w:pPr>
              <w:pStyle w:val="afff"/>
              <w:numPr>
                <w:ilvl w:val="0"/>
                <w:numId w:val="32"/>
              </w:numPr>
              <w:tabs>
                <w:tab w:val="left" w:pos="426"/>
              </w:tabs>
              <w:spacing w:after="0" w:line="240" w:lineRule="auto"/>
              <w:ind w:left="0" w:firstLine="0"/>
              <w:rPr>
                <w:rFonts w:ascii="Times New Roman" w:hAnsi="Times New Roman"/>
                <w:sz w:val="24"/>
                <w:szCs w:val="24"/>
              </w:rPr>
            </w:pPr>
            <w:bookmarkStart w:id="44" w:name="_Ref405790941"/>
          </w:p>
        </w:tc>
        <w:bookmarkEnd w:id="44"/>
        <w:tc>
          <w:tcPr>
            <w:tcW w:w="2110" w:type="pct"/>
            <w:vMerge w:val="restart"/>
            <w:tcBorders>
              <w:left w:val="single" w:sz="4" w:space="0" w:color="808080" w:themeColor="background1" w:themeShade="80"/>
              <w:right w:val="single" w:sz="4" w:space="0" w:color="808080" w:themeColor="background1" w:themeShade="80"/>
            </w:tcBorders>
          </w:tcPr>
          <w:p w:rsidR="00C35405" w:rsidRPr="00C35405" w:rsidRDefault="00C35405" w:rsidP="00C35405">
            <w:pPr>
              <w:ind w:right="153" w:firstLine="495"/>
            </w:pPr>
            <w:r w:rsidRPr="00C35405">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35405" w:rsidRPr="00C35405" w:rsidRDefault="00C35405" w:rsidP="00C35405">
            <w:pPr>
              <w:ind w:right="153" w:firstLine="495"/>
            </w:pPr>
            <w:r w:rsidRPr="00C35405">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2661" w:type="pct"/>
            <w:tcBorders>
              <w:left w:val="single" w:sz="4" w:space="0" w:color="808080" w:themeColor="background1" w:themeShade="80"/>
              <w:bottom w:val="single" w:sz="4" w:space="0" w:color="808080" w:themeColor="background1" w:themeShade="80"/>
            </w:tcBorders>
            <w:vAlign w:val="center"/>
          </w:tcPr>
          <w:p w:rsidR="00C35405" w:rsidRPr="00C35405" w:rsidRDefault="00C35405" w:rsidP="00A6743A">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45" w:name="_Ref405791406"/>
            <w:r w:rsidRPr="00C35405">
              <w:rPr>
                <w:rFonts w:ascii="Times New Roman" w:hAnsi="Times New Roman"/>
                <w:sz w:val="24"/>
                <w:szCs w:val="24"/>
              </w:rPr>
              <w:t xml:space="preserve">копии документов о государственной регистрации </w:t>
            </w:r>
            <w:proofErr w:type="gramStart"/>
            <w:r w:rsidRPr="00C35405">
              <w:rPr>
                <w:rFonts w:ascii="Times New Roman" w:hAnsi="Times New Roman"/>
                <w:sz w:val="24"/>
                <w:szCs w:val="24"/>
              </w:rPr>
              <w:t>из</w:t>
            </w:r>
            <w:proofErr w:type="gramEnd"/>
            <w:r w:rsidRPr="00C35405">
              <w:rPr>
                <w:rFonts w:ascii="Times New Roman" w:hAnsi="Times New Roman"/>
                <w:sz w:val="24"/>
                <w:szCs w:val="24"/>
              </w:rPr>
              <w:t xml:space="preserve"> следующих:</w:t>
            </w:r>
            <w:bookmarkEnd w:id="45"/>
          </w:p>
          <w:p w:rsidR="00C35405" w:rsidRPr="00C35405" w:rsidRDefault="00C35405" w:rsidP="00A6743A">
            <w:pPr>
              <w:numPr>
                <w:ilvl w:val="0"/>
                <w:numId w:val="28"/>
              </w:numPr>
              <w:tabs>
                <w:tab w:val="left" w:pos="300"/>
              </w:tabs>
              <w:ind w:left="0" w:right="153" w:firstLine="0"/>
              <w:jc w:val="both"/>
              <w:rPr>
                <w:bCs/>
              </w:rPr>
            </w:pPr>
            <w:r w:rsidRPr="00C35405">
              <w:t>для юридических лиц – копия выписки из единого государственного реестра юридических лиц (выписка из ЕГРЮЛ);</w:t>
            </w:r>
          </w:p>
          <w:p w:rsidR="00C35405" w:rsidRPr="00C35405" w:rsidRDefault="00C35405" w:rsidP="00A6743A">
            <w:pPr>
              <w:numPr>
                <w:ilvl w:val="0"/>
                <w:numId w:val="28"/>
              </w:numPr>
              <w:tabs>
                <w:tab w:val="left" w:pos="300"/>
              </w:tabs>
              <w:ind w:left="0" w:right="153" w:firstLine="0"/>
              <w:jc w:val="both"/>
              <w:rPr>
                <w:bCs/>
              </w:rPr>
            </w:pPr>
            <w:r w:rsidRPr="00C35405">
              <w:t>для индивидуальных предпринимателей</w:t>
            </w:r>
            <w:r w:rsidRPr="00C35405" w:rsidDel="007B2165">
              <w:t xml:space="preserve"> </w:t>
            </w:r>
            <w:r w:rsidRPr="00C35405">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35405" w:rsidRPr="00C35405" w:rsidRDefault="00C35405" w:rsidP="00A6743A">
            <w:pPr>
              <w:numPr>
                <w:ilvl w:val="0"/>
                <w:numId w:val="28"/>
              </w:numPr>
              <w:tabs>
                <w:tab w:val="left" w:pos="300"/>
              </w:tabs>
              <w:ind w:left="0" w:right="153" w:firstLine="0"/>
              <w:jc w:val="both"/>
              <w:rPr>
                <w:bCs/>
              </w:rPr>
            </w:pPr>
            <w:r w:rsidRPr="00C35405">
              <w:t>для иных физических лиц – копии документов, удостоверяющих личность;</w:t>
            </w:r>
          </w:p>
          <w:p w:rsidR="00C35405" w:rsidRPr="00C35405" w:rsidRDefault="00C35405" w:rsidP="00A6743A">
            <w:pPr>
              <w:numPr>
                <w:ilvl w:val="0"/>
                <w:numId w:val="28"/>
              </w:numPr>
              <w:tabs>
                <w:tab w:val="left" w:pos="300"/>
              </w:tabs>
              <w:ind w:left="0" w:right="153" w:firstLine="0"/>
              <w:jc w:val="both"/>
              <w:rPr>
                <w:bCs/>
              </w:rPr>
            </w:pPr>
            <w:r w:rsidRPr="00C35405">
              <w:t>для иностранных лиц:</w:t>
            </w:r>
          </w:p>
          <w:p w:rsidR="00C35405" w:rsidRPr="00C35405" w:rsidRDefault="00C35405" w:rsidP="00A6743A">
            <w:pPr>
              <w:pStyle w:val="afff"/>
              <w:numPr>
                <w:ilvl w:val="0"/>
                <w:numId w:val="33"/>
              </w:numPr>
              <w:tabs>
                <w:tab w:val="left" w:pos="300"/>
              </w:tabs>
              <w:spacing w:after="0" w:line="240" w:lineRule="auto"/>
              <w:ind w:right="153"/>
              <w:jc w:val="both"/>
              <w:rPr>
                <w:rFonts w:ascii="Times New Roman" w:hAnsi="Times New Roman"/>
                <w:b/>
                <w:caps/>
              </w:rPr>
            </w:pPr>
            <w:r w:rsidRPr="00C35405">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35405">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35405">
              <w:rPr>
                <w:rFonts w:ascii="Times New Roman" w:hAnsi="Times New Roman"/>
                <w:sz w:val="24"/>
                <w:szCs w:val="24"/>
              </w:rPr>
              <w:t>;</w:t>
            </w:r>
          </w:p>
          <w:p w:rsidR="00C35405" w:rsidRPr="00C35405" w:rsidRDefault="00C35405" w:rsidP="00A6743A">
            <w:pPr>
              <w:pStyle w:val="afff"/>
              <w:numPr>
                <w:ilvl w:val="0"/>
                <w:numId w:val="33"/>
              </w:numPr>
              <w:tabs>
                <w:tab w:val="left" w:pos="300"/>
              </w:tabs>
              <w:spacing w:after="0" w:line="240" w:lineRule="auto"/>
              <w:ind w:right="153"/>
              <w:jc w:val="both"/>
              <w:rPr>
                <w:rFonts w:ascii="Times New Roman" w:hAnsi="Times New Roman"/>
              </w:rPr>
            </w:pPr>
            <w:r w:rsidRPr="00C35405">
              <w:rPr>
                <w:rFonts w:ascii="Times New Roman" w:hAnsi="Times New Roman"/>
                <w:sz w:val="24"/>
                <w:szCs w:val="24"/>
              </w:rPr>
              <w:t>краткая пояснительная записка, содержащая:</w:t>
            </w:r>
          </w:p>
          <w:p w:rsidR="00C35405" w:rsidRPr="00C35405" w:rsidRDefault="00C35405" w:rsidP="00A6743A">
            <w:pPr>
              <w:pStyle w:val="afff"/>
              <w:numPr>
                <w:ilvl w:val="0"/>
                <w:numId w:val="34"/>
              </w:numPr>
              <w:tabs>
                <w:tab w:val="left" w:pos="300"/>
              </w:tabs>
              <w:spacing w:after="0" w:line="240" w:lineRule="auto"/>
              <w:ind w:left="1203" w:right="153" w:hanging="425"/>
              <w:jc w:val="both"/>
              <w:rPr>
                <w:rFonts w:ascii="Times New Roman" w:hAnsi="Times New Roman"/>
              </w:rPr>
            </w:pPr>
            <w:r w:rsidRPr="00C35405">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35405" w:rsidRPr="00C35405" w:rsidRDefault="00C35405" w:rsidP="00A6743A">
            <w:pPr>
              <w:pStyle w:val="afff"/>
              <w:numPr>
                <w:ilvl w:val="0"/>
                <w:numId w:val="34"/>
              </w:numPr>
              <w:tabs>
                <w:tab w:val="left" w:pos="300"/>
              </w:tabs>
              <w:spacing w:after="0" w:line="240" w:lineRule="auto"/>
              <w:ind w:left="1203" w:right="153" w:hanging="425"/>
              <w:jc w:val="both"/>
              <w:rPr>
                <w:rFonts w:ascii="Times New Roman" w:hAnsi="Times New Roman"/>
              </w:rPr>
            </w:pPr>
            <w:r w:rsidRPr="00C35405">
              <w:rPr>
                <w:rFonts w:ascii="Times New Roman" w:hAnsi="Times New Roman"/>
                <w:sz w:val="24"/>
                <w:szCs w:val="24"/>
              </w:rPr>
              <w:t xml:space="preserve">наименование и реквизиты (номер и дата принятия, номер и </w:t>
            </w:r>
            <w:r w:rsidRPr="00C35405">
              <w:rPr>
                <w:rFonts w:ascii="Times New Roman" w:hAnsi="Times New Roman"/>
                <w:sz w:val="24"/>
                <w:szCs w:val="24"/>
              </w:rPr>
              <w:lastRenderedPageBreak/>
              <w:t>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C35405" w:rsidRPr="00C35405" w:rsidTr="00C35405">
        <w:trPr>
          <w:trHeight w:val="240"/>
        </w:trPr>
        <w:tc>
          <w:tcPr>
            <w:tcW w:w="229" w:type="pct"/>
            <w:vMerge/>
            <w:tcBorders>
              <w:left w:val="single" w:sz="4" w:space="0" w:color="808080" w:themeColor="background1" w:themeShade="80"/>
              <w:right w:val="single" w:sz="4" w:space="0" w:color="808080" w:themeColor="background1" w:themeShade="80"/>
            </w:tcBorders>
            <w:vAlign w:val="center"/>
          </w:tcPr>
          <w:p w:rsidR="00C35405" w:rsidRPr="00C35405" w:rsidRDefault="00C35405" w:rsidP="00A6743A">
            <w:pPr>
              <w:numPr>
                <w:ilvl w:val="2"/>
                <w:numId w:val="30"/>
              </w:numPr>
              <w:tabs>
                <w:tab w:val="left" w:pos="426"/>
              </w:tabs>
              <w:ind w:left="0" w:firstLine="0"/>
            </w:pPr>
          </w:p>
        </w:tc>
        <w:tc>
          <w:tcPr>
            <w:tcW w:w="2110" w:type="pct"/>
            <w:vMerge/>
            <w:tcBorders>
              <w:left w:val="single" w:sz="4" w:space="0" w:color="808080" w:themeColor="background1" w:themeShade="80"/>
              <w:right w:val="single" w:sz="4" w:space="0" w:color="808080" w:themeColor="background1" w:themeShade="80"/>
            </w:tcBorders>
            <w:vAlign w:val="center"/>
          </w:tcPr>
          <w:p w:rsidR="00C35405" w:rsidRPr="00C35405" w:rsidRDefault="00C35405" w:rsidP="00C35405">
            <w:pPr>
              <w:ind w:right="153"/>
            </w:pPr>
          </w:p>
        </w:tc>
        <w:tc>
          <w:tcPr>
            <w:tcW w:w="2661" w:type="pct"/>
            <w:tcBorders>
              <w:top w:val="single" w:sz="4" w:space="0" w:color="808080" w:themeColor="background1" w:themeShade="80"/>
              <w:left w:val="single" w:sz="4" w:space="0" w:color="808080" w:themeColor="background1" w:themeShade="80"/>
            </w:tcBorders>
            <w:vAlign w:val="center"/>
          </w:tcPr>
          <w:p w:rsidR="00C35405" w:rsidRPr="00C35405" w:rsidRDefault="00C35405" w:rsidP="00A6743A">
            <w:pPr>
              <w:pStyle w:val="afff"/>
              <w:numPr>
                <w:ilvl w:val="0"/>
                <w:numId w:val="31"/>
              </w:numPr>
              <w:tabs>
                <w:tab w:val="left" w:pos="300"/>
              </w:tabs>
              <w:spacing w:after="0" w:line="240" w:lineRule="auto"/>
              <w:ind w:left="0" w:right="153" w:firstLine="0"/>
              <w:jc w:val="both"/>
              <w:rPr>
                <w:rFonts w:ascii="Times New Roman" w:hAnsi="Times New Roman"/>
                <w:bCs/>
                <w:sz w:val="24"/>
                <w:szCs w:val="24"/>
              </w:rPr>
            </w:pPr>
            <w:r w:rsidRPr="00C35405">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35405" w:rsidDel="00BA2715">
              <w:rPr>
                <w:rFonts w:ascii="Times New Roman" w:hAnsi="Times New Roman"/>
                <w:sz w:val="24"/>
                <w:szCs w:val="24"/>
              </w:rPr>
              <w:t xml:space="preserve"> </w:t>
            </w:r>
            <w:r w:rsidRPr="00C35405">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35405" w:rsidRPr="00C35405" w:rsidTr="00C35405">
        <w:trPr>
          <w:trHeight w:val="70"/>
        </w:trPr>
        <w:tc>
          <w:tcPr>
            <w:tcW w:w="229" w:type="pct"/>
            <w:vMerge/>
            <w:tcBorders>
              <w:left w:val="single" w:sz="4" w:space="0" w:color="808080" w:themeColor="background1" w:themeShade="80"/>
              <w:right w:val="single" w:sz="4" w:space="0" w:color="808080" w:themeColor="background1" w:themeShade="80"/>
            </w:tcBorders>
            <w:vAlign w:val="center"/>
          </w:tcPr>
          <w:p w:rsidR="00C35405" w:rsidRPr="00C35405" w:rsidRDefault="00C35405" w:rsidP="00A6743A">
            <w:pPr>
              <w:numPr>
                <w:ilvl w:val="2"/>
                <w:numId w:val="30"/>
              </w:numPr>
              <w:tabs>
                <w:tab w:val="left" w:pos="426"/>
              </w:tabs>
              <w:ind w:left="0" w:firstLine="0"/>
            </w:pPr>
          </w:p>
        </w:tc>
        <w:tc>
          <w:tcPr>
            <w:tcW w:w="2110" w:type="pct"/>
            <w:vMerge/>
            <w:tcBorders>
              <w:left w:val="single" w:sz="4" w:space="0" w:color="808080" w:themeColor="background1" w:themeShade="80"/>
              <w:right w:val="single" w:sz="4" w:space="0" w:color="808080" w:themeColor="background1" w:themeShade="80"/>
            </w:tcBorders>
            <w:vAlign w:val="center"/>
          </w:tcPr>
          <w:p w:rsidR="00C35405" w:rsidRPr="00C35405" w:rsidRDefault="00C35405" w:rsidP="00C35405">
            <w:pPr>
              <w:ind w:right="153"/>
            </w:pPr>
          </w:p>
        </w:tc>
        <w:tc>
          <w:tcPr>
            <w:tcW w:w="2661" w:type="pct"/>
            <w:tcBorders>
              <w:left w:val="single" w:sz="4" w:space="0" w:color="808080" w:themeColor="background1" w:themeShade="80"/>
            </w:tcBorders>
            <w:vAlign w:val="center"/>
          </w:tcPr>
          <w:p w:rsidR="00C35405" w:rsidRPr="00C35405" w:rsidRDefault="00C35405" w:rsidP="00A6743A">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46" w:name="_Ref405791408"/>
            <w:r w:rsidRPr="00C35405">
              <w:rPr>
                <w:rFonts w:ascii="Times New Roman" w:hAnsi="Times New Roman"/>
                <w:sz w:val="24"/>
                <w:szCs w:val="24"/>
              </w:rPr>
              <w:t>копии учредительных документов в действующей редакции (для юридических лиц);</w:t>
            </w:r>
            <w:bookmarkEnd w:id="46"/>
          </w:p>
        </w:tc>
      </w:tr>
      <w:tr w:rsidR="00C35405" w:rsidRPr="00C35405" w:rsidTr="00C35405">
        <w:trPr>
          <w:trHeight w:val="240"/>
        </w:trPr>
        <w:tc>
          <w:tcPr>
            <w:tcW w:w="229" w:type="pct"/>
            <w:vMerge/>
            <w:tcBorders>
              <w:left w:val="single" w:sz="4" w:space="0" w:color="808080" w:themeColor="background1" w:themeShade="80"/>
              <w:right w:val="single" w:sz="4" w:space="0" w:color="808080" w:themeColor="background1" w:themeShade="80"/>
            </w:tcBorders>
            <w:vAlign w:val="center"/>
          </w:tcPr>
          <w:p w:rsidR="00C35405" w:rsidRPr="00C35405" w:rsidRDefault="00C35405" w:rsidP="00A6743A">
            <w:pPr>
              <w:numPr>
                <w:ilvl w:val="2"/>
                <w:numId w:val="30"/>
              </w:numPr>
              <w:tabs>
                <w:tab w:val="left" w:pos="426"/>
              </w:tabs>
              <w:ind w:left="0" w:firstLine="0"/>
            </w:pPr>
          </w:p>
        </w:tc>
        <w:tc>
          <w:tcPr>
            <w:tcW w:w="2110" w:type="pct"/>
            <w:vMerge/>
            <w:tcBorders>
              <w:left w:val="single" w:sz="4" w:space="0" w:color="808080" w:themeColor="background1" w:themeShade="80"/>
              <w:right w:val="single" w:sz="4" w:space="0" w:color="808080" w:themeColor="background1" w:themeShade="80"/>
            </w:tcBorders>
            <w:vAlign w:val="center"/>
          </w:tcPr>
          <w:p w:rsidR="00C35405" w:rsidRPr="00C35405" w:rsidRDefault="00C35405" w:rsidP="00C35405">
            <w:pPr>
              <w:ind w:right="153"/>
            </w:pPr>
          </w:p>
        </w:tc>
        <w:tc>
          <w:tcPr>
            <w:tcW w:w="2661" w:type="pct"/>
            <w:tcBorders>
              <w:left w:val="single" w:sz="4" w:space="0" w:color="808080" w:themeColor="background1" w:themeShade="80"/>
            </w:tcBorders>
            <w:vAlign w:val="center"/>
          </w:tcPr>
          <w:p w:rsidR="00C35405" w:rsidRPr="00C35405" w:rsidRDefault="00C35405" w:rsidP="00A6743A">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C35405">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35405" w:rsidRPr="00C35405" w:rsidTr="00C35405">
        <w:trPr>
          <w:trHeight w:val="300"/>
        </w:trPr>
        <w:tc>
          <w:tcPr>
            <w:tcW w:w="229" w:type="pct"/>
            <w:vMerge/>
            <w:tcBorders>
              <w:left w:val="single" w:sz="4" w:space="0" w:color="808080" w:themeColor="background1" w:themeShade="80"/>
              <w:bottom w:val="nil"/>
              <w:right w:val="single" w:sz="4" w:space="0" w:color="808080" w:themeColor="background1" w:themeShade="80"/>
            </w:tcBorders>
            <w:vAlign w:val="center"/>
          </w:tcPr>
          <w:p w:rsidR="00C35405" w:rsidRPr="00C35405" w:rsidRDefault="00C35405" w:rsidP="00A6743A">
            <w:pPr>
              <w:numPr>
                <w:ilvl w:val="2"/>
                <w:numId w:val="30"/>
              </w:numPr>
              <w:tabs>
                <w:tab w:val="left" w:pos="426"/>
              </w:tabs>
              <w:ind w:left="0" w:firstLine="0"/>
            </w:pPr>
          </w:p>
        </w:tc>
        <w:tc>
          <w:tcPr>
            <w:tcW w:w="2110" w:type="pct"/>
            <w:vMerge/>
            <w:tcBorders>
              <w:left w:val="single" w:sz="4" w:space="0" w:color="808080" w:themeColor="background1" w:themeShade="80"/>
              <w:bottom w:val="nil"/>
              <w:right w:val="single" w:sz="4" w:space="0" w:color="808080" w:themeColor="background1" w:themeShade="80"/>
            </w:tcBorders>
            <w:vAlign w:val="center"/>
          </w:tcPr>
          <w:p w:rsidR="00C35405" w:rsidRPr="00C35405" w:rsidRDefault="00C35405" w:rsidP="00C35405">
            <w:pPr>
              <w:ind w:right="153"/>
            </w:pPr>
          </w:p>
        </w:tc>
        <w:tc>
          <w:tcPr>
            <w:tcW w:w="2661" w:type="pct"/>
            <w:tcBorders>
              <w:top w:val="dotted" w:sz="4" w:space="0" w:color="auto"/>
              <w:left w:val="single" w:sz="4" w:space="0" w:color="808080" w:themeColor="background1" w:themeShade="80"/>
              <w:bottom w:val="single" w:sz="4" w:space="0" w:color="auto"/>
            </w:tcBorders>
            <w:vAlign w:val="center"/>
          </w:tcPr>
          <w:p w:rsidR="00C35405" w:rsidRPr="00C35405" w:rsidRDefault="00C35405" w:rsidP="00A6743A">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C35405">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35405" w:rsidRPr="00C35405" w:rsidRDefault="00C35405" w:rsidP="00A6743A">
            <w:pPr>
              <w:numPr>
                <w:ilvl w:val="0"/>
                <w:numId w:val="28"/>
              </w:numPr>
              <w:tabs>
                <w:tab w:val="left" w:pos="353"/>
              </w:tabs>
              <w:ind w:left="353" w:right="153" w:hanging="353"/>
              <w:jc w:val="both"/>
            </w:pPr>
            <w:r w:rsidRPr="00C35405">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C35405">
              <w:t>и</w:t>
            </w:r>
            <w:proofErr w:type="gramEnd"/>
            <w:r w:rsidRPr="00C35405">
              <w:t xml:space="preserve">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35405" w:rsidRPr="00C35405" w:rsidRDefault="00C35405" w:rsidP="00A6743A">
            <w:pPr>
              <w:numPr>
                <w:ilvl w:val="0"/>
                <w:numId w:val="28"/>
              </w:numPr>
              <w:tabs>
                <w:tab w:val="left" w:pos="353"/>
              </w:tabs>
              <w:ind w:left="353" w:right="153" w:hanging="353"/>
              <w:jc w:val="both"/>
              <w:rPr>
                <w:bCs/>
              </w:rPr>
            </w:pPr>
            <w:r w:rsidRPr="00C35405">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C35405">
              <w:t>и</w:t>
            </w:r>
            <w:proofErr w:type="gramEnd"/>
            <w:r w:rsidRPr="00C35405">
              <w:t xml:space="preserve"> если для участника закупки выполнение договора или предоставление </w:t>
            </w:r>
            <w:r w:rsidRPr="00C35405">
              <w:lastRenderedPageBreak/>
              <w:t xml:space="preserve">обеспечения заявки на участие в закупке, обеспечение договора является сделкой с заинтересованностью </w:t>
            </w:r>
          </w:p>
          <w:p w:rsidR="00C35405" w:rsidRPr="00C35405" w:rsidRDefault="00C35405" w:rsidP="00C35405">
            <w:pPr>
              <w:tabs>
                <w:tab w:val="left" w:pos="353"/>
              </w:tabs>
              <w:ind w:right="153" w:firstLine="353"/>
              <w:rPr>
                <w:bCs/>
              </w:rPr>
            </w:pPr>
            <w:r w:rsidRPr="00C35405">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35405" w:rsidRPr="00C35405" w:rsidTr="00C35405">
        <w:trPr>
          <w:trHeight w:val="699"/>
        </w:trPr>
        <w:tc>
          <w:tcPr>
            <w:tcW w:w="229" w:type="pct"/>
            <w:tcBorders>
              <w:top w:val="single" w:sz="4" w:space="0" w:color="auto"/>
            </w:tcBorders>
            <w:vAlign w:val="center"/>
          </w:tcPr>
          <w:p w:rsidR="00C35405" w:rsidRPr="00C35405" w:rsidRDefault="00C35405" w:rsidP="00A6743A">
            <w:pPr>
              <w:pStyle w:val="afff"/>
              <w:numPr>
                <w:ilvl w:val="0"/>
                <w:numId w:val="32"/>
              </w:numPr>
              <w:tabs>
                <w:tab w:val="left" w:pos="426"/>
              </w:tabs>
              <w:spacing w:after="0" w:line="240" w:lineRule="auto"/>
              <w:ind w:left="0" w:firstLine="0"/>
              <w:rPr>
                <w:rFonts w:ascii="Times New Roman" w:hAnsi="Times New Roman"/>
                <w:sz w:val="24"/>
                <w:szCs w:val="24"/>
              </w:rPr>
            </w:pPr>
            <w:bookmarkStart w:id="47" w:name="_Ref405791536"/>
          </w:p>
        </w:tc>
        <w:bookmarkEnd w:id="47"/>
        <w:tc>
          <w:tcPr>
            <w:tcW w:w="2110" w:type="pct"/>
            <w:tcBorders>
              <w:top w:val="single" w:sz="4" w:space="0" w:color="auto"/>
            </w:tcBorders>
            <w:vAlign w:val="center"/>
          </w:tcPr>
          <w:p w:rsidR="00C35405" w:rsidRPr="00C35405" w:rsidRDefault="00C35405" w:rsidP="00C35405">
            <w:pPr>
              <w:ind w:right="153"/>
            </w:pPr>
            <w:r w:rsidRPr="00C35405">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2661" w:type="pct"/>
            <w:vMerge w:val="restart"/>
            <w:tcBorders>
              <w:top w:val="single" w:sz="4" w:space="0" w:color="auto"/>
            </w:tcBorders>
          </w:tcPr>
          <w:p w:rsidR="00C35405" w:rsidRPr="00C35405" w:rsidRDefault="00C35405" w:rsidP="00A6743A">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C35405">
              <w:rPr>
                <w:rFonts w:ascii="Times New Roman" w:hAnsi="Times New Roman"/>
                <w:sz w:val="24"/>
                <w:szCs w:val="24"/>
              </w:rPr>
              <w:t>заполненное участником закупки по форме 1 «Заявка на участие в закупке» подтверждение:</w:t>
            </w:r>
          </w:p>
          <w:p w:rsidR="00C35405" w:rsidRPr="00C35405" w:rsidRDefault="00C35405" w:rsidP="00A6743A">
            <w:pPr>
              <w:numPr>
                <w:ilvl w:val="0"/>
                <w:numId w:val="28"/>
              </w:numPr>
              <w:tabs>
                <w:tab w:val="left" w:pos="353"/>
              </w:tabs>
              <w:ind w:left="353" w:right="153" w:hanging="353"/>
              <w:jc w:val="both"/>
              <w:rPr>
                <w:bCs/>
              </w:rPr>
            </w:pPr>
            <w:r w:rsidRPr="00C35405">
              <w:t>о ненахождении участника закупки в процессе ликвидации (для юридического лица);</w:t>
            </w:r>
          </w:p>
          <w:p w:rsidR="00C35405" w:rsidRPr="00C35405" w:rsidRDefault="00C35405" w:rsidP="00A6743A">
            <w:pPr>
              <w:numPr>
                <w:ilvl w:val="0"/>
                <w:numId w:val="28"/>
              </w:numPr>
              <w:tabs>
                <w:tab w:val="left" w:pos="353"/>
              </w:tabs>
              <w:ind w:left="353" w:right="153" w:hanging="353"/>
              <w:jc w:val="both"/>
              <w:rPr>
                <w:bCs/>
              </w:rPr>
            </w:pPr>
            <w:r w:rsidRPr="00C35405">
              <w:t>об отсутствии в отношении участника закупки решения арбитражного суда о признании его несостоятельным (банкротом);</w:t>
            </w:r>
          </w:p>
          <w:p w:rsidR="00C35405" w:rsidRPr="00C35405" w:rsidRDefault="00C35405" w:rsidP="00A6743A">
            <w:pPr>
              <w:numPr>
                <w:ilvl w:val="0"/>
                <w:numId w:val="28"/>
              </w:numPr>
              <w:tabs>
                <w:tab w:val="left" w:pos="353"/>
              </w:tabs>
              <w:ind w:left="353" w:right="153" w:hanging="353"/>
              <w:jc w:val="both"/>
              <w:rPr>
                <w:bCs/>
              </w:rPr>
            </w:pPr>
            <w:r w:rsidRPr="00C35405">
              <w:t>об отсутствии ареста имущества участника закупки, наложенного по решению суда, административного органа;</w:t>
            </w:r>
          </w:p>
          <w:p w:rsidR="00C35405" w:rsidRPr="00FD5B0B" w:rsidRDefault="00C35405" w:rsidP="00FD5B0B">
            <w:pPr>
              <w:numPr>
                <w:ilvl w:val="0"/>
                <w:numId w:val="28"/>
              </w:numPr>
              <w:tabs>
                <w:tab w:val="left" w:pos="353"/>
              </w:tabs>
              <w:ind w:left="353" w:right="153" w:hanging="353"/>
              <w:jc w:val="both"/>
              <w:rPr>
                <w:bCs/>
              </w:rPr>
            </w:pPr>
            <w:r w:rsidRPr="00C35405">
              <w:t xml:space="preserve">о </w:t>
            </w:r>
            <w:proofErr w:type="spellStart"/>
            <w:r w:rsidRPr="00C35405">
              <w:t>неприостановлении</w:t>
            </w:r>
            <w:proofErr w:type="spellEnd"/>
            <w:r w:rsidRPr="00C35405">
              <w:t xml:space="preserve"> деятельности участника закупки;</w:t>
            </w:r>
          </w:p>
        </w:tc>
      </w:tr>
      <w:tr w:rsidR="00FD5B0B" w:rsidRPr="00C35405" w:rsidTr="002E74F0">
        <w:trPr>
          <w:trHeight w:val="1554"/>
        </w:trPr>
        <w:tc>
          <w:tcPr>
            <w:tcW w:w="229" w:type="pct"/>
            <w:vAlign w:val="center"/>
          </w:tcPr>
          <w:p w:rsidR="00FD5B0B" w:rsidRPr="00C35405" w:rsidRDefault="00FD5B0B" w:rsidP="00A6743A">
            <w:pPr>
              <w:pStyle w:val="afff"/>
              <w:numPr>
                <w:ilvl w:val="0"/>
                <w:numId w:val="32"/>
              </w:numPr>
              <w:tabs>
                <w:tab w:val="left" w:pos="426"/>
              </w:tabs>
              <w:spacing w:after="0" w:line="240" w:lineRule="auto"/>
              <w:ind w:left="0" w:firstLine="0"/>
              <w:rPr>
                <w:rFonts w:ascii="Times New Roman" w:hAnsi="Times New Roman"/>
                <w:sz w:val="24"/>
                <w:szCs w:val="24"/>
              </w:rPr>
            </w:pPr>
            <w:bookmarkStart w:id="48" w:name="_Ref405791537"/>
          </w:p>
        </w:tc>
        <w:bookmarkEnd w:id="48"/>
        <w:tc>
          <w:tcPr>
            <w:tcW w:w="2110" w:type="pct"/>
          </w:tcPr>
          <w:p w:rsidR="00FD5B0B" w:rsidRPr="00C35405" w:rsidRDefault="00FD5B0B" w:rsidP="00C35405">
            <w:pPr>
              <w:ind w:right="153"/>
            </w:pPr>
            <w:r w:rsidRPr="00C3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2661" w:type="pct"/>
            <w:vMerge/>
          </w:tcPr>
          <w:p w:rsidR="00FD5B0B" w:rsidRPr="00C35405" w:rsidRDefault="00FD5B0B" w:rsidP="00C35405">
            <w:pPr>
              <w:pStyle w:val="afff"/>
              <w:tabs>
                <w:tab w:val="left" w:pos="300"/>
              </w:tabs>
              <w:spacing w:after="0" w:line="240" w:lineRule="auto"/>
              <w:ind w:left="0" w:right="153"/>
              <w:rPr>
                <w:rFonts w:ascii="Times New Roman" w:hAnsi="Times New Roman"/>
              </w:rPr>
            </w:pPr>
          </w:p>
        </w:tc>
      </w:tr>
      <w:tr w:rsidR="00C35405" w:rsidRPr="00C35405" w:rsidTr="00C35405">
        <w:trPr>
          <w:trHeight w:val="440"/>
        </w:trPr>
        <w:tc>
          <w:tcPr>
            <w:tcW w:w="229" w:type="pct"/>
            <w:vAlign w:val="center"/>
          </w:tcPr>
          <w:p w:rsidR="00C35405" w:rsidRPr="00C35405" w:rsidRDefault="00C35405" w:rsidP="00A6743A">
            <w:pPr>
              <w:pStyle w:val="afff"/>
              <w:numPr>
                <w:ilvl w:val="0"/>
                <w:numId w:val="32"/>
              </w:numPr>
              <w:tabs>
                <w:tab w:val="left" w:pos="426"/>
              </w:tabs>
              <w:spacing w:after="0" w:line="240" w:lineRule="auto"/>
              <w:ind w:left="0" w:firstLine="0"/>
              <w:rPr>
                <w:rFonts w:ascii="Times New Roman" w:hAnsi="Times New Roman"/>
                <w:sz w:val="24"/>
                <w:szCs w:val="24"/>
              </w:rPr>
            </w:pPr>
            <w:bookmarkStart w:id="49" w:name="_Ref407691222"/>
          </w:p>
        </w:tc>
        <w:bookmarkEnd w:id="49"/>
        <w:tc>
          <w:tcPr>
            <w:tcW w:w="2110" w:type="pct"/>
          </w:tcPr>
          <w:p w:rsidR="00C35405" w:rsidRPr="00C35405" w:rsidRDefault="00C35405" w:rsidP="00C35405">
            <w:pPr>
              <w:ind w:right="153"/>
            </w:pPr>
            <w:r w:rsidRPr="00C35405">
              <w:t>соответствовать требованиям, установленным на основании поручений Правительства Российской Федерации:</w:t>
            </w:r>
          </w:p>
          <w:p w:rsidR="00C35405" w:rsidRPr="00C35405" w:rsidRDefault="00C35405" w:rsidP="00C35405">
            <w:pPr>
              <w:ind w:right="153"/>
            </w:pPr>
            <w:r w:rsidRPr="00C35405">
              <w:t>должен раскрыть информацию в отношении всей цепочки собственников, включая бенефициаров (в том числе конечных).</w:t>
            </w:r>
          </w:p>
        </w:tc>
        <w:tc>
          <w:tcPr>
            <w:tcW w:w="2661" w:type="pct"/>
            <w:vAlign w:val="center"/>
          </w:tcPr>
          <w:p w:rsidR="00C35405" w:rsidRPr="00C35405" w:rsidRDefault="00C35405" w:rsidP="00A6743A">
            <w:pPr>
              <w:pStyle w:val="afff"/>
              <w:numPr>
                <w:ilvl w:val="0"/>
                <w:numId w:val="31"/>
              </w:numPr>
              <w:tabs>
                <w:tab w:val="left" w:pos="300"/>
              </w:tabs>
              <w:spacing w:after="0" w:line="240" w:lineRule="auto"/>
              <w:ind w:left="0" w:right="153" w:firstLine="0"/>
              <w:jc w:val="both"/>
              <w:rPr>
                <w:rFonts w:ascii="Times New Roman" w:hAnsi="Times New Roman"/>
              </w:rPr>
            </w:pPr>
            <w:r w:rsidRPr="00C35405">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35405" w:rsidRPr="00C35405" w:rsidTr="00C35405">
        <w:trPr>
          <w:trHeight w:val="70"/>
        </w:trPr>
        <w:tc>
          <w:tcPr>
            <w:tcW w:w="229" w:type="pct"/>
            <w:vAlign w:val="center"/>
          </w:tcPr>
          <w:p w:rsidR="00C35405" w:rsidRPr="00C35405" w:rsidRDefault="00C35405" w:rsidP="00A6743A">
            <w:pPr>
              <w:pStyle w:val="afff"/>
              <w:numPr>
                <w:ilvl w:val="0"/>
                <w:numId w:val="32"/>
              </w:numPr>
              <w:tabs>
                <w:tab w:val="left" w:pos="426"/>
              </w:tabs>
              <w:spacing w:after="0" w:line="240" w:lineRule="auto"/>
              <w:ind w:left="0" w:firstLine="0"/>
              <w:rPr>
                <w:rFonts w:ascii="Times New Roman" w:hAnsi="Times New Roman"/>
                <w:sz w:val="24"/>
                <w:szCs w:val="24"/>
              </w:rPr>
            </w:pPr>
            <w:bookmarkStart w:id="50" w:name="_Ref405792235"/>
          </w:p>
        </w:tc>
        <w:bookmarkEnd w:id="50"/>
        <w:tc>
          <w:tcPr>
            <w:tcW w:w="2110" w:type="pct"/>
          </w:tcPr>
          <w:p w:rsidR="00C35405" w:rsidRPr="00C35405" w:rsidRDefault="00C35405" w:rsidP="00C35405">
            <w:pPr>
              <w:tabs>
                <w:tab w:val="left" w:pos="778"/>
              </w:tabs>
              <w:ind w:right="153"/>
            </w:pPr>
            <w:r w:rsidRPr="00C35405">
              <w:t>отсутствие сведений об участнике закупки в следующих реестрах недобросовестных поставщиков:</w:t>
            </w:r>
          </w:p>
          <w:p w:rsidR="00C35405" w:rsidRPr="00C35405" w:rsidRDefault="00C35405" w:rsidP="00A6743A">
            <w:pPr>
              <w:numPr>
                <w:ilvl w:val="0"/>
                <w:numId w:val="29"/>
              </w:numPr>
              <w:tabs>
                <w:tab w:val="left" w:pos="1094"/>
              </w:tabs>
              <w:ind w:left="0" w:right="153" w:firstLine="669"/>
              <w:jc w:val="both"/>
            </w:pPr>
            <w:r w:rsidRPr="00C35405">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35405" w:rsidRPr="00C35405" w:rsidRDefault="00C35405" w:rsidP="00A6743A">
            <w:pPr>
              <w:numPr>
                <w:ilvl w:val="0"/>
                <w:numId w:val="29"/>
              </w:numPr>
              <w:tabs>
                <w:tab w:val="left" w:pos="1094"/>
              </w:tabs>
              <w:ind w:left="0" w:right="153" w:firstLine="669"/>
              <w:jc w:val="both"/>
            </w:pPr>
            <w:r w:rsidRPr="00C35405">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35405" w:rsidRPr="00C35405" w:rsidRDefault="00C35405" w:rsidP="00A6743A">
            <w:pPr>
              <w:numPr>
                <w:ilvl w:val="0"/>
                <w:numId w:val="29"/>
              </w:numPr>
              <w:tabs>
                <w:tab w:val="left" w:pos="1094"/>
              </w:tabs>
              <w:ind w:left="0" w:right="153" w:firstLine="669"/>
              <w:jc w:val="both"/>
            </w:pPr>
            <w:r w:rsidRPr="00C35405">
              <w:t xml:space="preserve">в реестре недобросовестных поставщиков </w:t>
            </w:r>
            <w:r w:rsidRPr="00C35405">
              <w:lastRenderedPageBreak/>
              <w:t>Госкорпорации «Росатом» и организаций Госкорпорации «Росатом».</w:t>
            </w:r>
          </w:p>
        </w:tc>
        <w:tc>
          <w:tcPr>
            <w:tcW w:w="2661" w:type="pct"/>
            <w:tcBorders>
              <w:top w:val="single" w:sz="4" w:space="0" w:color="auto"/>
            </w:tcBorders>
          </w:tcPr>
          <w:p w:rsidR="00C35405" w:rsidRPr="00C35405" w:rsidRDefault="00C35405" w:rsidP="00C35405">
            <w:r w:rsidRPr="00C35405">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934E2A" w:rsidRPr="009C0AFB" w:rsidRDefault="00F109ED" w:rsidP="00A6743A">
      <w:pPr>
        <w:pStyle w:val="10"/>
        <w:numPr>
          <w:ilvl w:val="2"/>
          <w:numId w:val="19"/>
        </w:numPr>
        <w:tabs>
          <w:tab w:val="left" w:pos="1418"/>
        </w:tabs>
        <w:spacing w:before="120" w:after="120"/>
        <w:ind w:left="0" w:firstLine="567"/>
        <w:jc w:val="both"/>
      </w:pPr>
      <w:bookmarkStart w:id="51" w:name="_Toc405551789"/>
      <w:bookmarkStart w:id="52" w:name="_Toc417295110"/>
      <w:r w:rsidRPr="009C0AFB">
        <w:lastRenderedPageBreak/>
        <w:t>Требования к продукции</w:t>
      </w:r>
      <w:bookmarkEnd w:id="51"/>
      <w:bookmarkEnd w:id="52"/>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6378"/>
        <w:gridCol w:w="7877"/>
      </w:tblGrid>
      <w:tr w:rsidR="00F109ED" w:rsidRPr="009C0AFB" w:rsidTr="00D64F3B">
        <w:trPr>
          <w:trHeight w:val="70"/>
          <w:tblHeader/>
        </w:trPr>
        <w:tc>
          <w:tcPr>
            <w:tcW w:w="226" w:type="pct"/>
            <w:tcBorders>
              <w:right w:val="single" w:sz="4" w:space="0" w:color="auto"/>
            </w:tcBorders>
            <w:vAlign w:val="center"/>
          </w:tcPr>
          <w:p w:rsidR="00F109ED" w:rsidRPr="009C0AFB" w:rsidRDefault="00F109ED" w:rsidP="00895CB8">
            <w:pPr>
              <w:widowControl w:val="0"/>
              <w:shd w:val="clear" w:color="auto" w:fill="FFFFFF"/>
              <w:tabs>
                <w:tab w:val="left" w:pos="299"/>
              </w:tabs>
              <w:ind w:left="75" w:right="-57"/>
              <w:jc w:val="center"/>
              <w:rPr>
                <w:rFonts w:eastAsia="Arial Unicode MS"/>
              </w:rPr>
            </w:pPr>
            <w:r w:rsidRPr="009C0AFB">
              <w:rPr>
                <w:rFonts w:eastAsia="Arial Unicode MS"/>
              </w:rPr>
              <w:t xml:space="preserve">№ </w:t>
            </w:r>
            <w:proofErr w:type="gramStart"/>
            <w:r w:rsidRPr="009C0AFB">
              <w:rPr>
                <w:rFonts w:eastAsia="Arial Unicode MS"/>
              </w:rPr>
              <w:t>п</w:t>
            </w:r>
            <w:proofErr w:type="gramEnd"/>
            <w:r w:rsidRPr="009C0AFB">
              <w:rPr>
                <w:rFonts w:eastAsia="Arial Unicode MS"/>
              </w:rPr>
              <w:t>/п</w:t>
            </w:r>
          </w:p>
        </w:tc>
        <w:tc>
          <w:tcPr>
            <w:tcW w:w="2136" w:type="pct"/>
            <w:tcBorders>
              <w:left w:val="single" w:sz="4" w:space="0" w:color="auto"/>
            </w:tcBorders>
            <w:vAlign w:val="center"/>
          </w:tcPr>
          <w:p w:rsidR="00F109ED" w:rsidRPr="009C0AFB" w:rsidRDefault="00F109ED" w:rsidP="00895CB8">
            <w:pPr>
              <w:widowControl w:val="0"/>
              <w:shd w:val="clear" w:color="auto" w:fill="FFFFFF"/>
              <w:ind w:left="-57" w:right="-57"/>
              <w:jc w:val="center"/>
              <w:rPr>
                <w:rFonts w:eastAsia="Arial Unicode MS"/>
              </w:rPr>
            </w:pPr>
            <w:r w:rsidRPr="009C0AFB">
              <w:rPr>
                <w:rFonts w:eastAsia="Arial Unicode MS"/>
              </w:rPr>
              <w:t>Требование</w:t>
            </w:r>
          </w:p>
        </w:tc>
        <w:tc>
          <w:tcPr>
            <w:tcW w:w="2638" w:type="pct"/>
            <w:vAlign w:val="center"/>
          </w:tcPr>
          <w:p w:rsidR="00F109ED" w:rsidRPr="009C0AFB" w:rsidRDefault="00F109ED" w:rsidP="00895CB8">
            <w:pPr>
              <w:widowControl w:val="0"/>
              <w:shd w:val="clear" w:color="auto" w:fill="FFFFFF"/>
              <w:ind w:left="-57" w:right="-57"/>
              <w:jc w:val="center"/>
              <w:rPr>
                <w:rFonts w:eastAsia="Arial Unicode MS"/>
              </w:rPr>
            </w:pPr>
            <w:r w:rsidRPr="009C0AFB">
              <w:rPr>
                <w:rFonts w:eastAsia="Arial Unicode MS"/>
              </w:rPr>
              <w:t>Документ, подтверждающий соответствие требованиям</w:t>
            </w:r>
          </w:p>
        </w:tc>
      </w:tr>
      <w:tr w:rsidR="00F109ED" w:rsidRPr="009C0AFB" w:rsidTr="00D64F3B">
        <w:trPr>
          <w:trHeight w:val="70"/>
        </w:trPr>
        <w:tc>
          <w:tcPr>
            <w:tcW w:w="226" w:type="pct"/>
            <w:tcBorders>
              <w:right w:val="single" w:sz="4" w:space="0" w:color="auto"/>
            </w:tcBorders>
          </w:tcPr>
          <w:p w:rsidR="00F109ED" w:rsidRPr="009C0AFB" w:rsidRDefault="00F109ED" w:rsidP="00A6743A">
            <w:pPr>
              <w:widowControl w:val="0"/>
              <w:numPr>
                <w:ilvl w:val="0"/>
                <w:numId w:val="26"/>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F109ED" w:rsidRDefault="00F109ED" w:rsidP="00895CB8">
            <w:pPr>
              <w:widowControl w:val="0"/>
              <w:shd w:val="clear" w:color="auto" w:fill="FFFFFF"/>
              <w:ind w:left="-57" w:right="-57"/>
              <w:jc w:val="both"/>
              <w:rPr>
                <w:rFonts w:eastAsia="Arial Unicode MS"/>
              </w:rPr>
            </w:pPr>
            <w:r w:rsidRPr="009C0AFB">
              <w:rPr>
                <w:rFonts w:eastAsia="Arial Unicode MS"/>
              </w:rPr>
              <w:t>Продукция должна соответствовать требованиям, указанным в томе 2 «Техническая часть».</w:t>
            </w:r>
          </w:p>
          <w:p w:rsidR="00103B06" w:rsidRDefault="00103B06" w:rsidP="00895CB8">
            <w:pPr>
              <w:widowControl w:val="0"/>
              <w:shd w:val="clear" w:color="auto" w:fill="FFFFFF"/>
              <w:ind w:left="-57" w:right="-57"/>
              <w:jc w:val="both"/>
              <w:rPr>
                <w:rFonts w:eastAsia="Arial Unicode MS"/>
              </w:rPr>
            </w:pPr>
          </w:p>
          <w:p w:rsidR="00103B06" w:rsidRPr="009C0AFB" w:rsidRDefault="00103B06" w:rsidP="00895CB8">
            <w:pPr>
              <w:widowControl w:val="0"/>
              <w:shd w:val="clear" w:color="auto" w:fill="FFFFFF"/>
              <w:ind w:left="-57" w:right="-57"/>
              <w:jc w:val="both"/>
              <w:rPr>
                <w:rFonts w:eastAsia="Arial Unicode MS"/>
              </w:rPr>
            </w:pPr>
            <w:r w:rsidRPr="005D3F77">
              <w:rPr>
                <w:b/>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5D3F77">
              <w:rPr>
                <w:b/>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638" w:type="pct"/>
            <w:vMerge w:val="restart"/>
          </w:tcPr>
          <w:p w:rsidR="00F109ED" w:rsidRPr="009C0AFB" w:rsidRDefault="00F109ED" w:rsidP="00895CB8">
            <w:pPr>
              <w:widowControl w:val="0"/>
              <w:shd w:val="clear" w:color="auto" w:fill="FFFFFF"/>
              <w:jc w:val="both"/>
              <w:rPr>
                <w:rFonts w:eastAsia="Arial Unicode MS"/>
              </w:rPr>
            </w:pPr>
            <w:r w:rsidRPr="009C0AFB">
              <w:rPr>
                <w:rFonts w:eastAsia="Arial Unicode MS"/>
              </w:rPr>
              <w:t xml:space="preserve">Техническое предложение </w:t>
            </w:r>
            <w:r w:rsidRPr="009C0AFB">
              <w:t>(соответствующая Форма)</w:t>
            </w:r>
            <w:r w:rsidRPr="009C0AFB">
              <w:rPr>
                <w:rFonts w:eastAsia="Arial Unicode MS"/>
              </w:rPr>
              <w:t>, в том числе спецификации оборудования и материалов, предлагаемые технические решения, сметы, чертежи, схемы и т.п.</w:t>
            </w:r>
          </w:p>
        </w:tc>
      </w:tr>
      <w:tr w:rsidR="00F109ED" w:rsidRPr="009C0AFB" w:rsidTr="00D64F3B">
        <w:trPr>
          <w:trHeight w:val="70"/>
        </w:trPr>
        <w:tc>
          <w:tcPr>
            <w:tcW w:w="226" w:type="pct"/>
            <w:tcBorders>
              <w:right w:val="single" w:sz="4" w:space="0" w:color="auto"/>
            </w:tcBorders>
          </w:tcPr>
          <w:p w:rsidR="00F109ED" w:rsidRPr="009C0AFB" w:rsidRDefault="00F109ED" w:rsidP="00A6743A">
            <w:pPr>
              <w:widowControl w:val="0"/>
              <w:numPr>
                <w:ilvl w:val="0"/>
                <w:numId w:val="26"/>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F109ED" w:rsidRPr="009C0AFB" w:rsidRDefault="00F109ED" w:rsidP="00895CB8">
            <w:pPr>
              <w:widowControl w:val="0"/>
              <w:shd w:val="clear" w:color="auto" w:fill="FFFFFF"/>
              <w:ind w:left="-57" w:right="-57"/>
              <w:jc w:val="both"/>
              <w:rPr>
                <w:rFonts w:eastAsia="Arial Unicode MS"/>
              </w:rPr>
            </w:pPr>
            <w:r w:rsidRPr="009C0AFB">
              <w:rPr>
                <w:rFonts w:eastAsia="Arial Unicode MS"/>
              </w:rPr>
              <w:t>Срок представляемой гарантии качества продукции</w:t>
            </w:r>
          </w:p>
        </w:tc>
        <w:tc>
          <w:tcPr>
            <w:tcW w:w="2638" w:type="pct"/>
            <w:vMerge/>
          </w:tcPr>
          <w:p w:rsidR="00F109ED" w:rsidRPr="009C0AFB" w:rsidRDefault="00F109ED" w:rsidP="00895CB8">
            <w:pPr>
              <w:widowControl w:val="0"/>
              <w:shd w:val="clear" w:color="auto" w:fill="FFFFFF"/>
              <w:jc w:val="both"/>
              <w:rPr>
                <w:rFonts w:eastAsia="Arial Unicode MS"/>
              </w:rPr>
            </w:pPr>
          </w:p>
        </w:tc>
      </w:tr>
    </w:tbl>
    <w:p w:rsidR="00EA3525" w:rsidRPr="009C0AFB" w:rsidRDefault="00EA3525" w:rsidP="00A6743A">
      <w:pPr>
        <w:pStyle w:val="10"/>
        <w:numPr>
          <w:ilvl w:val="1"/>
          <w:numId w:val="19"/>
        </w:numPr>
        <w:spacing w:before="120" w:after="120"/>
        <w:jc w:val="both"/>
      </w:pPr>
      <w:bookmarkStart w:id="53" w:name="_Ref395172188"/>
      <w:bookmarkStart w:id="54" w:name="_Toc395190385"/>
      <w:bookmarkStart w:id="55" w:name="_Toc417295111"/>
      <w:r w:rsidRPr="009C0AFB">
        <w:t>СОСТАВ ЗАЯВКИ НА УЧАСТИЕ В </w:t>
      </w:r>
      <w:r w:rsidR="00F109ED" w:rsidRPr="009C0AFB">
        <w:t>ЗАКУПКЕ</w:t>
      </w:r>
      <w:r w:rsidRPr="009C0AFB">
        <w:t>.</w:t>
      </w:r>
      <w:bookmarkEnd w:id="53"/>
      <w:bookmarkEnd w:id="54"/>
      <w:bookmarkEnd w:id="55"/>
    </w:p>
    <w:p w:rsidR="00175F21" w:rsidRPr="009C0AFB" w:rsidRDefault="00175F21" w:rsidP="00175F21">
      <w:pPr>
        <w:pStyle w:val="afff"/>
        <w:overflowPunct w:val="0"/>
        <w:autoSpaceDE w:val="0"/>
        <w:autoSpaceDN w:val="0"/>
        <w:adjustRightInd w:val="0"/>
        <w:spacing w:after="0"/>
        <w:ind w:left="0" w:firstLine="567"/>
        <w:contextualSpacing w:val="0"/>
        <w:jc w:val="both"/>
        <w:rPr>
          <w:rFonts w:ascii="Times New Roman" w:eastAsia="Times New Roman" w:hAnsi="Times New Roman"/>
          <w:bCs/>
          <w:snapToGrid w:val="0"/>
          <w:sz w:val="24"/>
          <w:szCs w:val="24"/>
          <w:lang w:eastAsia="ru-RU"/>
        </w:rPr>
      </w:pPr>
      <w:r w:rsidRPr="009C0AFB">
        <w:rPr>
          <w:rFonts w:ascii="Times New Roman" w:eastAsia="Times New Roman" w:hAnsi="Times New Roman"/>
          <w:bCs/>
          <w:snapToGrid w:val="0"/>
          <w:sz w:val="24"/>
          <w:szCs w:val="24"/>
          <w:lang w:eastAsia="ru-RU"/>
        </w:rPr>
        <w:t xml:space="preserve">Заявка на участие в </w:t>
      </w:r>
      <w:r w:rsidR="00F109ED" w:rsidRPr="009C0AFB">
        <w:rPr>
          <w:rFonts w:ascii="Times New Roman" w:eastAsia="Times New Roman" w:hAnsi="Times New Roman"/>
          <w:bCs/>
          <w:snapToGrid w:val="0"/>
          <w:sz w:val="24"/>
          <w:szCs w:val="24"/>
          <w:lang w:eastAsia="ru-RU"/>
        </w:rPr>
        <w:t>закупке</w:t>
      </w:r>
      <w:r w:rsidRPr="009C0AFB">
        <w:rPr>
          <w:rFonts w:ascii="Times New Roman" w:eastAsia="Times New Roman" w:hAnsi="Times New Roman"/>
          <w:bCs/>
          <w:snapToGrid w:val="0"/>
          <w:sz w:val="24"/>
          <w:szCs w:val="24"/>
          <w:lang w:eastAsia="ru-RU"/>
        </w:rPr>
        <w:t xml:space="preserve"> состоит из двух частей.</w:t>
      </w:r>
    </w:p>
    <w:p w:rsidR="00175F21" w:rsidRPr="00F46143" w:rsidRDefault="00175F21" w:rsidP="00A6743A">
      <w:pPr>
        <w:pStyle w:val="afff"/>
        <w:numPr>
          <w:ilvl w:val="0"/>
          <w:numId w:val="23"/>
        </w:numPr>
        <w:tabs>
          <w:tab w:val="left" w:pos="1418"/>
        </w:tabs>
        <w:overflowPunct w:val="0"/>
        <w:autoSpaceDE w:val="0"/>
        <w:autoSpaceDN w:val="0"/>
        <w:adjustRightInd w:val="0"/>
        <w:spacing w:after="0"/>
        <w:ind w:left="0" w:firstLine="567"/>
        <w:contextualSpacing w:val="0"/>
        <w:jc w:val="both"/>
        <w:rPr>
          <w:rFonts w:ascii="Times New Roman" w:eastAsia="Times New Roman" w:hAnsi="Times New Roman"/>
          <w:b/>
          <w:bCs/>
          <w:snapToGrid w:val="0"/>
          <w:sz w:val="24"/>
          <w:szCs w:val="24"/>
          <w:lang w:eastAsia="ru-RU"/>
        </w:rPr>
      </w:pPr>
      <w:bookmarkStart w:id="56" w:name="_Ref319837991"/>
      <w:r w:rsidRPr="00F46143">
        <w:rPr>
          <w:rFonts w:ascii="Times New Roman" w:eastAsia="Times New Roman" w:hAnsi="Times New Roman"/>
          <w:b/>
          <w:bCs/>
          <w:snapToGrid w:val="0"/>
          <w:sz w:val="24"/>
          <w:szCs w:val="24"/>
          <w:lang w:eastAsia="ru-RU"/>
        </w:rPr>
        <w:t xml:space="preserve">Состав первой части заявки на участие в </w:t>
      </w:r>
      <w:r w:rsidR="00F109ED" w:rsidRPr="00F46143">
        <w:rPr>
          <w:rFonts w:ascii="Times New Roman" w:eastAsia="Times New Roman" w:hAnsi="Times New Roman"/>
          <w:b/>
          <w:bCs/>
          <w:snapToGrid w:val="0"/>
          <w:sz w:val="24"/>
          <w:szCs w:val="24"/>
          <w:lang w:eastAsia="ru-RU"/>
        </w:rPr>
        <w:t>закупке</w:t>
      </w:r>
      <w:r w:rsidRPr="00F46143">
        <w:rPr>
          <w:rFonts w:ascii="Times New Roman" w:eastAsia="Times New Roman" w:hAnsi="Times New Roman"/>
          <w:b/>
          <w:bCs/>
          <w:snapToGrid w:val="0"/>
          <w:sz w:val="24"/>
          <w:szCs w:val="24"/>
          <w:lang w:eastAsia="ru-RU"/>
        </w:rPr>
        <w:t>:</w:t>
      </w:r>
      <w:bookmarkEnd w:id="56"/>
    </w:p>
    <w:p w:rsidR="00596A27" w:rsidRDefault="00596A27" w:rsidP="0055210B">
      <w:pPr>
        <w:numPr>
          <w:ilvl w:val="0"/>
          <w:numId w:val="11"/>
        </w:numPr>
        <w:tabs>
          <w:tab w:val="left" w:pos="0"/>
          <w:tab w:val="left" w:pos="1140"/>
        </w:tabs>
        <w:overflowPunct w:val="0"/>
        <w:autoSpaceDE w:val="0"/>
        <w:autoSpaceDN w:val="0"/>
        <w:adjustRightInd w:val="0"/>
        <w:ind w:left="0" w:right="153" w:firstLine="669"/>
        <w:jc w:val="both"/>
      </w:pPr>
      <w:bookmarkStart w:id="57" w:name="_Ref353289180"/>
      <w:bookmarkStart w:id="58" w:name="_Ref350169525"/>
      <w:r>
        <w:t>Ф</w:t>
      </w:r>
      <w:r w:rsidRPr="00344E41">
        <w:t>ормы, заполняемые с помощью функционала ЭТП:</w:t>
      </w:r>
      <w:bookmarkEnd w:id="57"/>
      <w:r>
        <w:t xml:space="preserve"> согласно регламенту ЭТП</w:t>
      </w:r>
    </w:p>
    <w:p w:rsidR="00EA3525" w:rsidRPr="009C0AFB" w:rsidRDefault="00344E41" w:rsidP="0055210B">
      <w:pPr>
        <w:numPr>
          <w:ilvl w:val="0"/>
          <w:numId w:val="11"/>
        </w:numPr>
        <w:tabs>
          <w:tab w:val="left" w:pos="0"/>
          <w:tab w:val="left" w:pos="1140"/>
        </w:tabs>
        <w:overflowPunct w:val="0"/>
        <w:autoSpaceDE w:val="0"/>
        <w:autoSpaceDN w:val="0"/>
        <w:adjustRightInd w:val="0"/>
        <w:ind w:left="0" w:right="153" w:firstLine="669"/>
        <w:jc w:val="both"/>
      </w:pPr>
      <w:r w:rsidRPr="009C0AFB">
        <w:t>Д</w:t>
      </w:r>
      <w:r w:rsidR="00EA3525" w:rsidRPr="009C0AFB">
        <w:t xml:space="preserve">окументы, прикладываемые к заявке на участие в </w:t>
      </w:r>
      <w:r w:rsidR="00970189" w:rsidRPr="009C0AFB">
        <w:t>закупке</w:t>
      </w:r>
      <w:r w:rsidR="00EA3525" w:rsidRPr="009C0AFB">
        <w:t>, в форме электронных документов:</w:t>
      </w:r>
      <w:bookmarkEnd w:id="58"/>
    </w:p>
    <w:p w:rsidR="00EA3525" w:rsidRPr="009C0AFB" w:rsidRDefault="00175F21" w:rsidP="00A6743A">
      <w:pPr>
        <w:numPr>
          <w:ilvl w:val="0"/>
          <w:numId w:val="21"/>
        </w:numPr>
        <w:tabs>
          <w:tab w:val="left" w:pos="0"/>
          <w:tab w:val="left" w:pos="1140"/>
        </w:tabs>
        <w:overflowPunct w:val="0"/>
        <w:autoSpaceDE w:val="0"/>
        <w:autoSpaceDN w:val="0"/>
        <w:adjustRightInd w:val="0"/>
        <w:ind w:left="0" w:right="153" w:firstLine="709"/>
        <w:jc w:val="both"/>
      </w:pPr>
      <w:bookmarkStart w:id="59" w:name="_Ref396489623"/>
      <w:r w:rsidRPr="009C0AFB">
        <w:rPr>
          <w:bCs/>
        </w:rPr>
        <w:t xml:space="preserve">часть 1 заявки на участие в </w:t>
      </w:r>
      <w:r w:rsidR="00970189" w:rsidRPr="009C0AFB">
        <w:rPr>
          <w:bCs/>
        </w:rPr>
        <w:t>закупке</w:t>
      </w:r>
      <w:r w:rsidRPr="009C0AFB">
        <w:rPr>
          <w:bCs/>
        </w:rPr>
        <w:t xml:space="preserve"> по форме и в соответствии с инструкциями, приведенными в </w:t>
      </w:r>
      <w:r w:rsidR="00970189" w:rsidRPr="009C0AFB">
        <w:rPr>
          <w:bCs/>
        </w:rPr>
        <w:t>закупочной</w:t>
      </w:r>
      <w:r w:rsidRPr="009C0AFB">
        <w:rPr>
          <w:bCs/>
        </w:rPr>
        <w:t xml:space="preserve"> документации </w:t>
      </w:r>
      <w:r w:rsidR="00EA3525" w:rsidRPr="009C0AFB">
        <w:t>(</w:t>
      </w:r>
      <w:r w:rsidR="004C0B7D" w:rsidRPr="009C0AFB">
        <w:t>подраздел </w:t>
      </w:r>
      <w:fldSimple w:instr=" REF _Ref405964278 \r \h  \* MERGEFORMAT ">
        <w:r w:rsidR="003A0E26">
          <w:t>4.1.1</w:t>
        </w:r>
      </w:fldSimple>
      <w:r w:rsidR="004C0B7D" w:rsidRPr="009C0AFB">
        <w:t xml:space="preserve">, </w:t>
      </w:r>
      <w:hyperlink w:anchor="_ЗАЯВКА_НА_УЧАСТИЕ" w:history="1">
        <w:r w:rsidR="004C0B7D" w:rsidRPr="009C0AFB">
          <w:rPr>
            <w:rStyle w:val="afb"/>
          </w:rPr>
          <w:t>Форма 1</w:t>
        </w:r>
      </w:hyperlink>
      <w:r w:rsidR="00EA3525" w:rsidRPr="009C0AFB">
        <w:t>);</w:t>
      </w:r>
      <w:bookmarkEnd w:id="59"/>
    </w:p>
    <w:p w:rsidR="00F109ED" w:rsidRPr="009C0AFB" w:rsidRDefault="00F109ED" w:rsidP="00A6743A">
      <w:pPr>
        <w:numPr>
          <w:ilvl w:val="0"/>
          <w:numId w:val="21"/>
        </w:numPr>
        <w:tabs>
          <w:tab w:val="left" w:pos="0"/>
          <w:tab w:val="left" w:pos="1140"/>
        </w:tabs>
        <w:overflowPunct w:val="0"/>
        <w:autoSpaceDE w:val="0"/>
        <w:autoSpaceDN w:val="0"/>
        <w:adjustRightInd w:val="0"/>
        <w:ind w:left="0" w:right="153" w:firstLine="709"/>
        <w:jc w:val="both"/>
      </w:pPr>
      <w:r w:rsidRPr="009C0AFB">
        <w:lastRenderedPageBreak/>
        <w:t>сводная таблица стоимости в соответствии с инструкциями, приведенными в настоящей закупочной документации (</w:t>
      </w:r>
      <w:r w:rsidR="00970189" w:rsidRPr="009C0AFB">
        <w:t>подраздел </w:t>
      </w:r>
      <w:fldSimple w:instr=" REF _Ref405964278 \r \h  \* MERGEFORMAT ">
        <w:r w:rsidR="003A0E26">
          <w:t>4.1.1</w:t>
        </w:r>
      </w:fldSimple>
      <w:r w:rsidRPr="009C0AFB">
        <w:t xml:space="preserve">, соответствующая </w:t>
      </w:r>
      <w:hyperlink w:anchor="_Сводная_таблица_стоимости" w:history="1">
        <w:r w:rsidRPr="009C0AFB">
          <w:rPr>
            <w:rStyle w:val="afb"/>
          </w:rPr>
          <w:t>Форма</w:t>
        </w:r>
      </w:hyperlink>
      <w:r w:rsidRPr="009C0AFB">
        <w:t xml:space="preserve">), </w:t>
      </w:r>
    </w:p>
    <w:p w:rsidR="003C6B04" w:rsidRPr="009C0AFB" w:rsidRDefault="003C6B04" w:rsidP="00A6743A">
      <w:pPr>
        <w:numPr>
          <w:ilvl w:val="0"/>
          <w:numId w:val="21"/>
        </w:numPr>
        <w:tabs>
          <w:tab w:val="left" w:pos="0"/>
          <w:tab w:val="left" w:pos="1140"/>
        </w:tabs>
        <w:overflowPunct w:val="0"/>
        <w:autoSpaceDE w:val="0"/>
        <w:autoSpaceDN w:val="0"/>
        <w:adjustRightInd w:val="0"/>
        <w:ind w:left="0" w:right="153" w:firstLine="709"/>
        <w:jc w:val="both"/>
      </w:pPr>
      <w:r w:rsidRPr="009C0AFB">
        <w:t>документы, указанные в подразделе </w:t>
      </w:r>
      <w:fldSimple w:instr=" REF _Ref394995094 \r \h  \* MERGEFORMAT ">
        <w:r w:rsidR="003A0E26">
          <w:t>2.1</w:t>
        </w:r>
      </w:fldSimple>
      <w:r w:rsidR="00DF0E38">
        <w:t>.2</w:t>
      </w:r>
      <w:r w:rsidRPr="009C0AFB">
        <w:t xml:space="preserve"> </w:t>
      </w:r>
      <w:r w:rsidR="00F109ED" w:rsidRPr="009C0AFB">
        <w:t>закупочной</w:t>
      </w:r>
      <w:r w:rsidRPr="009C0AFB">
        <w:t xml:space="preserve"> документации, требуемые для предоставления в </w:t>
      </w:r>
      <w:r w:rsidRPr="009C0AFB">
        <w:rPr>
          <w:bCs/>
        </w:rPr>
        <w:t xml:space="preserve">части 1 заявки на участие в </w:t>
      </w:r>
      <w:r w:rsidR="00970189" w:rsidRPr="009C0AFB">
        <w:rPr>
          <w:bCs/>
        </w:rPr>
        <w:t>закупке</w:t>
      </w:r>
      <w:r w:rsidRPr="009C0AFB">
        <w:rPr>
          <w:bCs/>
        </w:rPr>
        <w:t>.</w:t>
      </w:r>
    </w:p>
    <w:p w:rsidR="003C6B04" w:rsidRPr="00F46143" w:rsidRDefault="003C6B04" w:rsidP="00A6743A">
      <w:pPr>
        <w:pStyle w:val="afff"/>
        <w:numPr>
          <w:ilvl w:val="0"/>
          <w:numId w:val="23"/>
        </w:numPr>
        <w:tabs>
          <w:tab w:val="left" w:pos="1418"/>
        </w:tabs>
        <w:overflowPunct w:val="0"/>
        <w:autoSpaceDE w:val="0"/>
        <w:autoSpaceDN w:val="0"/>
        <w:adjustRightInd w:val="0"/>
        <w:spacing w:after="0"/>
        <w:ind w:left="0" w:firstLine="709"/>
        <w:contextualSpacing w:val="0"/>
        <w:jc w:val="both"/>
        <w:rPr>
          <w:rFonts w:ascii="Times New Roman" w:eastAsia="Times New Roman" w:hAnsi="Times New Roman"/>
          <w:b/>
          <w:bCs/>
          <w:snapToGrid w:val="0"/>
          <w:sz w:val="24"/>
          <w:szCs w:val="24"/>
          <w:lang w:eastAsia="ru-RU"/>
        </w:rPr>
      </w:pPr>
      <w:r w:rsidRPr="00F46143">
        <w:rPr>
          <w:rFonts w:ascii="Times New Roman" w:eastAsia="Times New Roman" w:hAnsi="Times New Roman"/>
          <w:b/>
          <w:bCs/>
          <w:snapToGrid w:val="0"/>
          <w:sz w:val="24"/>
          <w:szCs w:val="24"/>
          <w:lang w:eastAsia="ru-RU"/>
        </w:rPr>
        <w:t xml:space="preserve">Состав второй части заявки на участие в </w:t>
      </w:r>
      <w:r w:rsidR="00F109ED" w:rsidRPr="00F46143">
        <w:rPr>
          <w:rFonts w:ascii="Times New Roman" w:eastAsia="Times New Roman" w:hAnsi="Times New Roman"/>
          <w:b/>
          <w:bCs/>
          <w:snapToGrid w:val="0"/>
          <w:sz w:val="24"/>
          <w:szCs w:val="24"/>
          <w:lang w:eastAsia="ru-RU"/>
        </w:rPr>
        <w:t>закупке</w:t>
      </w:r>
      <w:r w:rsidRPr="00F46143">
        <w:rPr>
          <w:rFonts w:ascii="Times New Roman" w:eastAsia="Times New Roman" w:hAnsi="Times New Roman"/>
          <w:b/>
          <w:bCs/>
          <w:snapToGrid w:val="0"/>
          <w:sz w:val="24"/>
          <w:szCs w:val="24"/>
          <w:lang w:eastAsia="ru-RU"/>
        </w:rPr>
        <w:t>:</w:t>
      </w:r>
    </w:p>
    <w:p w:rsidR="00596A27" w:rsidRDefault="00596A27" w:rsidP="00A6743A">
      <w:pPr>
        <w:pStyle w:val="afff"/>
        <w:numPr>
          <w:ilvl w:val="0"/>
          <w:numId w:val="25"/>
        </w:numPr>
        <w:tabs>
          <w:tab w:val="left" w:pos="0"/>
          <w:tab w:val="left" w:pos="709"/>
        </w:tabs>
        <w:overflowPunct w:val="0"/>
        <w:autoSpaceDE w:val="0"/>
        <w:autoSpaceDN w:val="0"/>
        <w:adjustRightInd w:val="0"/>
        <w:spacing w:after="0"/>
        <w:ind w:left="0" w:right="153" w:firstLine="709"/>
        <w:contextualSpacing w:val="0"/>
        <w:jc w:val="both"/>
        <w:rPr>
          <w:rFonts w:ascii="Times New Roman" w:hAnsi="Times New Roman"/>
          <w:sz w:val="24"/>
          <w:szCs w:val="24"/>
        </w:rPr>
      </w:pPr>
      <w:bookmarkStart w:id="60" w:name="_Ref353455189"/>
      <w:r w:rsidRPr="00596A27">
        <w:rPr>
          <w:rFonts w:ascii="Times New Roman" w:hAnsi="Times New Roman"/>
          <w:sz w:val="24"/>
          <w:szCs w:val="24"/>
        </w:rPr>
        <w:t>Формы, заполняемые с помощью функционала ЭТП:</w:t>
      </w:r>
      <w:r>
        <w:rPr>
          <w:rFonts w:ascii="Times New Roman" w:hAnsi="Times New Roman"/>
          <w:sz w:val="24"/>
          <w:szCs w:val="24"/>
        </w:rPr>
        <w:t xml:space="preserve"> </w:t>
      </w:r>
      <w:r w:rsidRPr="00596A27">
        <w:rPr>
          <w:rFonts w:ascii="Times New Roman" w:hAnsi="Times New Roman"/>
          <w:sz w:val="24"/>
          <w:szCs w:val="24"/>
        </w:rPr>
        <w:t>согласно регламенту ЭТП</w:t>
      </w:r>
    </w:p>
    <w:p w:rsidR="003C6B04" w:rsidRPr="00F46143" w:rsidRDefault="00F46143" w:rsidP="00A6743A">
      <w:pPr>
        <w:pStyle w:val="afff"/>
        <w:numPr>
          <w:ilvl w:val="0"/>
          <w:numId w:val="25"/>
        </w:numPr>
        <w:tabs>
          <w:tab w:val="left" w:pos="0"/>
          <w:tab w:val="left" w:pos="709"/>
        </w:tabs>
        <w:overflowPunct w:val="0"/>
        <w:autoSpaceDE w:val="0"/>
        <w:autoSpaceDN w:val="0"/>
        <w:adjustRightInd w:val="0"/>
        <w:spacing w:after="0"/>
        <w:ind w:left="0" w:right="153" w:firstLine="709"/>
        <w:contextualSpacing w:val="0"/>
        <w:jc w:val="both"/>
        <w:rPr>
          <w:rFonts w:ascii="Times New Roman" w:hAnsi="Times New Roman"/>
          <w:sz w:val="24"/>
          <w:szCs w:val="24"/>
        </w:rPr>
      </w:pPr>
      <w:r>
        <w:rPr>
          <w:rFonts w:ascii="Times New Roman" w:hAnsi="Times New Roman"/>
          <w:sz w:val="24"/>
          <w:szCs w:val="24"/>
        </w:rPr>
        <w:t>Д</w:t>
      </w:r>
      <w:r w:rsidR="003C6B04" w:rsidRPr="00F46143">
        <w:rPr>
          <w:rFonts w:ascii="Times New Roman" w:hAnsi="Times New Roman"/>
          <w:sz w:val="24"/>
          <w:szCs w:val="24"/>
        </w:rPr>
        <w:t xml:space="preserve">окументы, прикладываемые к заявке на участие в </w:t>
      </w:r>
      <w:r w:rsidR="00970189" w:rsidRPr="00F46143">
        <w:rPr>
          <w:rFonts w:ascii="Times New Roman" w:hAnsi="Times New Roman"/>
          <w:sz w:val="24"/>
          <w:szCs w:val="24"/>
        </w:rPr>
        <w:t>закупке</w:t>
      </w:r>
      <w:r w:rsidR="003C6B04" w:rsidRPr="00F46143">
        <w:rPr>
          <w:rFonts w:ascii="Times New Roman" w:hAnsi="Times New Roman"/>
          <w:sz w:val="24"/>
          <w:szCs w:val="24"/>
        </w:rPr>
        <w:t>, в форме электронных документов:</w:t>
      </w:r>
      <w:bookmarkEnd w:id="60"/>
    </w:p>
    <w:p w:rsidR="003C6B04" w:rsidRPr="009C0AFB" w:rsidRDefault="003C6B04" w:rsidP="00A6743A">
      <w:pPr>
        <w:numPr>
          <w:ilvl w:val="0"/>
          <w:numId w:val="24"/>
        </w:numPr>
        <w:tabs>
          <w:tab w:val="left" w:pos="0"/>
          <w:tab w:val="left" w:pos="1140"/>
        </w:tabs>
        <w:overflowPunct w:val="0"/>
        <w:autoSpaceDE w:val="0"/>
        <w:autoSpaceDN w:val="0"/>
        <w:adjustRightInd w:val="0"/>
        <w:ind w:left="0" w:right="153" w:firstLine="709"/>
        <w:jc w:val="both"/>
        <w:rPr>
          <w:bCs/>
        </w:rPr>
      </w:pPr>
      <w:r w:rsidRPr="009C0AFB">
        <w:rPr>
          <w:bCs/>
        </w:rPr>
        <w:t xml:space="preserve">часть 2 </w:t>
      </w:r>
      <w:r w:rsidRPr="009C0AFB">
        <w:t>заявки</w:t>
      </w:r>
      <w:r w:rsidRPr="009C0AFB">
        <w:rPr>
          <w:bCs/>
        </w:rPr>
        <w:t xml:space="preserve"> на участие в </w:t>
      </w:r>
      <w:r w:rsidR="00970189" w:rsidRPr="009C0AFB">
        <w:rPr>
          <w:bCs/>
        </w:rPr>
        <w:t>закупке</w:t>
      </w:r>
      <w:r w:rsidRPr="009C0AFB">
        <w:rPr>
          <w:bCs/>
        </w:rPr>
        <w:t xml:space="preserve"> по форме и в соответствии с инструкциями, приведенными в настоящей </w:t>
      </w:r>
      <w:r w:rsidR="00970189" w:rsidRPr="009C0AFB">
        <w:rPr>
          <w:bCs/>
        </w:rPr>
        <w:t>закупочной</w:t>
      </w:r>
      <w:r w:rsidRPr="009C0AFB">
        <w:rPr>
          <w:bCs/>
        </w:rPr>
        <w:t xml:space="preserve"> документации (</w:t>
      </w:r>
      <w:r w:rsidRPr="009C0AFB">
        <w:t>подраздел </w:t>
      </w:r>
      <w:fldSimple w:instr=" REF _Ref405964313 \r \h  \* MERGEFORMAT ">
        <w:r w:rsidR="003A0E26">
          <w:t>4.1.2</w:t>
        </w:r>
      </w:fldSimple>
      <w:r w:rsidRPr="009C0AFB">
        <w:t>,</w:t>
      </w:r>
      <w:r w:rsidR="00970189" w:rsidRPr="009C0AFB">
        <w:t xml:space="preserve"> соответствующая </w:t>
      </w:r>
      <w:r w:rsidR="00970189" w:rsidRPr="009C0AFB">
        <w:rPr>
          <w:rStyle w:val="afb"/>
        </w:rPr>
        <w:t>Форма</w:t>
      </w:r>
      <w:r w:rsidRPr="009C0AFB">
        <w:rPr>
          <w:bCs/>
        </w:rPr>
        <w:t>);</w:t>
      </w:r>
    </w:p>
    <w:p w:rsidR="00EA3525" w:rsidRPr="009C0AFB" w:rsidRDefault="00246363" w:rsidP="00A6743A">
      <w:pPr>
        <w:numPr>
          <w:ilvl w:val="0"/>
          <w:numId w:val="24"/>
        </w:numPr>
        <w:tabs>
          <w:tab w:val="left" w:pos="0"/>
          <w:tab w:val="left" w:pos="1140"/>
        </w:tabs>
        <w:overflowPunct w:val="0"/>
        <w:autoSpaceDE w:val="0"/>
        <w:autoSpaceDN w:val="0"/>
        <w:adjustRightInd w:val="0"/>
        <w:ind w:left="0" w:right="153" w:firstLine="709"/>
        <w:jc w:val="both"/>
      </w:pPr>
      <w:r w:rsidRPr="009C0AFB">
        <w:t xml:space="preserve">сведения о принадлежности </w:t>
      </w:r>
      <w:r w:rsidRPr="009C0AFB" w:rsidDel="00EC0238">
        <w:t>к субъектам малого и среднего предпринимательства</w:t>
      </w:r>
      <w:r w:rsidRPr="009C0AFB">
        <w:t xml:space="preserve"> по форме и в соответствии с инструкциями, приведенными в настоящей </w:t>
      </w:r>
      <w:r w:rsidR="00970189" w:rsidRPr="009C0AFB">
        <w:t>закупочной</w:t>
      </w:r>
      <w:r w:rsidRPr="009C0AFB">
        <w:t xml:space="preserve"> документации (</w:t>
      </w:r>
      <w:r w:rsidR="00970189" w:rsidRPr="009C0AFB">
        <w:t>подраздел </w:t>
      </w:r>
      <w:fldSimple w:instr=" REF _Ref405964313 \r \h  \* MERGEFORMAT ">
        <w:r w:rsidR="003A0E26">
          <w:t>4.1.2</w:t>
        </w:r>
      </w:fldSimple>
      <w:r w:rsidRPr="009C0AFB">
        <w:t xml:space="preserve">, </w:t>
      </w:r>
      <w:hyperlink w:anchor="_СВЕДЕНИЯ_О_ПРИНАДЛЕЖНОСТИ" w:history="1">
        <w:r w:rsidRPr="009C0AFB">
          <w:rPr>
            <w:rStyle w:val="afb"/>
          </w:rPr>
          <w:t>Форма 1.1</w:t>
        </w:r>
      </w:hyperlink>
      <w:r w:rsidRPr="009C0AFB">
        <w:t xml:space="preserve">), предоставляются в составе заявки на участие в </w:t>
      </w:r>
      <w:r w:rsidR="00970189" w:rsidRPr="009C0AFB">
        <w:t>закупке</w:t>
      </w:r>
      <w:r w:rsidRPr="009C0AFB">
        <w:t xml:space="preserve"> в двух форматах: *.</w:t>
      </w:r>
      <w:proofErr w:type="spellStart"/>
      <w:r w:rsidRPr="009C0AFB">
        <w:rPr>
          <w:lang w:val="en-US"/>
        </w:rPr>
        <w:t>pdf</w:t>
      </w:r>
      <w:proofErr w:type="spellEnd"/>
      <w:r w:rsidRPr="009C0AFB">
        <w:t xml:space="preserve"> </w:t>
      </w:r>
      <w:r w:rsidR="003120BF" w:rsidRPr="009C0AFB" w:rsidDel="00EC0238">
        <w:t>с подписью</w:t>
      </w:r>
      <w:r w:rsidR="003120BF" w:rsidRPr="009C0AFB">
        <w:t xml:space="preserve"> и печатью, а также</w:t>
      </w:r>
      <w:r w:rsidR="003120BF" w:rsidRPr="009C0AFB" w:rsidDel="00EC0238">
        <w:t xml:space="preserve"> </w:t>
      </w:r>
      <w:r w:rsidR="003120BF" w:rsidRPr="009C0AFB">
        <w:t xml:space="preserve">в </w:t>
      </w:r>
      <w:r w:rsidR="003120BF" w:rsidRPr="009C0AFB" w:rsidDel="00EC0238">
        <w:t xml:space="preserve">редактируемом формате </w:t>
      </w:r>
      <w:r w:rsidR="003120BF" w:rsidRPr="009C0AFB">
        <w:t>*.</w:t>
      </w:r>
      <w:r w:rsidR="003120BF" w:rsidRPr="009C0AFB">
        <w:rPr>
          <w:lang w:val="en-US"/>
        </w:rPr>
        <w:t>doc</w:t>
      </w:r>
      <w:r w:rsidR="003120BF" w:rsidRPr="009C0AFB">
        <w:t xml:space="preserve"> или</w:t>
      </w:r>
      <w:r w:rsidRPr="009C0AFB">
        <w:t xml:space="preserve"> *.</w:t>
      </w:r>
      <w:proofErr w:type="spellStart"/>
      <w:r w:rsidRPr="009C0AFB">
        <w:t>xls</w:t>
      </w:r>
      <w:proofErr w:type="spellEnd"/>
      <w:r w:rsidRPr="009C0AFB">
        <w:t>.</w:t>
      </w:r>
      <w:r w:rsidR="00EA3525" w:rsidRPr="009C0AFB">
        <w:t xml:space="preserve"> </w:t>
      </w:r>
    </w:p>
    <w:p w:rsidR="00EA3525" w:rsidRPr="009C0AFB" w:rsidRDefault="00EA3525" w:rsidP="00A6743A">
      <w:pPr>
        <w:numPr>
          <w:ilvl w:val="0"/>
          <w:numId w:val="24"/>
        </w:numPr>
        <w:tabs>
          <w:tab w:val="left" w:pos="0"/>
          <w:tab w:val="left" w:pos="1140"/>
        </w:tabs>
        <w:overflowPunct w:val="0"/>
        <w:autoSpaceDE w:val="0"/>
        <w:autoSpaceDN w:val="0"/>
        <w:adjustRightInd w:val="0"/>
        <w:ind w:left="0" w:right="153" w:firstLine="709"/>
        <w:jc w:val="both"/>
      </w:pPr>
      <w:r w:rsidRPr="009C0AFB">
        <w:t xml:space="preserve">документы, подтверждающие факт </w:t>
      </w:r>
      <w:proofErr w:type="gramStart"/>
      <w:r w:rsidRPr="009C0AFB">
        <w:t>предоставления обеспечения исполнения обязательств участника</w:t>
      </w:r>
      <w:proofErr w:type="gramEnd"/>
      <w:r w:rsidRPr="009C0AFB">
        <w:t xml:space="preserve"> </w:t>
      </w:r>
      <w:r w:rsidR="00970189" w:rsidRPr="009C0AFB">
        <w:t>закупки</w:t>
      </w:r>
      <w:r w:rsidRPr="009C0AFB">
        <w:t xml:space="preserve"> (</w:t>
      </w:r>
      <w:r w:rsidR="003651B9" w:rsidRPr="009C0AFB">
        <w:t xml:space="preserve">пункт 4 </w:t>
      </w:r>
      <w:r w:rsidR="00002BA3" w:rsidRPr="009C0AFB">
        <w:t>раздел</w:t>
      </w:r>
      <w:r w:rsidR="003651B9" w:rsidRPr="009C0AFB">
        <w:t>а</w:t>
      </w:r>
      <w:r w:rsidR="004C0B7D" w:rsidRPr="009C0AFB">
        <w:t> </w:t>
      </w:r>
      <w:r w:rsidR="003C6B04" w:rsidRPr="009C0AFB">
        <w:t>5</w:t>
      </w:r>
      <w:r w:rsidRPr="009C0AFB">
        <w:t>):</w:t>
      </w:r>
    </w:p>
    <w:p w:rsidR="00EA3525" w:rsidRPr="009C0AFB" w:rsidRDefault="00EA3525" w:rsidP="00A6743A">
      <w:pPr>
        <w:numPr>
          <w:ilvl w:val="0"/>
          <w:numId w:val="20"/>
        </w:numPr>
        <w:tabs>
          <w:tab w:val="left" w:pos="0"/>
          <w:tab w:val="left" w:pos="1140"/>
        </w:tabs>
        <w:overflowPunct w:val="0"/>
        <w:autoSpaceDE w:val="0"/>
        <w:autoSpaceDN w:val="0"/>
        <w:adjustRightInd w:val="0"/>
        <w:ind w:left="0" w:right="153" w:firstLine="669"/>
        <w:jc w:val="both"/>
      </w:pPr>
      <w:r w:rsidRPr="009C0AFB">
        <w:t>платежное поручение (квитанция), подтверждающее факт внесения денежных сре</w:t>
      </w:r>
      <w:proofErr w:type="gramStart"/>
      <w:r w:rsidRPr="009C0AFB">
        <w:t>дств в к</w:t>
      </w:r>
      <w:proofErr w:type="gramEnd"/>
      <w:r w:rsidRPr="009C0AFB">
        <w:t>ачестве обеспечения заявки на участие в </w:t>
      </w:r>
      <w:r w:rsidR="00970189" w:rsidRPr="009C0AFB">
        <w:t>закупке</w:t>
      </w:r>
      <w:r w:rsidRPr="009C0AFB">
        <w:t>,</w:t>
      </w:r>
    </w:p>
    <w:p w:rsidR="00EA3525" w:rsidRPr="009C0AFB" w:rsidRDefault="00EA3525" w:rsidP="00EA3525">
      <w:pPr>
        <w:tabs>
          <w:tab w:val="left" w:pos="0"/>
          <w:tab w:val="left" w:pos="1140"/>
        </w:tabs>
        <w:overflowPunct w:val="0"/>
        <w:autoSpaceDE w:val="0"/>
        <w:autoSpaceDN w:val="0"/>
        <w:adjustRightInd w:val="0"/>
        <w:ind w:right="153" w:firstLine="669"/>
        <w:jc w:val="both"/>
      </w:pPr>
      <w:r w:rsidRPr="009C0AFB">
        <w:t xml:space="preserve">или </w:t>
      </w:r>
    </w:p>
    <w:p w:rsidR="00EA3525" w:rsidRPr="009C0AFB" w:rsidRDefault="00EA3525" w:rsidP="00A6743A">
      <w:pPr>
        <w:numPr>
          <w:ilvl w:val="0"/>
          <w:numId w:val="20"/>
        </w:numPr>
        <w:tabs>
          <w:tab w:val="left" w:pos="0"/>
          <w:tab w:val="left" w:pos="1140"/>
        </w:tabs>
        <w:overflowPunct w:val="0"/>
        <w:autoSpaceDE w:val="0"/>
        <w:autoSpaceDN w:val="0"/>
        <w:adjustRightInd w:val="0"/>
        <w:ind w:left="0" w:right="153" w:firstLine="669"/>
        <w:jc w:val="both"/>
      </w:pPr>
      <w:r w:rsidRPr="009C0AFB">
        <w:t xml:space="preserve">безотзывная банковская гарантия обеспечения заявки на участие в </w:t>
      </w:r>
      <w:r w:rsidR="00970189" w:rsidRPr="009C0AFB">
        <w:t>закупке</w:t>
      </w:r>
      <w:r w:rsidRPr="009C0AFB">
        <w:rPr>
          <w:b/>
        </w:rPr>
        <w:t xml:space="preserve"> </w:t>
      </w:r>
      <w:r w:rsidRPr="009C0AFB">
        <w:t>(</w:t>
      </w:r>
      <w:r w:rsidR="00970189" w:rsidRPr="009C0AFB">
        <w:t>подраздел </w:t>
      </w:r>
      <w:fldSimple w:instr=" REF _Ref405964313 \r \h  \* MERGEFORMAT ">
        <w:r w:rsidR="003A0E26">
          <w:t>4.1.2</w:t>
        </w:r>
      </w:fldSimple>
      <w:r w:rsidR="004C0B7D" w:rsidRPr="009C0AFB">
        <w:t xml:space="preserve">, соответствующая </w:t>
      </w:r>
      <w:hyperlink w:anchor="_БАНКОВСКАЯ_ГАРАНТИЯ_ОБЕСПЕЧЕНИЯ" w:history="1">
        <w:r w:rsidR="004C0B7D" w:rsidRPr="009C0AFB">
          <w:rPr>
            <w:rStyle w:val="afb"/>
          </w:rPr>
          <w:t>Форма</w:t>
        </w:r>
      </w:hyperlink>
      <w:r w:rsidRPr="009C0AFB">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EA3525" w:rsidRPr="009C0AFB" w:rsidRDefault="00EA3525" w:rsidP="00A6743A">
      <w:pPr>
        <w:numPr>
          <w:ilvl w:val="0"/>
          <w:numId w:val="24"/>
        </w:numPr>
        <w:tabs>
          <w:tab w:val="left" w:pos="0"/>
          <w:tab w:val="left" w:pos="1140"/>
        </w:tabs>
        <w:overflowPunct w:val="0"/>
        <w:autoSpaceDE w:val="0"/>
        <w:autoSpaceDN w:val="0"/>
        <w:adjustRightInd w:val="0"/>
        <w:ind w:left="0" w:right="153" w:firstLine="709"/>
        <w:jc w:val="both"/>
      </w:pPr>
      <w:r w:rsidRPr="009C0AFB">
        <w:t>документы, указанные в подразделе </w:t>
      </w:r>
      <w:fldSimple w:instr=" REF _Ref394995094 \r \h  \* MERGEFORMAT ">
        <w:r w:rsidR="003A0E26">
          <w:t>2.1</w:t>
        </w:r>
      </w:fldSimple>
      <w:r w:rsidR="00DF0E38">
        <w:t>.1</w:t>
      </w:r>
      <w:r w:rsidRPr="009C0AFB">
        <w:t xml:space="preserve"> </w:t>
      </w:r>
      <w:r w:rsidR="00970189" w:rsidRPr="009C0AFB">
        <w:t>закупочной</w:t>
      </w:r>
      <w:r w:rsidRPr="009C0AFB">
        <w:t xml:space="preserve"> документации</w:t>
      </w:r>
      <w:r w:rsidR="003C6B04" w:rsidRPr="009C0AFB">
        <w:t>, требуемые для предоставления в </w:t>
      </w:r>
      <w:r w:rsidR="003C6B04" w:rsidRPr="009C0AFB">
        <w:rPr>
          <w:bCs/>
        </w:rPr>
        <w:t xml:space="preserve">части 2 заявки на участие в </w:t>
      </w:r>
      <w:r w:rsidR="00970189" w:rsidRPr="009C0AFB">
        <w:rPr>
          <w:bCs/>
        </w:rPr>
        <w:t>закупке</w:t>
      </w:r>
      <w:r w:rsidRPr="009C0AFB">
        <w:t>.</w:t>
      </w: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5D6E3F" w:rsidRPr="009C0AFB" w:rsidRDefault="005D6E3F" w:rsidP="00DD554D">
      <w:pPr>
        <w:tabs>
          <w:tab w:val="left" w:pos="1134"/>
        </w:tabs>
        <w:contextualSpacing/>
        <w:jc w:val="both"/>
        <w:sectPr w:rsidR="005D6E3F" w:rsidRPr="009C0AFB" w:rsidSect="00DD554D">
          <w:headerReference w:type="default" r:id="rId17"/>
          <w:footerReference w:type="default" r:id="rId18"/>
          <w:pgSz w:w="16840" w:h="11907" w:orient="landscape" w:code="9"/>
          <w:pgMar w:top="851" w:right="1134" w:bottom="567" w:left="993" w:header="567" w:footer="567" w:gutter="0"/>
          <w:cols w:space="708"/>
          <w:docGrid w:linePitch="360"/>
        </w:sectPr>
      </w:pPr>
    </w:p>
    <w:p w:rsidR="005D6E3F" w:rsidRPr="009C0AFB" w:rsidRDefault="005D6E3F" w:rsidP="00A6743A">
      <w:pPr>
        <w:pStyle w:val="10"/>
        <w:numPr>
          <w:ilvl w:val="0"/>
          <w:numId w:val="19"/>
        </w:numPr>
        <w:tabs>
          <w:tab w:val="left" w:pos="426"/>
        </w:tabs>
        <w:ind w:left="0" w:firstLine="0"/>
        <w:jc w:val="center"/>
      </w:pPr>
      <w:bookmarkStart w:id="61" w:name="_Ref317259063"/>
      <w:bookmarkStart w:id="62" w:name="_Toc398564599"/>
      <w:bookmarkStart w:id="63" w:name="_Toc399408088"/>
      <w:bookmarkStart w:id="64" w:name="_Toc417295112"/>
      <w:r w:rsidRPr="009C0AFB">
        <w:lastRenderedPageBreak/>
        <w:t>МЕТОДИКА РАСЧЕТА ОБЕСПЕЧЕННОСТИ ФИНАНСОВЫМИ РЕСУРСАМИ УЧАСТНИКОВ ПРОЦЕДУРЫ ЗАКУПКИ</w:t>
      </w:r>
      <w:bookmarkEnd w:id="61"/>
      <w:bookmarkEnd w:id="62"/>
      <w:bookmarkEnd w:id="63"/>
      <w:bookmarkEnd w:id="64"/>
    </w:p>
    <w:p w:rsidR="005D6E3F" w:rsidRPr="009C0AFB" w:rsidRDefault="005D6E3F" w:rsidP="005D6E3F"/>
    <w:p w:rsidR="00B661BD" w:rsidRPr="00F46143" w:rsidRDefault="00F46143" w:rsidP="00B661BD">
      <w:pPr>
        <w:ind w:firstLine="709"/>
        <w:jc w:val="both"/>
        <w:rPr>
          <w:b/>
        </w:rPr>
      </w:pPr>
      <w:r w:rsidRPr="00F46143">
        <w:rPr>
          <w:b/>
        </w:rPr>
        <w:t>Не требуется</w:t>
      </w:r>
    </w:p>
    <w:p w:rsidR="005D6E3F" w:rsidRPr="009C0AFB" w:rsidRDefault="005D6E3F" w:rsidP="005E4360">
      <w:pPr>
        <w:jc w:val="both"/>
        <w:rPr>
          <w:b/>
          <w:i/>
        </w:rPr>
      </w:pPr>
    </w:p>
    <w:p w:rsidR="0086357F" w:rsidRPr="009C0AFB" w:rsidRDefault="0086357F" w:rsidP="00A6743A">
      <w:pPr>
        <w:pStyle w:val="10"/>
        <w:numPr>
          <w:ilvl w:val="0"/>
          <w:numId w:val="19"/>
        </w:numPr>
        <w:tabs>
          <w:tab w:val="left" w:pos="426"/>
        </w:tabs>
        <w:ind w:left="0" w:firstLine="0"/>
        <w:jc w:val="center"/>
      </w:pPr>
      <w:bookmarkStart w:id="65" w:name="_Toc395190388"/>
      <w:bookmarkStart w:id="66" w:name="_Ref396487846"/>
      <w:bookmarkStart w:id="67" w:name="_Ref396489236"/>
      <w:bookmarkStart w:id="68" w:name="_Toc417295113"/>
      <w:bookmarkStart w:id="69" w:name="_Toc260130025"/>
      <w:bookmarkStart w:id="70" w:name="_Toc367283798"/>
      <w:r w:rsidRPr="009C0AFB">
        <w:t>ОБРАЗЦЫ ФОРМ ОСНОВНЫХ ДОКУМЕНТОВ</w:t>
      </w:r>
      <w:bookmarkEnd w:id="65"/>
      <w:bookmarkEnd w:id="66"/>
      <w:bookmarkEnd w:id="67"/>
      <w:bookmarkEnd w:id="68"/>
    </w:p>
    <w:p w:rsidR="0086357F" w:rsidRPr="009C0AFB" w:rsidRDefault="0086357F" w:rsidP="0086357F">
      <w:pPr>
        <w:ind w:firstLine="709"/>
        <w:jc w:val="both"/>
        <w:rPr>
          <w:b/>
          <w:bCs/>
          <w:i/>
        </w:rPr>
      </w:pPr>
    </w:p>
    <w:p w:rsidR="0086357F" w:rsidRPr="009C0AFB" w:rsidRDefault="0086357F" w:rsidP="00A6743A">
      <w:pPr>
        <w:pStyle w:val="10"/>
        <w:numPr>
          <w:ilvl w:val="0"/>
          <w:numId w:val="22"/>
        </w:numPr>
        <w:tabs>
          <w:tab w:val="left" w:pos="709"/>
        </w:tabs>
        <w:ind w:left="0" w:firstLine="0"/>
        <w:jc w:val="both"/>
      </w:pPr>
      <w:bookmarkStart w:id="71" w:name="_Ref401131967"/>
      <w:bookmarkStart w:id="72" w:name="_Toc417295114"/>
      <w:r w:rsidRPr="009C0AFB">
        <w:t xml:space="preserve">Образцы форм основных документов, включаемых в заявку на участие в </w:t>
      </w:r>
      <w:bookmarkEnd w:id="71"/>
      <w:r w:rsidR="00F109ED" w:rsidRPr="009C0AFB">
        <w:t>закупке</w:t>
      </w:r>
      <w:bookmarkEnd w:id="72"/>
    </w:p>
    <w:p w:rsidR="0086357F" w:rsidRPr="009C0AFB" w:rsidRDefault="0086357F" w:rsidP="0086357F"/>
    <w:p w:rsidR="00F109ED" w:rsidRPr="009C0AFB" w:rsidRDefault="00F109ED" w:rsidP="00A6743A">
      <w:pPr>
        <w:pStyle w:val="10"/>
        <w:numPr>
          <w:ilvl w:val="0"/>
          <w:numId w:val="27"/>
        </w:numPr>
        <w:tabs>
          <w:tab w:val="left" w:pos="1418"/>
        </w:tabs>
        <w:ind w:left="1418" w:hanging="709"/>
        <w:jc w:val="both"/>
      </w:pPr>
      <w:bookmarkStart w:id="73" w:name="_Ref405964278"/>
      <w:bookmarkStart w:id="74" w:name="_Toc417295115"/>
      <w:r w:rsidRPr="009C0AFB">
        <w:t>Образцы форм основных документов, включаемых в часть 1 заявки на участие в закупке</w:t>
      </w:r>
      <w:bookmarkEnd w:id="73"/>
      <w:bookmarkEnd w:id="74"/>
    </w:p>
    <w:p w:rsidR="00F109ED" w:rsidRDefault="00F109ED" w:rsidP="00F109ED">
      <w:pPr>
        <w:pStyle w:val="Times12"/>
        <w:ind w:right="-29"/>
        <w:rPr>
          <w:b/>
          <w:i/>
          <w:szCs w:val="24"/>
        </w:rPr>
      </w:pPr>
    </w:p>
    <w:p w:rsidR="00F46143" w:rsidRDefault="00F46143" w:rsidP="000C12EB">
      <w:pPr>
        <w:pStyle w:val="Times12"/>
        <w:ind w:right="-29" w:firstLine="709"/>
        <w:rPr>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Pr>
          <w:szCs w:val="24"/>
        </w:rPr>
        <w:t xml:space="preserve"> </w:t>
      </w:r>
      <w:r w:rsidRPr="00B527E1">
        <w:rPr>
          <w:szCs w:val="24"/>
        </w:rPr>
        <w:t xml:space="preserve">в формате </w:t>
      </w:r>
      <w:proofErr w:type="spellStart"/>
      <w:r w:rsidRPr="000270F7">
        <w:rPr>
          <w:szCs w:val="24"/>
        </w:rPr>
        <w:t>Word</w:t>
      </w:r>
      <w:proofErr w:type="spellEnd"/>
      <w:r>
        <w:rPr>
          <w:szCs w:val="24"/>
        </w:rPr>
        <w:t>:</w:t>
      </w:r>
    </w:p>
    <w:p w:rsidR="00F46143" w:rsidRPr="000C12EB" w:rsidRDefault="00F46143" w:rsidP="00F109ED">
      <w:pPr>
        <w:pStyle w:val="Times12"/>
        <w:ind w:right="-29"/>
        <w:rPr>
          <w:szCs w:val="24"/>
        </w:rPr>
      </w:pPr>
    </w:p>
    <w:p w:rsidR="006F4E11" w:rsidRPr="00D64F3B" w:rsidRDefault="006F4E11" w:rsidP="00D64F3B">
      <w:pPr>
        <w:pStyle w:val="2a"/>
        <w:ind w:hanging="425"/>
        <w:rPr>
          <w:rFonts w:ascii="Times New Roman" w:eastAsiaTheme="minorEastAsia" w:hAnsi="Times New Roman" w:cs="Times New Roman"/>
          <w:bCs w:val="0"/>
          <w:sz w:val="24"/>
          <w:szCs w:val="24"/>
        </w:rPr>
      </w:pPr>
      <w:r w:rsidRPr="00D64F3B">
        <w:rPr>
          <w:rFonts w:ascii="Times New Roman" w:hAnsi="Times New Roman" w:cs="Times New Roman"/>
          <w:iCs/>
          <w:sz w:val="24"/>
          <w:szCs w:val="24"/>
        </w:rPr>
        <w:t>ЧАСТЬ 1 ЗАЯВКИ НА УЧАСТИЕ В ЗАКУПКЕ (Форма 1)</w:t>
      </w:r>
    </w:p>
    <w:p w:rsidR="006F4E11" w:rsidRPr="00D64F3B" w:rsidRDefault="006F4E11" w:rsidP="00D64F3B">
      <w:pPr>
        <w:pStyle w:val="2a"/>
        <w:ind w:hanging="425"/>
        <w:rPr>
          <w:rFonts w:ascii="Times New Roman" w:eastAsiaTheme="minorEastAsia" w:hAnsi="Times New Roman" w:cs="Times New Roman"/>
          <w:bCs w:val="0"/>
          <w:sz w:val="24"/>
          <w:szCs w:val="24"/>
        </w:rPr>
      </w:pPr>
      <w:r w:rsidRPr="00D64F3B">
        <w:rPr>
          <w:rFonts w:ascii="Times New Roman" w:hAnsi="Times New Roman" w:cs="Times New Roman"/>
          <w:sz w:val="24"/>
          <w:szCs w:val="24"/>
        </w:rPr>
        <w:t xml:space="preserve">ТЕХНИЧЕСКОЕ ПРЕДЛОЖЕНИЕ (Форма </w:t>
      </w:r>
      <w:r w:rsidR="003A37AE" w:rsidRPr="00D64F3B">
        <w:rPr>
          <w:rFonts w:ascii="Times New Roman" w:hAnsi="Times New Roman" w:cs="Times New Roman"/>
          <w:sz w:val="24"/>
          <w:szCs w:val="24"/>
        </w:rPr>
        <w:t>2</w:t>
      </w:r>
      <w:r w:rsidRPr="00D64F3B">
        <w:rPr>
          <w:rFonts w:ascii="Times New Roman" w:hAnsi="Times New Roman" w:cs="Times New Roman"/>
          <w:sz w:val="24"/>
          <w:szCs w:val="24"/>
        </w:rPr>
        <w:t>)</w:t>
      </w:r>
    </w:p>
    <w:p w:rsidR="006F4E11" w:rsidRPr="00D64F3B" w:rsidRDefault="006F4E11" w:rsidP="00D64F3B">
      <w:pPr>
        <w:pStyle w:val="2a"/>
        <w:ind w:hanging="425"/>
        <w:rPr>
          <w:rFonts w:ascii="Times New Roman" w:eastAsiaTheme="minorEastAsia" w:hAnsi="Times New Roman" w:cs="Times New Roman"/>
          <w:bCs w:val="0"/>
          <w:sz w:val="24"/>
          <w:szCs w:val="24"/>
        </w:rPr>
      </w:pPr>
      <w:r w:rsidRPr="00D64F3B">
        <w:rPr>
          <w:rFonts w:ascii="Times New Roman" w:hAnsi="Times New Roman" w:cs="Times New Roman"/>
          <w:sz w:val="24"/>
          <w:szCs w:val="24"/>
        </w:rPr>
        <w:t xml:space="preserve">СВОДНАЯ ТАБЛИЦА СТОИМОСТИ (Форма </w:t>
      </w:r>
      <w:r w:rsidR="003A37AE" w:rsidRPr="00D64F3B">
        <w:rPr>
          <w:rFonts w:ascii="Times New Roman" w:hAnsi="Times New Roman" w:cs="Times New Roman"/>
          <w:sz w:val="24"/>
          <w:szCs w:val="24"/>
        </w:rPr>
        <w:t>3</w:t>
      </w:r>
      <w:r w:rsidRPr="00D64F3B">
        <w:rPr>
          <w:rFonts w:ascii="Times New Roman" w:hAnsi="Times New Roman" w:cs="Times New Roman"/>
          <w:sz w:val="24"/>
          <w:szCs w:val="24"/>
        </w:rPr>
        <w:t>)</w:t>
      </w:r>
    </w:p>
    <w:p w:rsidR="000C12EB" w:rsidRPr="000C12EB" w:rsidRDefault="000C12EB" w:rsidP="00F109ED">
      <w:pPr>
        <w:pStyle w:val="Times12"/>
        <w:ind w:right="-29"/>
        <w:rPr>
          <w:szCs w:val="24"/>
        </w:rPr>
      </w:pPr>
    </w:p>
    <w:p w:rsidR="00F109ED" w:rsidRPr="009C0AFB" w:rsidRDefault="00F109ED" w:rsidP="00A6743A">
      <w:pPr>
        <w:pStyle w:val="10"/>
        <w:numPr>
          <w:ilvl w:val="0"/>
          <w:numId w:val="27"/>
        </w:numPr>
        <w:tabs>
          <w:tab w:val="left" w:pos="1418"/>
        </w:tabs>
        <w:ind w:left="1418" w:hanging="709"/>
        <w:jc w:val="both"/>
      </w:pPr>
      <w:bookmarkStart w:id="75" w:name="_Ref405964313"/>
      <w:bookmarkStart w:id="76" w:name="_Toc417295116"/>
      <w:r w:rsidRPr="009C0AFB">
        <w:t>Образцы форм основных документов, включаемых в часть 2 заявки на участие в закупке</w:t>
      </w:r>
      <w:bookmarkEnd w:id="75"/>
      <w:bookmarkEnd w:id="76"/>
    </w:p>
    <w:p w:rsidR="00F46143" w:rsidRDefault="00F46143" w:rsidP="00F109ED">
      <w:pPr>
        <w:pStyle w:val="Times12"/>
        <w:ind w:right="-29"/>
        <w:rPr>
          <w:szCs w:val="24"/>
        </w:rPr>
      </w:pPr>
    </w:p>
    <w:p w:rsidR="00F109ED" w:rsidRDefault="00F46143" w:rsidP="000C12EB">
      <w:pPr>
        <w:pStyle w:val="Times12"/>
        <w:ind w:right="-29" w:firstLine="70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Pr>
          <w:szCs w:val="24"/>
        </w:rPr>
        <w:t xml:space="preserve"> </w:t>
      </w:r>
      <w:r w:rsidRPr="00B527E1">
        <w:rPr>
          <w:szCs w:val="24"/>
        </w:rPr>
        <w:t xml:space="preserve">в формате </w:t>
      </w:r>
      <w:proofErr w:type="spellStart"/>
      <w:r w:rsidRPr="000270F7">
        <w:rPr>
          <w:szCs w:val="24"/>
        </w:rPr>
        <w:t>Word</w:t>
      </w:r>
      <w:proofErr w:type="spellEnd"/>
      <w:r>
        <w:rPr>
          <w:szCs w:val="24"/>
        </w:rPr>
        <w:t>:</w:t>
      </w:r>
    </w:p>
    <w:p w:rsidR="00F46143" w:rsidRPr="000C12EB" w:rsidRDefault="00F46143" w:rsidP="00F109ED">
      <w:pPr>
        <w:pStyle w:val="Times12"/>
        <w:ind w:right="-29"/>
        <w:rPr>
          <w:szCs w:val="24"/>
        </w:rPr>
      </w:pPr>
    </w:p>
    <w:p w:rsidR="003A37AE" w:rsidRPr="00D64F3B" w:rsidRDefault="003A37AE" w:rsidP="008042E8">
      <w:pPr>
        <w:pStyle w:val="2a"/>
        <w:ind w:left="709" w:firstLine="0"/>
        <w:rPr>
          <w:rFonts w:ascii="Times New Roman" w:eastAsiaTheme="minorEastAsia" w:hAnsi="Times New Roman" w:cs="Times New Roman"/>
          <w:bCs w:val="0"/>
          <w:sz w:val="24"/>
          <w:szCs w:val="24"/>
        </w:rPr>
      </w:pPr>
      <w:r w:rsidRPr="00D64F3B">
        <w:rPr>
          <w:rFonts w:ascii="Times New Roman" w:hAnsi="Times New Roman" w:cs="Times New Roman"/>
          <w:sz w:val="24"/>
          <w:szCs w:val="24"/>
        </w:rPr>
        <w:t xml:space="preserve">ЧАСТЬ 2 ЗАЯВКИ НА УЧАСТИЕ В ЗАКУПКЕ (Форма </w:t>
      </w:r>
      <w:r w:rsidR="00FD6AE9">
        <w:rPr>
          <w:rFonts w:ascii="Times New Roman" w:hAnsi="Times New Roman" w:cs="Times New Roman"/>
          <w:sz w:val="24"/>
          <w:szCs w:val="24"/>
        </w:rPr>
        <w:t>4</w:t>
      </w:r>
      <w:r w:rsidRPr="00D64F3B">
        <w:rPr>
          <w:rFonts w:ascii="Times New Roman" w:hAnsi="Times New Roman" w:cs="Times New Roman"/>
          <w:sz w:val="24"/>
          <w:szCs w:val="24"/>
        </w:rPr>
        <w:t>)</w:t>
      </w:r>
    </w:p>
    <w:p w:rsidR="003A37AE" w:rsidRPr="00D64F3B" w:rsidRDefault="003A37AE" w:rsidP="008042E8">
      <w:pPr>
        <w:pStyle w:val="2a"/>
        <w:ind w:left="709" w:firstLine="0"/>
        <w:rPr>
          <w:rFonts w:ascii="Times New Roman" w:eastAsiaTheme="minorEastAsia" w:hAnsi="Times New Roman" w:cs="Times New Roman"/>
          <w:bCs w:val="0"/>
          <w:sz w:val="24"/>
          <w:szCs w:val="24"/>
        </w:rPr>
      </w:pPr>
      <w:r w:rsidRPr="00D64F3B">
        <w:rPr>
          <w:rFonts w:ascii="Times New Roman" w:hAnsi="Times New Roman" w:cs="Times New Roman"/>
          <w:sz w:val="24"/>
          <w:szCs w:val="24"/>
        </w:rPr>
        <w:t>СВЕДЕНИЯ О ПРИНАДЛЕЖНОСТИ К СУБЪЕКТАМ МАЛОГО И СРЕДНЕГО ПРЕДПРИНИМАТЕЛЬСТВА (Форма 1.1)</w:t>
      </w:r>
    </w:p>
    <w:p w:rsidR="003A37AE" w:rsidRPr="00D64F3B" w:rsidRDefault="003A37AE" w:rsidP="008042E8">
      <w:pPr>
        <w:pStyle w:val="2a"/>
        <w:ind w:left="709" w:firstLine="0"/>
        <w:rPr>
          <w:rFonts w:ascii="Times New Roman" w:eastAsiaTheme="minorEastAsia" w:hAnsi="Times New Roman" w:cs="Times New Roman"/>
          <w:bCs w:val="0"/>
          <w:sz w:val="24"/>
          <w:szCs w:val="24"/>
        </w:rPr>
      </w:pPr>
      <w:r w:rsidRPr="00D64F3B">
        <w:rPr>
          <w:rFonts w:ascii="Times New Roman" w:hAnsi="Times New Roman" w:cs="Times New Roman"/>
          <w:sz w:val="24"/>
          <w:szCs w:val="24"/>
        </w:rPr>
        <w:t>СВЕДЕНИЯ О ЦЕПОЧКЕ СОБСТВЕННИКОВ, ВКЛЮЧАЯ БЕНЕФИЦИАРОВ (В ТОМ ЧИСЛЕ КОНЕЧНЫХ) (Форма 1.2)</w:t>
      </w:r>
      <w:r w:rsidR="008042E8">
        <w:rPr>
          <w:rFonts w:ascii="Times New Roman" w:hAnsi="Times New Roman" w:cs="Times New Roman"/>
          <w:sz w:val="24"/>
          <w:szCs w:val="24"/>
        </w:rPr>
        <w:t xml:space="preserve"> </w:t>
      </w:r>
      <w:r w:rsidR="008042E8" w:rsidRPr="008042E8">
        <w:rPr>
          <w:rFonts w:ascii="Times New Roman" w:hAnsi="Times New Roman" w:cs="Times New Roman"/>
          <w:b w:val="0"/>
          <w:i/>
          <w:sz w:val="24"/>
          <w:szCs w:val="24"/>
        </w:rPr>
        <w:t>(предоставляется до заключения договора)</w:t>
      </w:r>
    </w:p>
    <w:p w:rsidR="00EA3525" w:rsidRPr="009C0AFB" w:rsidRDefault="00EA3525" w:rsidP="00EA3525">
      <w:pPr>
        <w:pStyle w:val="Times12"/>
        <w:ind w:left="5387" w:firstLine="0"/>
        <w:jc w:val="right"/>
        <w:rPr>
          <w:szCs w:val="24"/>
        </w:rPr>
      </w:pPr>
    </w:p>
    <w:p w:rsidR="0086357F" w:rsidRPr="009C0AFB" w:rsidRDefault="0086357F" w:rsidP="00A6743A">
      <w:pPr>
        <w:pStyle w:val="10"/>
        <w:numPr>
          <w:ilvl w:val="0"/>
          <w:numId w:val="22"/>
        </w:numPr>
        <w:tabs>
          <w:tab w:val="left" w:pos="709"/>
        </w:tabs>
        <w:ind w:left="0" w:firstLine="0"/>
        <w:jc w:val="both"/>
      </w:pPr>
      <w:bookmarkStart w:id="77" w:name="_Ref401060816"/>
      <w:bookmarkStart w:id="78" w:name="_Toc417295117"/>
      <w:r w:rsidRPr="009C0AFB">
        <w:t>Образцы форм обеспечения заявки на участие в </w:t>
      </w:r>
      <w:r w:rsidR="00970189" w:rsidRPr="009C0AFB">
        <w:t>закупке</w:t>
      </w:r>
      <w:r w:rsidRPr="009C0AFB">
        <w:t xml:space="preserve"> и обеспечения договора</w:t>
      </w:r>
      <w:bookmarkEnd w:id="77"/>
      <w:bookmarkEnd w:id="78"/>
    </w:p>
    <w:bookmarkEnd w:id="69"/>
    <w:bookmarkEnd w:id="70"/>
    <w:p w:rsidR="00F109ED" w:rsidRPr="009C0AFB" w:rsidRDefault="00F109ED" w:rsidP="00F109ED">
      <w:pPr>
        <w:pStyle w:val="Times12"/>
        <w:ind w:right="-29"/>
        <w:rPr>
          <w:b/>
          <w:i/>
          <w:szCs w:val="24"/>
        </w:rPr>
      </w:pPr>
    </w:p>
    <w:p w:rsidR="00DD554D" w:rsidRDefault="00F46143" w:rsidP="000C12EB">
      <w:pPr>
        <w:pStyle w:val="Times12"/>
        <w:ind w:right="-29" w:firstLine="709"/>
        <w:rPr>
          <w:szCs w:val="24"/>
        </w:rPr>
      </w:pPr>
      <w:r w:rsidRPr="00B527E1">
        <w:rPr>
          <w:szCs w:val="24"/>
        </w:rPr>
        <w:t>Образ</w:t>
      </w:r>
      <w:r>
        <w:rPr>
          <w:szCs w:val="24"/>
        </w:rPr>
        <w:t>ец</w:t>
      </w:r>
      <w:r w:rsidRPr="00B527E1">
        <w:rPr>
          <w:szCs w:val="24"/>
        </w:rPr>
        <w:t xml:space="preserve"> форм</w:t>
      </w:r>
      <w:r>
        <w:rPr>
          <w:szCs w:val="24"/>
        </w:rPr>
        <w:t>ы</w:t>
      </w:r>
      <w:r w:rsidRPr="00B527E1">
        <w:rPr>
          <w:szCs w:val="24"/>
        </w:rPr>
        <w:t xml:space="preserve"> </w:t>
      </w:r>
      <w:r w:rsidRPr="009C0AFB">
        <w:rPr>
          <w:szCs w:val="24"/>
        </w:rPr>
        <w:t xml:space="preserve">обеспечения заявки </w:t>
      </w:r>
      <w:proofErr w:type="gramStart"/>
      <w:r w:rsidRPr="009C0AFB">
        <w:rPr>
          <w:szCs w:val="24"/>
        </w:rPr>
        <w:t>на участие в закупке</w:t>
      </w:r>
      <w:r w:rsidRPr="00B527E1">
        <w:rPr>
          <w:szCs w:val="24"/>
        </w:rPr>
        <w:t xml:space="preserve"> п</w:t>
      </w:r>
      <w:r>
        <w:rPr>
          <w:szCs w:val="24"/>
        </w:rPr>
        <w:t>риведен</w:t>
      </w:r>
      <w:r w:rsidRPr="00B527E1">
        <w:rPr>
          <w:szCs w:val="24"/>
        </w:rPr>
        <w:t xml:space="preserve"> в альбоме форм основных документов в виде отдельного файла</w:t>
      </w:r>
      <w:r>
        <w:rPr>
          <w:szCs w:val="24"/>
        </w:rPr>
        <w:t xml:space="preserve"> </w:t>
      </w:r>
      <w:r w:rsidRPr="00B527E1">
        <w:rPr>
          <w:szCs w:val="24"/>
        </w:rPr>
        <w:t>в формате</w:t>
      </w:r>
      <w:proofErr w:type="gramEnd"/>
      <w:r w:rsidRPr="00B527E1">
        <w:rPr>
          <w:szCs w:val="24"/>
        </w:rPr>
        <w:t xml:space="preserve"> </w:t>
      </w:r>
      <w:proofErr w:type="spellStart"/>
      <w:r w:rsidRPr="000270F7">
        <w:rPr>
          <w:szCs w:val="24"/>
        </w:rPr>
        <w:t>Word</w:t>
      </w:r>
      <w:proofErr w:type="spellEnd"/>
      <w:r>
        <w:rPr>
          <w:szCs w:val="24"/>
        </w:rPr>
        <w:t>:</w:t>
      </w:r>
    </w:p>
    <w:p w:rsidR="00F46143" w:rsidRDefault="00F46143" w:rsidP="00DD554D">
      <w:pPr>
        <w:pStyle w:val="Times12"/>
        <w:ind w:right="-29" w:firstLine="709"/>
        <w:rPr>
          <w:szCs w:val="24"/>
        </w:rPr>
      </w:pPr>
    </w:p>
    <w:p w:rsidR="003A37AE" w:rsidRPr="000C12EB" w:rsidRDefault="003A37AE" w:rsidP="00D64F3B">
      <w:pPr>
        <w:pStyle w:val="Times12"/>
        <w:tabs>
          <w:tab w:val="left" w:pos="9781"/>
        </w:tabs>
        <w:ind w:left="709" w:right="-29" w:firstLine="0"/>
        <w:rPr>
          <w:szCs w:val="24"/>
        </w:rPr>
      </w:pPr>
      <w:r w:rsidRPr="00D64F3B">
        <w:rPr>
          <w:b/>
          <w:szCs w:val="24"/>
        </w:rPr>
        <w:t xml:space="preserve">БАНКОВСКАЯ ГАРАНТИЯ ОБЕСПЕЧЕНИЯ ЗАЯВКИ НА УЧАСТИЕ В ЗАКУПКЕ (Форма </w:t>
      </w:r>
      <w:r w:rsidR="00FD6AE9">
        <w:rPr>
          <w:b/>
          <w:szCs w:val="24"/>
        </w:rPr>
        <w:t>5</w:t>
      </w:r>
      <w:r w:rsidRPr="00D64F3B">
        <w:rPr>
          <w:b/>
          <w:szCs w:val="24"/>
        </w:rPr>
        <w:t>)</w:t>
      </w:r>
    </w:p>
    <w:p w:rsidR="00F46143" w:rsidRDefault="00F46143" w:rsidP="00DD554D">
      <w:pPr>
        <w:pStyle w:val="Times12"/>
        <w:ind w:right="-29" w:firstLine="709"/>
        <w:rPr>
          <w:szCs w:val="24"/>
        </w:rPr>
      </w:pPr>
    </w:p>
    <w:p w:rsidR="00895CB8" w:rsidRPr="009C0AFB" w:rsidRDefault="00895CB8" w:rsidP="00895CB8">
      <w:pPr>
        <w:pStyle w:val="10"/>
        <w:numPr>
          <w:ilvl w:val="0"/>
          <w:numId w:val="0"/>
        </w:numPr>
        <w:jc w:val="center"/>
        <w:rPr>
          <w:b/>
        </w:rPr>
      </w:pPr>
      <w:bookmarkStart w:id="79" w:name="_Toc405551796"/>
      <w:bookmarkStart w:id="80" w:name="_Toc417295118"/>
      <w:r w:rsidRPr="009C0AFB">
        <w:rPr>
          <w:b/>
        </w:rPr>
        <w:t>ЧАСТЬ 2</w:t>
      </w:r>
      <w:bookmarkEnd w:id="79"/>
      <w:bookmarkEnd w:id="80"/>
    </w:p>
    <w:p w:rsidR="00895CB8" w:rsidRPr="009C0AFB" w:rsidRDefault="00895CB8" w:rsidP="00895CB8">
      <w:pPr>
        <w:pStyle w:val="Times12"/>
        <w:ind w:left="5387" w:firstLine="0"/>
        <w:jc w:val="left"/>
        <w:rPr>
          <w:szCs w:val="24"/>
        </w:rPr>
      </w:pPr>
    </w:p>
    <w:p w:rsidR="00895CB8" w:rsidRPr="009C0AFB" w:rsidRDefault="00895CB8" w:rsidP="00895CB8">
      <w:pPr>
        <w:pStyle w:val="Times12"/>
        <w:overflowPunct/>
        <w:autoSpaceDE/>
        <w:autoSpaceDN/>
        <w:adjustRightInd/>
        <w:ind w:firstLine="709"/>
        <w:rPr>
          <w:szCs w:val="24"/>
        </w:rPr>
      </w:pPr>
      <w:bookmarkStart w:id="81" w:name="_Ref317259044"/>
      <w:bookmarkStart w:id="82" w:name="_Toc390267492"/>
      <w:r w:rsidRPr="009C0AFB">
        <w:rPr>
          <w:szCs w:val="24"/>
        </w:rPr>
        <w:t xml:space="preserve">Порядок проведения </w:t>
      </w:r>
      <w:bookmarkEnd w:id="81"/>
      <w:bookmarkEnd w:id="82"/>
      <w:r w:rsidRPr="009C0AFB">
        <w:rPr>
          <w:szCs w:val="24"/>
        </w:rPr>
        <w:t>процедуры закупки приведен в Части 2 Тома 1 в виде отдельного файла</w:t>
      </w:r>
      <w:r w:rsidR="00F46143">
        <w:rPr>
          <w:szCs w:val="24"/>
        </w:rPr>
        <w:t xml:space="preserve"> </w:t>
      </w:r>
      <w:r w:rsidR="00F46143" w:rsidRPr="00F46143">
        <w:rPr>
          <w:szCs w:val="24"/>
        </w:rPr>
        <w:t xml:space="preserve">в формате </w:t>
      </w:r>
      <w:proofErr w:type="spellStart"/>
      <w:r w:rsidR="00F46143" w:rsidRPr="00F46143">
        <w:rPr>
          <w:szCs w:val="24"/>
        </w:rPr>
        <w:t>Word</w:t>
      </w:r>
      <w:proofErr w:type="spellEnd"/>
      <w:r w:rsidRPr="009C0AFB">
        <w:rPr>
          <w:szCs w:val="24"/>
        </w:rPr>
        <w:t>.</w:t>
      </w:r>
    </w:p>
    <w:p w:rsidR="00895CB8" w:rsidRPr="009C0AFB" w:rsidRDefault="00895CB8" w:rsidP="00895CB8">
      <w:pPr>
        <w:pStyle w:val="10"/>
        <w:numPr>
          <w:ilvl w:val="0"/>
          <w:numId w:val="0"/>
        </w:numPr>
        <w:jc w:val="center"/>
        <w:rPr>
          <w:b/>
        </w:rPr>
      </w:pPr>
      <w:bookmarkStart w:id="83" w:name="_Toc405551797"/>
      <w:bookmarkStart w:id="84" w:name="_Toc417295119"/>
      <w:r w:rsidRPr="009C0AFB">
        <w:rPr>
          <w:b/>
        </w:rPr>
        <w:t>ЧАСТЬ 3</w:t>
      </w:r>
      <w:bookmarkEnd w:id="83"/>
      <w:bookmarkEnd w:id="84"/>
    </w:p>
    <w:p w:rsidR="00EA3525" w:rsidRPr="003A37AE" w:rsidRDefault="00895CB8" w:rsidP="003A37AE">
      <w:pPr>
        <w:pStyle w:val="Times12"/>
        <w:overflowPunct/>
        <w:autoSpaceDE/>
        <w:autoSpaceDN/>
        <w:adjustRightInd/>
        <w:spacing w:before="100" w:beforeAutospacing="1" w:after="100" w:afterAutospacing="1"/>
        <w:ind w:firstLine="709"/>
        <w:rPr>
          <w:szCs w:val="24"/>
        </w:rPr>
      </w:pPr>
      <w:r w:rsidRPr="009C0AFB">
        <w:rPr>
          <w:szCs w:val="24"/>
        </w:rPr>
        <w:t xml:space="preserve">Проект договора, который будет заключен по результатам закупки, приведен в Части 3 Тома 1 в виде отдельного файла </w:t>
      </w:r>
      <w:r w:rsidRPr="00F46143">
        <w:rPr>
          <w:szCs w:val="24"/>
        </w:rPr>
        <w:t xml:space="preserve">в формате </w:t>
      </w:r>
      <w:proofErr w:type="spellStart"/>
      <w:r w:rsidRPr="00F46143">
        <w:rPr>
          <w:szCs w:val="24"/>
        </w:rPr>
        <w:t>Word</w:t>
      </w:r>
      <w:proofErr w:type="spellEnd"/>
      <w:r w:rsidRPr="009C0AFB">
        <w:rPr>
          <w:szCs w:val="24"/>
        </w:rPr>
        <w:t>.</w:t>
      </w:r>
    </w:p>
    <w:sectPr w:rsidR="00EA3525" w:rsidRPr="003A37AE"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7ABC" w:rsidRDefault="001E7ABC">
      <w:r>
        <w:separator/>
      </w:r>
    </w:p>
  </w:endnote>
  <w:endnote w:type="continuationSeparator" w:id="0">
    <w:p w:rsidR="001E7ABC" w:rsidRDefault="001E7ABC">
      <w:r>
        <w:continuationSeparator/>
      </w:r>
    </w:p>
  </w:endnote>
  <w:endnote w:type="continuationNotice" w:id="1">
    <w:p w:rsidR="001E7ABC" w:rsidRDefault="001E7AB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0C31" w:rsidRDefault="008E4B89">
    <w:pPr>
      <w:pStyle w:val="a9"/>
      <w:framePr w:wrap="around" w:vAnchor="text" w:hAnchor="margin" w:xAlign="center" w:y="1"/>
      <w:rPr>
        <w:rStyle w:val="ac"/>
      </w:rPr>
    </w:pPr>
    <w:r>
      <w:rPr>
        <w:rStyle w:val="ac"/>
      </w:rPr>
      <w:fldChar w:fldCharType="begin"/>
    </w:r>
    <w:r w:rsidR="00FC0C31">
      <w:rPr>
        <w:rStyle w:val="ac"/>
      </w:rPr>
      <w:instrText xml:space="preserve">PAGE  </w:instrText>
    </w:r>
    <w:r>
      <w:rPr>
        <w:rStyle w:val="ac"/>
      </w:rPr>
      <w:fldChar w:fldCharType="end"/>
    </w:r>
  </w:p>
  <w:p w:rsidR="00FC0C31" w:rsidRDefault="00FC0C3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0C31" w:rsidRPr="00FE6219" w:rsidRDefault="00FC0C31"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0C31" w:rsidRPr="00FE6219" w:rsidRDefault="00FC0C3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7ABC" w:rsidRDefault="001E7ABC">
      <w:r>
        <w:separator/>
      </w:r>
    </w:p>
  </w:footnote>
  <w:footnote w:type="continuationSeparator" w:id="0">
    <w:p w:rsidR="001E7ABC" w:rsidRDefault="001E7ABC">
      <w:r>
        <w:continuationSeparator/>
      </w:r>
    </w:p>
  </w:footnote>
  <w:footnote w:type="continuationNotice" w:id="1">
    <w:p w:rsidR="001E7ABC" w:rsidRDefault="001E7AB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0C31" w:rsidRPr="00F429FC" w:rsidRDefault="008E4B8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C0C3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43C0E">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0C31" w:rsidRPr="00F429FC" w:rsidRDefault="008E4B8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C0C3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43C0E">
      <w:rPr>
        <w:rFonts w:ascii="Times New Roman" w:hAnsi="Times New Roman" w:cs="Times New Roman"/>
        <w:noProof/>
        <w:sz w:val="24"/>
      </w:rPr>
      <w:t>10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C8501A1"/>
    <w:multiLevelType w:val="hybridMultilevel"/>
    <w:tmpl w:val="59C2F5A4"/>
    <w:lvl w:ilvl="0" w:tplc="F4060FB0">
      <w:start w:val="1"/>
      <w:numFmt w:val="decimal"/>
      <w:lvlText w:val="4.1.%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CDA5F5B"/>
    <w:multiLevelType w:val="hybridMultilevel"/>
    <w:tmpl w:val="DD0A88B8"/>
    <w:lvl w:ilvl="0" w:tplc="68BA3A04">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3D94FBF"/>
    <w:multiLevelType w:val="multilevel"/>
    <w:tmpl w:val="8C52A854"/>
    <w:lvl w:ilvl="0">
      <w:start w:val="1"/>
      <w:numFmt w:val="decimal"/>
      <w:lvlText w:val="1.%1."/>
      <w:lvlJc w:val="left"/>
      <w:pPr>
        <w:tabs>
          <w:tab w:val="num" w:pos="360"/>
        </w:tabs>
        <w:ind w:left="360" w:hanging="360"/>
      </w:pPr>
      <w:rPr>
        <w:rFonts w:ascii="Times New Roman" w:hAnsi="Times New Roman" w:hint="default"/>
        <w:b w:val="0"/>
        <w:i w:val="0"/>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0">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2">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4">
    <w:nsid w:val="3D2443E8"/>
    <w:multiLevelType w:val="hybridMultilevel"/>
    <w:tmpl w:val="F3442608"/>
    <w:lvl w:ilvl="0" w:tplc="800EF5BE">
      <w:start w:val="1"/>
      <w:numFmt w:val="decimal"/>
      <w:lvlText w:val="2.%1."/>
      <w:lvlJc w:val="left"/>
      <w:pPr>
        <w:ind w:left="1209"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4CF63F5A"/>
    <w:multiLevelType w:val="hybridMultilevel"/>
    <w:tmpl w:val="33A8012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1">
    <w:nsid w:val="508D0437"/>
    <w:multiLevelType w:val="hybridMultilevel"/>
    <w:tmpl w:val="64F6C164"/>
    <w:lvl w:ilvl="0" w:tplc="D182E98C">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5">
    <w:nsid w:val="66C017C0"/>
    <w:multiLevelType w:val="hybridMultilevel"/>
    <w:tmpl w:val="73528282"/>
    <w:lvl w:ilvl="0" w:tplc="99887254">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6ED535E"/>
    <w:multiLevelType w:val="multilevel"/>
    <w:tmpl w:val="997EE73E"/>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9">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1">
    <w:nsid w:val="72D81029"/>
    <w:multiLevelType w:val="hybridMultilevel"/>
    <w:tmpl w:val="3F92283A"/>
    <w:lvl w:ilvl="0" w:tplc="F01263D2">
      <w:start w:val="1"/>
      <w:numFmt w:val="decimal"/>
      <w:lvlText w:val="%1)"/>
      <w:lvlJc w:val="left"/>
      <w:pPr>
        <w:ind w:left="54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758F4E3B"/>
    <w:multiLevelType w:val="multilevel"/>
    <w:tmpl w:val="0276D730"/>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30"/>
  </w:num>
  <w:num w:numId="2">
    <w:abstractNumId w:val="24"/>
  </w:num>
  <w:num w:numId="3">
    <w:abstractNumId w:val="22"/>
  </w:num>
  <w:num w:numId="4">
    <w:abstractNumId w:val="1"/>
  </w:num>
  <w:num w:numId="5">
    <w:abstractNumId w:val="0"/>
  </w:num>
  <w:num w:numId="6">
    <w:abstractNumId w:val="19"/>
  </w:num>
  <w:num w:numId="7">
    <w:abstractNumId w:val="17"/>
  </w:num>
  <w:num w:numId="8">
    <w:abstractNumId w:val="3"/>
  </w:num>
  <w:num w:numId="9">
    <w:abstractNumId w:val="9"/>
  </w:num>
  <w:num w:numId="10">
    <w:abstractNumId w:val="2"/>
  </w:num>
  <w:num w:numId="11">
    <w:abstractNumId w:val="8"/>
  </w:num>
  <w:num w:numId="12">
    <w:abstractNumId w:val="13"/>
  </w:num>
  <w:num w:numId="13">
    <w:abstractNumId w:val="28"/>
  </w:num>
  <w:num w:numId="14">
    <w:abstractNumId w:val="23"/>
  </w:num>
  <w:num w:numId="15">
    <w:abstractNumId w:val="12"/>
  </w:num>
  <w:num w:numId="16">
    <w:abstractNumId w:val="6"/>
  </w:num>
  <w:num w:numId="17">
    <w:abstractNumId w:val="32"/>
  </w:num>
  <w:num w:numId="18">
    <w:abstractNumId w:val="21"/>
  </w:num>
  <w:num w:numId="19">
    <w:abstractNumId w:val="26"/>
  </w:num>
  <w:num w:numId="20">
    <w:abstractNumId w:val="11"/>
  </w:num>
  <w:num w:numId="21">
    <w:abstractNumId w:val="10"/>
  </w:num>
  <w:num w:numId="22">
    <w:abstractNumId w:val="25"/>
  </w:num>
  <w:num w:numId="23">
    <w:abstractNumId w:val="20"/>
  </w:num>
  <w:num w:numId="24">
    <w:abstractNumId w:val="31"/>
  </w:num>
  <w:num w:numId="25">
    <w:abstractNumId w:val="14"/>
  </w:num>
  <w:num w:numId="26">
    <w:abstractNumId w:val="29"/>
  </w:num>
  <w:num w:numId="27">
    <w:abstractNumId w:val="4"/>
  </w:num>
  <w:num w:numId="28">
    <w:abstractNumId w:val="27"/>
  </w:num>
  <w:num w:numId="29">
    <w:abstractNumId w:val="5"/>
  </w:num>
  <w:num w:numId="30">
    <w:abstractNumId w:val="33"/>
  </w:num>
  <w:num w:numId="31">
    <w:abstractNumId w:val="18"/>
  </w:num>
  <w:num w:numId="32">
    <w:abstractNumId w:val="7"/>
  </w:num>
  <w:num w:numId="33">
    <w:abstractNumId w:val="16"/>
  </w:num>
  <w:num w:numId="34">
    <w:abstractNumId w:val="15"/>
  </w:num>
  <w:numIdMacAtCleanup w:val="3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9"/>
  <w:drawingGridHorizontalSpacing w:val="120"/>
  <w:displayHorizontalDrawingGridEvery w:val="2"/>
  <w:characterSpacingControl w:val="doNotCompress"/>
  <w:hdrShapeDefaults>
    <o:shapedefaults v:ext="edit" spidmax="260098"/>
  </w:hdrShapeDefaults>
  <w:footnotePr>
    <w:footnote w:id="-1"/>
    <w:footnote w:id="0"/>
    <w:footnote w:id="1"/>
  </w:footnotePr>
  <w:endnotePr>
    <w:endnote w:id="-1"/>
    <w:endnote w:id="0"/>
    <w:endnote w:id="1"/>
  </w:endnotePr>
  <w:compat/>
  <w:rsids>
    <w:rsidRoot w:val="007C737E"/>
    <w:rsid w:val="00000CDE"/>
    <w:rsid w:val="00001563"/>
    <w:rsid w:val="00001AEB"/>
    <w:rsid w:val="00001D84"/>
    <w:rsid w:val="000024E5"/>
    <w:rsid w:val="00002BA3"/>
    <w:rsid w:val="000033F4"/>
    <w:rsid w:val="00003492"/>
    <w:rsid w:val="000035D6"/>
    <w:rsid w:val="000040B1"/>
    <w:rsid w:val="000043D2"/>
    <w:rsid w:val="000049A4"/>
    <w:rsid w:val="00005878"/>
    <w:rsid w:val="00005A51"/>
    <w:rsid w:val="000101B6"/>
    <w:rsid w:val="0001026F"/>
    <w:rsid w:val="00010734"/>
    <w:rsid w:val="00010F51"/>
    <w:rsid w:val="00012898"/>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29F2"/>
    <w:rsid w:val="00033A45"/>
    <w:rsid w:val="00033B70"/>
    <w:rsid w:val="00035143"/>
    <w:rsid w:val="00035643"/>
    <w:rsid w:val="00037574"/>
    <w:rsid w:val="000405A6"/>
    <w:rsid w:val="00042DAB"/>
    <w:rsid w:val="00043C41"/>
    <w:rsid w:val="000447E7"/>
    <w:rsid w:val="0004481B"/>
    <w:rsid w:val="0004572E"/>
    <w:rsid w:val="00045A0F"/>
    <w:rsid w:val="00045D22"/>
    <w:rsid w:val="000467D3"/>
    <w:rsid w:val="000469DA"/>
    <w:rsid w:val="0005035B"/>
    <w:rsid w:val="0005141F"/>
    <w:rsid w:val="00052944"/>
    <w:rsid w:val="00053115"/>
    <w:rsid w:val="0005382C"/>
    <w:rsid w:val="0005391D"/>
    <w:rsid w:val="00053C4F"/>
    <w:rsid w:val="0005407A"/>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6767F"/>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005"/>
    <w:rsid w:val="00093C94"/>
    <w:rsid w:val="000945DD"/>
    <w:rsid w:val="00094D62"/>
    <w:rsid w:val="000958E6"/>
    <w:rsid w:val="00095F70"/>
    <w:rsid w:val="00097159"/>
    <w:rsid w:val="000972B9"/>
    <w:rsid w:val="000974C3"/>
    <w:rsid w:val="00097669"/>
    <w:rsid w:val="000A068F"/>
    <w:rsid w:val="000A1961"/>
    <w:rsid w:val="000A1DB9"/>
    <w:rsid w:val="000A219A"/>
    <w:rsid w:val="000A2D71"/>
    <w:rsid w:val="000A43AE"/>
    <w:rsid w:val="000A47D6"/>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2EB"/>
    <w:rsid w:val="000C166C"/>
    <w:rsid w:val="000C1C15"/>
    <w:rsid w:val="000C2F60"/>
    <w:rsid w:val="000C3AB1"/>
    <w:rsid w:val="000D27E3"/>
    <w:rsid w:val="000D282D"/>
    <w:rsid w:val="000D2AD2"/>
    <w:rsid w:val="000D3AA2"/>
    <w:rsid w:val="000D3BD4"/>
    <w:rsid w:val="000D42F9"/>
    <w:rsid w:val="000D4DAE"/>
    <w:rsid w:val="000D5B5F"/>
    <w:rsid w:val="000D60F2"/>
    <w:rsid w:val="000D6783"/>
    <w:rsid w:val="000D73B6"/>
    <w:rsid w:val="000E0B70"/>
    <w:rsid w:val="000E12B7"/>
    <w:rsid w:val="000E3425"/>
    <w:rsid w:val="000E3F07"/>
    <w:rsid w:val="000E6013"/>
    <w:rsid w:val="000E6268"/>
    <w:rsid w:val="000E68B2"/>
    <w:rsid w:val="000E7588"/>
    <w:rsid w:val="000F05B1"/>
    <w:rsid w:val="000F0B55"/>
    <w:rsid w:val="000F0D24"/>
    <w:rsid w:val="000F114D"/>
    <w:rsid w:val="000F149B"/>
    <w:rsid w:val="000F1CEB"/>
    <w:rsid w:val="000F4066"/>
    <w:rsid w:val="000F5076"/>
    <w:rsid w:val="000F528D"/>
    <w:rsid w:val="000F5545"/>
    <w:rsid w:val="000F563A"/>
    <w:rsid w:val="00101D5D"/>
    <w:rsid w:val="001030DA"/>
    <w:rsid w:val="00103B06"/>
    <w:rsid w:val="0010414F"/>
    <w:rsid w:val="0010521C"/>
    <w:rsid w:val="00107AD4"/>
    <w:rsid w:val="00110379"/>
    <w:rsid w:val="0011038C"/>
    <w:rsid w:val="00110DFA"/>
    <w:rsid w:val="00111BA4"/>
    <w:rsid w:val="00112323"/>
    <w:rsid w:val="001150D8"/>
    <w:rsid w:val="00116368"/>
    <w:rsid w:val="001209EA"/>
    <w:rsid w:val="0012137B"/>
    <w:rsid w:val="001217B3"/>
    <w:rsid w:val="00121C57"/>
    <w:rsid w:val="001225DD"/>
    <w:rsid w:val="00123124"/>
    <w:rsid w:val="0012344B"/>
    <w:rsid w:val="00123527"/>
    <w:rsid w:val="00123656"/>
    <w:rsid w:val="001249CA"/>
    <w:rsid w:val="00124D57"/>
    <w:rsid w:val="00124F88"/>
    <w:rsid w:val="0012627E"/>
    <w:rsid w:val="001269E6"/>
    <w:rsid w:val="00126DD7"/>
    <w:rsid w:val="001275EF"/>
    <w:rsid w:val="0013016B"/>
    <w:rsid w:val="00131583"/>
    <w:rsid w:val="00131BA7"/>
    <w:rsid w:val="00133436"/>
    <w:rsid w:val="00135032"/>
    <w:rsid w:val="00136346"/>
    <w:rsid w:val="00136B62"/>
    <w:rsid w:val="001400F3"/>
    <w:rsid w:val="00141163"/>
    <w:rsid w:val="0014140C"/>
    <w:rsid w:val="001426EE"/>
    <w:rsid w:val="00142709"/>
    <w:rsid w:val="00142ED8"/>
    <w:rsid w:val="0014384C"/>
    <w:rsid w:val="00143CA1"/>
    <w:rsid w:val="00144A4B"/>
    <w:rsid w:val="00144CC3"/>
    <w:rsid w:val="00145D26"/>
    <w:rsid w:val="00146EDF"/>
    <w:rsid w:val="00146FED"/>
    <w:rsid w:val="00147872"/>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702A6"/>
    <w:rsid w:val="00170CF9"/>
    <w:rsid w:val="00171244"/>
    <w:rsid w:val="00171666"/>
    <w:rsid w:val="00172174"/>
    <w:rsid w:val="00172A27"/>
    <w:rsid w:val="00173D87"/>
    <w:rsid w:val="00174FE4"/>
    <w:rsid w:val="00175F21"/>
    <w:rsid w:val="00175F4B"/>
    <w:rsid w:val="00176FD1"/>
    <w:rsid w:val="0018033A"/>
    <w:rsid w:val="00181251"/>
    <w:rsid w:val="0018162E"/>
    <w:rsid w:val="00182472"/>
    <w:rsid w:val="00183A25"/>
    <w:rsid w:val="00183DDE"/>
    <w:rsid w:val="00183E8C"/>
    <w:rsid w:val="00185C17"/>
    <w:rsid w:val="00185C3F"/>
    <w:rsid w:val="00186FC3"/>
    <w:rsid w:val="001872C6"/>
    <w:rsid w:val="001878CB"/>
    <w:rsid w:val="001903EB"/>
    <w:rsid w:val="00191476"/>
    <w:rsid w:val="0019158F"/>
    <w:rsid w:val="00193BFB"/>
    <w:rsid w:val="0019476C"/>
    <w:rsid w:val="00194A96"/>
    <w:rsid w:val="00194D7A"/>
    <w:rsid w:val="00195CDE"/>
    <w:rsid w:val="001964BA"/>
    <w:rsid w:val="0019725B"/>
    <w:rsid w:val="001978D8"/>
    <w:rsid w:val="001A0744"/>
    <w:rsid w:val="001A08B7"/>
    <w:rsid w:val="001A0E3C"/>
    <w:rsid w:val="001A18CE"/>
    <w:rsid w:val="001A40B4"/>
    <w:rsid w:val="001A4260"/>
    <w:rsid w:val="001A4649"/>
    <w:rsid w:val="001A59CE"/>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6A"/>
    <w:rsid w:val="001E467D"/>
    <w:rsid w:val="001E4F1E"/>
    <w:rsid w:val="001E5370"/>
    <w:rsid w:val="001E57E9"/>
    <w:rsid w:val="001E6EAB"/>
    <w:rsid w:val="001E70F7"/>
    <w:rsid w:val="001E7ABC"/>
    <w:rsid w:val="001F0175"/>
    <w:rsid w:val="001F02C2"/>
    <w:rsid w:val="001F0361"/>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AE5"/>
    <w:rsid w:val="00207CBD"/>
    <w:rsid w:val="00210277"/>
    <w:rsid w:val="002119C7"/>
    <w:rsid w:val="00212A1E"/>
    <w:rsid w:val="0021300C"/>
    <w:rsid w:val="00213571"/>
    <w:rsid w:val="002136CE"/>
    <w:rsid w:val="002141E9"/>
    <w:rsid w:val="0021444C"/>
    <w:rsid w:val="00217417"/>
    <w:rsid w:val="00217B54"/>
    <w:rsid w:val="00220078"/>
    <w:rsid w:val="00220D51"/>
    <w:rsid w:val="002215C9"/>
    <w:rsid w:val="0022197F"/>
    <w:rsid w:val="00222005"/>
    <w:rsid w:val="00222F7B"/>
    <w:rsid w:val="00223E56"/>
    <w:rsid w:val="00224E68"/>
    <w:rsid w:val="002255C2"/>
    <w:rsid w:val="002267D1"/>
    <w:rsid w:val="0023016D"/>
    <w:rsid w:val="0023019B"/>
    <w:rsid w:val="00230F9F"/>
    <w:rsid w:val="00231F47"/>
    <w:rsid w:val="00232FCF"/>
    <w:rsid w:val="00232FE1"/>
    <w:rsid w:val="002336AF"/>
    <w:rsid w:val="00235009"/>
    <w:rsid w:val="002355AA"/>
    <w:rsid w:val="00235F20"/>
    <w:rsid w:val="00237D55"/>
    <w:rsid w:val="00240974"/>
    <w:rsid w:val="00240BC0"/>
    <w:rsid w:val="002424F9"/>
    <w:rsid w:val="00242839"/>
    <w:rsid w:val="002429E1"/>
    <w:rsid w:val="00243A83"/>
    <w:rsid w:val="00244105"/>
    <w:rsid w:val="00244814"/>
    <w:rsid w:val="00246363"/>
    <w:rsid w:val="002464D8"/>
    <w:rsid w:val="002465F6"/>
    <w:rsid w:val="00247766"/>
    <w:rsid w:val="0025028E"/>
    <w:rsid w:val="00250406"/>
    <w:rsid w:val="00252EBD"/>
    <w:rsid w:val="00252FF5"/>
    <w:rsid w:val="0025506F"/>
    <w:rsid w:val="002551DE"/>
    <w:rsid w:val="002557E1"/>
    <w:rsid w:val="002565A9"/>
    <w:rsid w:val="00260EF2"/>
    <w:rsid w:val="002611F8"/>
    <w:rsid w:val="00261A2A"/>
    <w:rsid w:val="0026204B"/>
    <w:rsid w:val="00264F3C"/>
    <w:rsid w:val="00265509"/>
    <w:rsid w:val="00265BE7"/>
    <w:rsid w:val="00266729"/>
    <w:rsid w:val="00267E20"/>
    <w:rsid w:val="002719DF"/>
    <w:rsid w:val="00271AF7"/>
    <w:rsid w:val="00271B9A"/>
    <w:rsid w:val="00271E60"/>
    <w:rsid w:val="00272FDC"/>
    <w:rsid w:val="00275F52"/>
    <w:rsid w:val="002768AF"/>
    <w:rsid w:val="00276BD8"/>
    <w:rsid w:val="00276BEB"/>
    <w:rsid w:val="00276EBE"/>
    <w:rsid w:val="002775B8"/>
    <w:rsid w:val="002775F5"/>
    <w:rsid w:val="0028029D"/>
    <w:rsid w:val="00280526"/>
    <w:rsid w:val="00282962"/>
    <w:rsid w:val="00282A3F"/>
    <w:rsid w:val="00282D85"/>
    <w:rsid w:val="0028375C"/>
    <w:rsid w:val="002845E9"/>
    <w:rsid w:val="00284E7E"/>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7AD1"/>
    <w:rsid w:val="002B0A65"/>
    <w:rsid w:val="002B16BF"/>
    <w:rsid w:val="002B2A48"/>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4C16"/>
    <w:rsid w:val="003058B6"/>
    <w:rsid w:val="00305D7D"/>
    <w:rsid w:val="003061BB"/>
    <w:rsid w:val="003062FB"/>
    <w:rsid w:val="003063C0"/>
    <w:rsid w:val="00306451"/>
    <w:rsid w:val="003064AB"/>
    <w:rsid w:val="00306762"/>
    <w:rsid w:val="003120BF"/>
    <w:rsid w:val="003123A9"/>
    <w:rsid w:val="0031281D"/>
    <w:rsid w:val="00312E83"/>
    <w:rsid w:val="00312FE1"/>
    <w:rsid w:val="0031379C"/>
    <w:rsid w:val="0031409D"/>
    <w:rsid w:val="00315E04"/>
    <w:rsid w:val="0031664A"/>
    <w:rsid w:val="003167BD"/>
    <w:rsid w:val="00317456"/>
    <w:rsid w:val="00317816"/>
    <w:rsid w:val="00320201"/>
    <w:rsid w:val="00320287"/>
    <w:rsid w:val="00321798"/>
    <w:rsid w:val="0032225D"/>
    <w:rsid w:val="0032303A"/>
    <w:rsid w:val="0032365F"/>
    <w:rsid w:val="00323673"/>
    <w:rsid w:val="00323FE8"/>
    <w:rsid w:val="003260B3"/>
    <w:rsid w:val="00326C48"/>
    <w:rsid w:val="00327639"/>
    <w:rsid w:val="00327EBB"/>
    <w:rsid w:val="00330613"/>
    <w:rsid w:val="003314CA"/>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4E41"/>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801FC"/>
    <w:rsid w:val="00380F9D"/>
    <w:rsid w:val="003817DF"/>
    <w:rsid w:val="00382074"/>
    <w:rsid w:val="003824AA"/>
    <w:rsid w:val="00382F40"/>
    <w:rsid w:val="003841A6"/>
    <w:rsid w:val="00386828"/>
    <w:rsid w:val="00386C50"/>
    <w:rsid w:val="00387ED1"/>
    <w:rsid w:val="003904DA"/>
    <w:rsid w:val="00390623"/>
    <w:rsid w:val="00390DCE"/>
    <w:rsid w:val="0039201A"/>
    <w:rsid w:val="00392911"/>
    <w:rsid w:val="00393C12"/>
    <w:rsid w:val="00394210"/>
    <w:rsid w:val="003943DD"/>
    <w:rsid w:val="003953D5"/>
    <w:rsid w:val="003A065D"/>
    <w:rsid w:val="003A09BB"/>
    <w:rsid w:val="003A0E26"/>
    <w:rsid w:val="003A1CC5"/>
    <w:rsid w:val="003A217A"/>
    <w:rsid w:val="003A36E0"/>
    <w:rsid w:val="003A37AE"/>
    <w:rsid w:val="003A3C48"/>
    <w:rsid w:val="003A5013"/>
    <w:rsid w:val="003A5666"/>
    <w:rsid w:val="003A627F"/>
    <w:rsid w:val="003A697C"/>
    <w:rsid w:val="003A7DD5"/>
    <w:rsid w:val="003B14BD"/>
    <w:rsid w:val="003B1D83"/>
    <w:rsid w:val="003B23F8"/>
    <w:rsid w:val="003B2573"/>
    <w:rsid w:val="003B27CC"/>
    <w:rsid w:val="003B3418"/>
    <w:rsid w:val="003B4DFB"/>
    <w:rsid w:val="003B4F2C"/>
    <w:rsid w:val="003B51F1"/>
    <w:rsid w:val="003B5D14"/>
    <w:rsid w:val="003B5DB4"/>
    <w:rsid w:val="003B6E6B"/>
    <w:rsid w:val="003B716D"/>
    <w:rsid w:val="003B73B0"/>
    <w:rsid w:val="003B7A32"/>
    <w:rsid w:val="003C01BE"/>
    <w:rsid w:val="003C02BD"/>
    <w:rsid w:val="003C0513"/>
    <w:rsid w:val="003C0E6E"/>
    <w:rsid w:val="003C2A7D"/>
    <w:rsid w:val="003C330C"/>
    <w:rsid w:val="003C4004"/>
    <w:rsid w:val="003C5257"/>
    <w:rsid w:val="003C5658"/>
    <w:rsid w:val="003C5C80"/>
    <w:rsid w:val="003C60E7"/>
    <w:rsid w:val="003C6B04"/>
    <w:rsid w:val="003C72D4"/>
    <w:rsid w:val="003C7416"/>
    <w:rsid w:val="003D2803"/>
    <w:rsid w:val="003D2904"/>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2C93"/>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8A0"/>
    <w:rsid w:val="00412AF5"/>
    <w:rsid w:val="00412C97"/>
    <w:rsid w:val="00414325"/>
    <w:rsid w:val="004150E7"/>
    <w:rsid w:val="0041735D"/>
    <w:rsid w:val="00417E39"/>
    <w:rsid w:val="00420E19"/>
    <w:rsid w:val="00420E60"/>
    <w:rsid w:val="00422F12"/>
    <w:rsid w:val="004230C1"/>
    <w:rsid w:val="00423394"/>
    <w:rsid w:val="00423663"/>
    <w:rsid w:val="00424C95"/>
    <w:rsid w:val="00424CA9"/>
    <w:rsid w:val="00425F60"/>
    <w:rsid w:val="00427BEA"/>
    <w:rsid w:val="0043025A"/>
    <w:rsid w:val="004304B8"/>
    <w:rsid w:val="00431009"/>
    <w:rsid w:val="0043151B"/>
    <w:rsid w:val="00431E0E"/>
    <w:rsid w:val="00432AC0"/>
    <w:rsid w:val="004335F0"/>
    <w:rsid w:val="0043361D"/>
    <w:rsid w:val="00437C95"/>
    <w:rsid w:val="00441691"/>
    <w:rsid w:val="00442D73"/>
    <w:rsid w:val="004441C3"/>
    <w:rsid w:val="0044462D"/>
    <w:rsid w:val="00444F48"/>
    <w:rsid w:val="00445BC6"/>
    <w:rsid w:val="0045064F"/>
    <w:rsid w:val="00450B7F"/>
    <w:rsid w:val="00450BC8"/>
    <w:rsid w:val="0045195E"/>
    <w:rsid w:val="00452F8D"/>
    <w:rsid w:val="0045374B"/>
    <w:rsid w:val="00453B2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64A"/>
    <w:rsid w:val="0049084E"/>
    <w:rsid w:val="0049170A"/>
    <w:rsid w:val="00491C71"/>
    <w:rsid w:val="00492330"/>
    <w:rsid w:val="0049249C"/>
    <w:rsid w:val="0049396B"/>
    <w:rsid w:val="00493D77"/>
    <w:rsid w:val="00494977"/>
    <w:rsid w:val="00497DE7"/>
    <w:rsid w:val="004A0F6B"/>
    <w:rsid w:val="004A13D9"/>
    <w:rsid w:val="004A1597"/>
    <w:rsid w:val="004A26B1"/>
    <w:rsid w:val="004A29FD"/>
    <w:rsid w:val="004A32C4"/>
    <w:rsid w:val="004A41E6"/>
    <w:rsid w:val="004A4375"/>
    <w:rsid w:val="004A5DFD"/>
    <w:rsid w:val="004A6955"/>
    <w:rsid w:val="004A6C28"/>
    <w:rsid w:val="004A6F03"/>
    <w:rsid w:val="004A7506"/>
    <w:rsid w:val="004A7526"/>
    <w:rsid w:val="004B3019"/>
    <w:rsid w:val="004B31A4"/>
    <w:rsid w:val="004B3499"/>
    <w:rsid w:val="004B39AE"/>
    <w:rsid w:val="004B43C0"/>
    <w:rsid w:val="004B541C"/>
    <w:rsid w:val="004C0B7D"/>
    <w:rsid w:val="004C1016"/>
    <w:rsid w:val="004C1219"/>
    <w:rsid w:val="004C1A41"/>
    <w:rsid w:val="004C1EE9"/>
    <w:rsid w:val="004C1FBF"/>
    <w:rsid w:val="004C6754"/>
    <w:rsid w:val="004C6E77"/>
    <w:rsid w:val="004D09D6"/>
    <w:rsid w:val="004D1B01"/>
    <w:rsid w:val="004D2497"/>
    <w:rsid w:val="004D253C"/>
    <w:rsid w:val="004D294D"/>
    <w:rsid w:val="004D2D09"/>
    <w:rsid w:val="004D4156"/>
    <w:rsid w:val="004D457F"/>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0F41"/>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2A1"/>
    <w:rsid w:val="00525F46"/>
    <w:rsid w:val="0052675C"/>
    <w:rsid w:val="005276F1"/>
    <w:rsid w:val="00527E02"/>
    <w:rsid w:val="00530364"/>
    <w:rsid w:val="00530919"/>
    <w:rsid w:val="00530F9F"/>
    <w:rsid w:val="005314FD"/>
    <w:rsid w:val="005325FF"/>
    <w:rsid w:val="0053276E"/>
    <w:rsid w:val="0053289A"/>
    <w:rsid w:val="00533BC3"/>
    <w:rsid w:val="005349A9"/>
    <w:rsid w:val="00534EAE"/>
    <w:rsid w:val="00535654"/>
    <w:rsid w:val="005359AC"/>
    <w:rsid w:val="00535B11"/>
    <w:rsid w:val="00535ED9"/>
    <w:rsid w:val="0053624C"/>
    <w:rsid w:val="00536F43"/>
    <w:rsid w:val="00537638"/>
    <w:rsid w:val="00541399"/>
    <w:rsid w:val="00542B0A"/>
    <w:rsid w:val="0054326F"/>
    <w:rsid w:val="0054368B"/>
    <w:rsid w:val="00544035"/>
    <w:rsid w:val="00544AB9"/>
    <w:rsid w:val="00544D96"/>
    <w:rsid w:val="00545CD8"/>
    <w:rsid w:val="00545FB2"/>
    <w:rsid w:val="00546650"/>
    <w:rsid w:val="005467D7"/>
    <w:rsid w:val="00550588"/>
    <w:rsid w:val="00550643"/>
    <w:rsid w:val="00550C18"/>
    <w:rsid w:val="00550CDB"/>
    <w:rsid w:val="00551504"/>
    <w:rsid w:val="00551F0C"/>
    <w:rsid w:val="0055210B"/>
    <w:rsid w:val="005544EA"/>
    <w:rsid w:val="00556B71"/>
    <w:rsid w:val="00556BB7"/>
    <w:rsid w:val="00557BFE"/>
    <w:rsid w:val="005609BB"/>
    <w:rsid w:val="00560BC8"/>
    <w:rsid w:val="00561255"/>
    <w:rsid w:val="00561636"/>
    <w:rsid w:val="0056271B"/>
    <w:rsid w:val="0056542A"/>
    <w:rsid w:val="00570391"/>
    <w:rsid w:val="00570BFF"/>
    <w:rsid w:val="00570DF8"/>
    <w:rsid w:val="00571E8D"/>
    <w:rsid w:val="00571FA6"/>
    <w:rsid w:val="00572F46"/>
    <w:rsid w:val="0057494D"/>
    <w:rsid w:val="00574B4F"/>
    <w:rsid w:val="00574E82"/>
    <w:rsid w:val="005761D6"/>
    <w:rsid w:val="00576817"/>
    <w:rsid w:val="0058002C"/>
    <w:rsid w:val="00582ACF"/>
    <w:rsid w:val="00583EBD"/>
    <w:rsid w:val="00584870"/>
    <w:rsid w:val="00584F42"/>
    <w:rsid w:val="0058590C"/>
    <w:rsid w:val="0058649D"/>
    <w:rsid w:val="0058682C"/>
    <w:rsid w:val="0058705F"/>
    <w:rsid w:val="0059131D"/>
    <w:rsid w:val="00592DD8"/>
    <w:rsid w:val="00593E01"/>
    <w:rsid w:val="00593F78"/>
    <w:rsid w:val="00594655"/>
    <w:rsid w:val="00594882"/>
    <w:rsid w:val="00594A53"/>
    <w:rsid w:val="00595227"/>
    <w:rsid w:val="0059558C"/>
    <w:rsid w:val="00596A27"/>
    <w:rsid w:val="005A0D64"/>
    <w:rsid w:val="005A13A1"/>
    <w:rsid w:val="005A1E20"/>
    <w:rsid w:val="005A1FC6"/>
    <w:rsid w:val="005A212A"/>
    <w:rsid w:val="005A21C5"/>
    <w:rsid w:val="005A2224"/>
    <w:rsid w:val="005A2F8B"/>
    <w:rsid w:val="005A31BC"/>
    <w:rsid w:val="005A383A"/>
    <w:rsid w:val="005A39A2"/>
    <w:rsid w:val="005A4B93"/>
    <w:rsid w:val="005A524B"/>
    <w:rsid w:val="005A68FD"/>
    <w:rsid w:val="005A6BC3"/>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E0C82"/>
    <w:rsid w:val="005E1A6E"/>
    <w:rsid w:val="005E2193"/>
    <w:rsid w:val="005E3229"/>
    <w:rsid w:val="005E3EA6"/>
    <w:rsid w:val="005E4360"/>
    <w:rsid w:val="005E457C"/>
    <w:rsid w:val="005E4935"/>
    <w:rsid w:val="005E66A9"/>
    <w:rsid w:val="005E7218"/>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2752"/>
    <w:rsid w:val="00613E6A"/>
    <w:rsid w:val="0061529C"/>
    <w:rsid w:val="006161E2"/>
    <w:rsid w:val="006162AD"/>
    <w:rsid w:val="00616C14"/>
    <w:rsid w:val="006200A4"/>
    <w:rsid w:val="0062378E"/>
    <w:rsid w:val="006267FE"/>
    <w:rsid w:val="006307DE"/>
    <w:rsid w:val="00631450"/>
    <w:rsid w:val="00632073"/>
    <w:rsid w:val="00632941"/>
    <w:rsid w:val="00633866"/>
    <w:rsid w:val="00633C42"/>
    <w:rsid w:val="006341C4"/>
    <w:rsid w:val="006341E5"/>
    <w:rsid w:val="0063453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62F6"/>
    <w:rsid w:val="00667182"/>
    <w:rsid w:val="006704C6"/>
    <w:rsid w:val="006708B5"/>
    <w:rsid w:val="00671936"/>
    <w:rsid w:val="00671FDB"/>
    <w:rsid w:val="0067329D"/>
    <w:rsid w:val="0067380D"/>
    <w:rsid w:val="00673CEF"/>
    <w:rsid w:val="00673DFC"/>
    <w:rsid w:val="00674280"/>
    <w:rsid w:val="00675567"/>
    <w:rsid w:val="00677DD7"/>
    <w:rsid w:val="00677FA4"/>
    <w:rsid w:val="006801D9"/>
    <w:rsid w:val="00680A9A"/>
    <w:rsid w:val="00680C42"/>
    <w:rsid w:val="00680E6E"/>
    <w:rsid w:val="006811D8"/>
    <w:rsid w:val="006812ED"/>
    <w:rsid w:val="00681CC1"/>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583F"/>
    <w:rsid w:val="006A66EB"/>
    <w:rsid w:val="006B034F"/>
    <w:rsid w:val="006B0D0B"/>
    <w:rsid w:val="006B20CC"/>
    <w:rsid w:val="006B23C5"/>
    <w:rsid w:val="006B2E8B"/>
    <w:rsid w:val="006B72F8"/>
    <w:rsid w:val="006C07A7"/>
    <w:rsid w:val="006C14D1"/>
    <w:rsid w:val="006C1709"/>
    <w:rsid w:val="006C3345"/>
    <w:rsid w:val="006C35ED"/>
    <w:rsid w:val="006C5742"/>
    <w:rsid w:val="006C5B44"/>
    <w:rsid w:val="006C5C0E"/>
    <w:rsid w:val="006C5D31"/>
    <w:rsid w:val="006C6717"/>
    <w:rsid w:val="006C68B5"/>
    <w:rsid w:val="006C6978"/>
    <w:rsid w:val="006D067D"/>
    <w:rsid w:val="006D1496"/>
    <w:rsid w:val="006D19B7"/>
    <w:rsid w:val="006D233D"/>
    <w:rsid w:val="006D246B"/>
    <w:rsid w:val="006D27C6"/>
    <w:rsid w:val="006D390F"/>
    <w:rsid w:val="006D3FC8"/>
    <w:rsid w:val="006D48FF"/>
    <w:rsid w:val="006D53B4"/>
    <w:rsid w:val="006D6C20"/>
    <w:rsid w:val="006D70CB"/>
    <w:rsid w:val="006D7261"/>
    <w:rsid w:val="006D7C02"/>
    <w:rsid w:val="006E046C"/>
    <w:rsid w:val="006E07DD"/>
    <w:rsid w:val="006E1EA3"/>
    <w:rsid w:val="006E2007"/>
    <w:rsid w:val="006E232C"/>
    <w:rsid w:val="006E3620"/>
    <w:rsid w:val="006E3B5F"/>
    <w:rsid w:val="006E476D"/>
    <w:rsid w:val="006E5A22"/>
    <w:rsid w:val="006E687D"/>
    <w:rsid w:val="006E767F"/>
    <w:rsid w:val="006F02C8"/>
    <w:rsid w:val="006F1DFC"/>
    <w:rsid w:val="006F2D16"/>
    <w:rsid w:val="006F2F43"/>
    <w:rsid w:val="006F31FB"/>
    <w:rsid w:val="006F3DAC"/>
    <w:rsid w:val="006F4E11"/>
    <w:rsid w:val="006F7BAB"/>
    <w:rsid w:val="006F7C4E"/>
    <w:rsid w:val="00701091"/>
    <w:rsid w:val="0070300E"/>
    <w:rsid w:val="007032D6"/>
    <w:rsid w:val="00703D9D"/>
    <w:rsid w:val="0070454A"/>
    <w:rsid w:val="00704A41"/>
    <w:rsid w:val="00704AFB"/>
    <w:rsid w:val="00704BB9"/>
    <w:rsid w:val="00705250"/>
    <w:rsid w:val="00705ABB"/>
    <w:rsid w:val="00705F3F"/>
    <w:rsid w:val="00710A57"/>
    <w:rsid w:val="00710BE4"/>
    <w:rsid w:val="00710FD8"/>
    <w:rsid w:val="0071125B"/>
    <w:rsid w:val="00711274"/>
    <w:rsid w:val="00711643"/>
    <w:rsid w:val="00711E5C"/>
    <w:rsid w:val="00712DAC"/>
    <w:rsid w:val="007136DE"/>
    <w:rsid w:val="0071394E"/>
    <w:rsid w:val="0071515C"/>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31B5"/>
    <w:rsid w:val="00753445"/>
    <w:rsid w:val="007534BE"/>
    <w:rsid w:val="007540C3"/>
    <w:rsid w:val="007542FD"/>
    <w:rsid w:val="00754D85"/>
    <w:rsid w:val="00755246"/>
    <w:rsid w:val="00755CF7"/>
    <w:rsid w:val="00755E36"/>
    <w:rsid w:val="007562CE"/>
    <w:rsid w:val="00756C3E"/>
    <w:rsid w:val="007603BF"/>
    <w:rsid w:val="00760450"/>
    <w:rsid w:val="00760675"/>
    <w:rsid w:val="007609AE"/>
    <w:rsid w:val="0076308B"/>
    <w:rsid w:val="007630D7"/>
    <w:rsid w:val="00763BD2"/>
    <w:rsid w:val="00764362"/>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6419"/>
    <w:rsid w:val="0077683F"/>
    <w:rsid w:val="00776FA2"/>
    <w:rsid w:val="007771E4"/>
    <w:rsid w:val="007804A4"/>
    <w:rsid w:val="007816DE"/>
    <w:rsid w:val="00781786"/>
    <w:rsid w:val="007839EE"/>
    <w:rsid w:val="007844E4"/>
    <w:rsid w:val="00785377"/>
    <w:rsid w:val="007866CF"/>
    <w:rsid w:val="00787BF1"/>
    <w:rsid w:val="0079087A"/>
    <w:rsid w:val="007914DB"/>
    <w:rsid w:val="00791568"/>
    <w:rsid w:val="00791FF3"/>
    <w:rsid w:val="007938C2"/>
    <w:rsid w:val="00794065"/>
    <w:rsid w:val="00795353"/>
    <w:rsid w:val="00796198"/>
    <w:rsid w:val="007968E7"/>
    <w:rsid w:val="007969B5"/>
    <w:rsid w:val="0079735C"/>
    <w:rsid w:val="00797875"/>
    <w:rsid w:val="007978C6"/>
    <w:rsid w:val="00797B23"/>
    <w:rsid w:val="007A0C42"/>
    <w:rsid w:val="007A11FD"/>
    <w:rsid w:val="007A13EB"/>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44FB"/>
    <w:rsid w:val="007B555B"/>
    <w:rsid w:val="007B55B6"/>
    <w:rsid w:val="007B6A20"/>
    <w:rsid w:val="007B6F54"/>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33C2"/>
    <w:rsid w:val="007D5539"/>
    <w:rsid w:val="007D5DAE"/>
    <w:rsid w:val="007D6039"/>
    <w:rsid w:val="007D694F"/>
    <w:rsid w:val="007D70F0"/>
    <w:rsid w:val="007E0453"/>
    <w:rsid w:val="007E0C4B"/>
    <w:rsid w:val="007E0F22"/>
    <w:rsid w:val="007E103F"/>
    <w:rsid w:val="007E1F29"/>
    <w:rsid w:val="007E3C42"/>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A10"/>
    <w:rsid w:val="007F77AE"/>
    <w:rsid w:val="007F7BD3"/>
    <w:rsid w:val="0080091E"/>
    <w:rsid w:val="00800F26"/>
    <w:rsid w:val="00801070"/>
    <w:rsid w:val="0080142B"/>
    <w:rsid w:val="00801DDB"/>
    <w:rsid w:val="00802927"/>
    <w:rsid w:val="00802EF4"/>
    <w:rsid w:val="008038A7"/>
    <w:rsid w:val="00803E2E"/>
    <w:rsid w:val="008042E8"/>
    <w:rsid w:val="0080514B"/>
    <w:rsid w:val="00805445"/>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17E68"/>
    <w:rsid w:val="008207CA"/>
    <w:rsid w:val="00821213"/>
    <w:rsid w:val="00822AB6"/>
    <w:rsid w:val="008240C6"/>
    <w:rsid w:val="00826DC5"/>
    <w:rsid w:val="00830DA7"/>
    <w:rsid w:val="00834060"/>
    <w:rsid w:val="00834659"/>
    <w:rsid w:val="0083518C"/>
    <w:rsid w:val="008353FC"/>
    <w:rsid w:val="00836B0F"/>
    <w:rsid w:val="00836DFB"/>
    <w:rsid w:val="00836E38"/>
    <w:rsid w:val="00836EF0"/>
    <w:rsid w:val="0083749C"/>
    <w:rsid w:val="008407FA"/>
    <w:rsid w:val="00841A6E"/>
    <w:rsid w:val="00842353"/>
    <w:rsid w:val="008428D4"/>
    <w:rsid w:val="00843E2C"/>
    <w:rsid w:val="00844333"/>
    <w:rsid w:val="00844CD1"/>
    <w:rsid w:val="00845129"/>
    <w:rsid w:val="00845162"/>
    <w:rsid w:val="00845B0A"/>
    <w:rsid w:val="00846046"/>
    <w:rsid w:val="00846187"/>
    <w:rsid w:val="0084666B"/>
    <w:rsid w:val="00846883"/>
    <w:rsid w:val="00846990"/>
    <w:rsid w:val="00846D2B"/>
    <w:rsid w:val="00846F5B"/>
    <w:rsid w:val="00847B9F"/>
    <w:rsid w:val="00850F3A"/>
    <w:rsid w:val="00851012"/>
    <w:rsid w:val="008516CC"/>
    <w:rsid w:val="00852C80"/>
    <w:rsid w:val="00853FB7"/>
    <w:rsid w:val="00853FC6"/>
    <w:rsid w:val="008546D8"/>
    <w:rsid w:val="0085523F"/>
    <w:rsid w:val="00856785"/>
    <w:rsid w:val="008577D6"/>
    <w:rsid w:val="00857DE6"/>
    <w:rsid w:val="00857F01"/>
    <w:rsid w:val="00860E21"/>
    <w:rsid w:val="00860FB7"/>
    <w:rsid w:val="008620F6"/>
    <w:rsid w:val="0086246F"/>
    <w:rsid w:val="0086357F"/>
    <w:rsid w:val="008665B9"/>
    <w:rsid w:val="008671E3"/>
    <w:rsid w:val="00871752"/>
    <w:rsid w:val="008722BB"/>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969"/>
    <w:rsid w:val="00887635"/>
    <w:rsid w:val="008876F4"/>
    <w:rsid w:val="008900C3"/>
    <w:rsid w:val="0089022A"/>
    <w:rsid w:val="00890DF7"/>
    <w:rsid w:val="00891AA2"/>
    <w:rsid w:val="00891D06"/>
    <w:rsid w:val="00891DF2"/>
    <w:rsid w:val="00892256"/>
    <w:rsid w:val="00894FCC"/>
    <w:rsid w:val="0089519D"/>
    <w:rsid w:val="008952CB"/>
    <w:rsid w:val="00895CB8"/>
    <w:rsid w:val="008960E6"/>
    <w:rsid w:val="00896884"/>
    <w:rsid w:val="00896A55"/>
    <w:rsid w:val="0089772B"/>
    <w:rsid w:val="00897AF9"/>
    <w:rsid w:val="008A0786"/>
    <w:rsid w:val="008A1173"/>
    <w:rsid w:val="008A1A81"/>
    <w:rsid w:val="008A35C0"/>
    <w:rsid w:val="008A644E"/>
    <w:rsid w:val="008A7596"/>
    <w:rsid w:val="008B0182"/>
    <w:rsid w:val="008B0384"/>
    <w:rsid w:val="008B0988"/>
    <w:rsid w:val="008B0F62"/>
    <w:rsid w:val="008B254F"/>
    <w:rsid w:val="008B398B"/>
    <w:rsid w:val="008B4AC9"/>
    <w:rsid w:val="008B4E54"/>
    <w:rsid w:val="008B58EA"/>
    <w:rsid w:val="008B5F59"/>
    <w:rsid w:val="008B68A4"/>
    <w:rsid w:val="008B75E7"/>
    <w:rsid w:val="008B79DC"/>
    <w:rsid w:val="008C116E"/>
    <w:rsid w:val="008C12D6"/>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144D"/>
    <w:rsid w:val="008E383D"/>
    <w:rsid w:val="008E4B89"/>
    <w:rsid w:val="008E4EA5"/>
    <w:rsid w:val="008E5AC8"/>
    <w:rsid w:val="008E600A"/>
    <w:rsid w:val="008E61AB"/>
    <w:rsid w:val="008E6AA2"/>
    <w:rsid w:val="008F091C"/>
    <w:rsid w:val="008F2EAA"/>
    <w:rsid w:val="008F33CB"/>
    <w:rsid w:val="008F37CA"/>
    <w:rsid w:val="008F411C"/>
    <w:rsid w:val="008F6026"/>
    <w:rsid w:val="008F68A0"/>
    <w:rsid w:val="008F7715"/>
    <w:rsid w:val="009000DC"/>
    <w:rsid w:val="0090017A"/>
    <w:rsid w:val="00900572"/>
    <w:rsid w:val="009033B3"/>
    <w:rsid w:val="00904086"/>
    <w:rsid w:val="00904567"/>
    <w:rsid w:val="009049B0"/>
    <w:rsid w:val="00904A85"/>
    <w:rsid w:val="00904F39"/>
    <w:rsid w:val="009061ED"/>
    <w:rsid w:val="00906A50"/>
    <w:rsid w:val="00911463"/>
    <w:rsid w:val="00911A12"/>
    <w:rsid w:val="0091236D"/>
    <w:rsid w:val="0091242A"/>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2412"/>
    <w:rsid w:val="009334CA"/>
    <w:rsid w:val="00933887"/>
    <w:rsid w:val="00934843"/>
    <w:rsid w:val="00934E2A"/>
    <w:rsid w:val="009352DB"/>
    <w:rsid w:val="00936421"/>
    <w:rsid w:val="009377BF"/>
    <w:rsid w:val="00937F43"/>
    <w:rsid w:val="009402AC"/>
    <w:rsid w:val="00940C3B"/>
    <w:rsid w:val="009423B8"/>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0C2F"/>
    <w:rsid w:val="009611F7"/>
    <w:rsid w:val="00963ABB"/>
    <w:rsid w:val="00963D48"/>
    <w:rsid w:val="00964E64"/>
    <w:rsid w:val="009660E3"/>
    <w:rsid w:val="00966449"/>
    <w:rsid w:val="0097018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3754"/>
    <w:rsid w:val="009A4C92"/>
    <w:rsid w:val="009A68E2"/>
    <w:rsid w:val="009A77ED"/>
    <w:rsid w:val="009B05E3"/>
    <w:rsid w:val="009B09AD"/>
    <w:rsid w:val="009B2444"/>
    <w:rsid w:val="009B31F9"/>
    <w:rsid w:val="009B385C"/>
    <w:rsid w:val="009B3D14"/>
    <w:rsid w:val="009B4AB0"/>
    <w:rsid w:val="009B4AF7"/>
    <w:rsid w:val="009B54E0"/>
    <w:rsid w:val="009B65E9"/>
    <w:rsid w:val="009B674F"/>
    <w:rsid w:val="009B746A"/>
    <w:rsid w:val="009C0AFB"/>
    <w:rsid w:val="009C17DB"/>
    <w:rsid w:val="009C222C"/>
    <w:rsid w:val="009C249E"/>
    <w:rsid w:val="009C27DB"/>
    <w:rsid w:val="009C2E22"/>
    <w:rsid w:val="009C4008"/>
    <w:rsid w:val="009C4A58"/>
    <w:rsid w:val="009C5F84"/>
    <w:rsid w:val="009C61E7"/>
    <w:rsid w:val="009C7110"/>
    <w:rsid w:val="009D2544"/>
    <w:rsid w:val="009D2700"/>
    <w:rsid w:val="009D350D"/>
    <w:rsid w:val="009D403F"/>
    <w:rsid w:val="009D5AD1"/>
    <w:rsid w:val="009D5BEA"/>
    <w:rsid w:val="009D6A1E"/>
    <w:rsid w:val="009D6B8F"/>
    <w:rsid w:val="009D75CD"/>
    <w:rsid w:val="009D776A"/>
    <w:rsid w:val="009D7EA2"/>
    <w:rsid w:val="009E12C7"/>
    <w:rsid w:val="009E233F"/>
    <w:rsid w:val="009E2D02"/>
    <w:rsid w:val="009E3290"/>
    <w:rsid w:val="009E6B81"/>
    <w:rsid w:val="009E6E3F"/>
    <w:rsid w:val="009E7B08"/>
    <w:rsid w:val="009E7C9F"/>
    <w:rsid w:val="009F057F"/>
    <w:rsid w:val="009F11A9"/>
    <w:rsid w:val="009F2526"/>
    <w:rsid w:val="009F32A0"/>
    <w:rsid w:val="009F5224"/>
    <w:rsid w:val="009F5798"/>
    <w:rsid w:val="009F5CA3"/>
    <w:rsid w:val="009F66B7"/>
    <w:rsid w:val="009F670D"/>
    <w:rsid w:val="009F7810"/>
    <w:rsid w:val="009F7866"/>
    <w:rsid w:val="00A004EB"/>
    <w:rsid w:val="00A015B5"/>
    <w:rsid w:val="00A019FE"/>
    <w:rsid w:val="00A01C77"/>
    <w:rsid w:val="00A0446F"/>
    <w:rsid w:val="00A044FC"/>
    <w:rsid w:val="00A047FA"/>
    <w:rsid w:val="00A05E79"/>
    <w:rsid w:val="00A071F8"/>
    <w:rsid w:val="00A07EB5"/>
    <w:rsid w:val="00A10A3D"/>
    <w:rsid w:val="00A11291"/>
    <w:rsid w:val="00A1397A"/>
    <w:rsid w:val="00A1400A"/>
    <w:rsid w:val="00A14785"/>
    <w:rsid w:val="00A14A5C"/>
    <w:rsid w:val="00A1630A"/>
    <w:rsid w:val="00A16A86"/>
    <w:rsid w:val="00A16E2A"/>
    <w:rsid w:val="00A16F29"/>
    <w:rsid w:val="00A20865"/>
    <w:rsid w:val="00A20BF6"/>
    <w:rsid w:val="00A20C7D"/>
    <w:rsid w:val="00A226B0"/>
    <w:rsid w:val="00A2274B"/>
    <w:rsid w:val="00A22807"/>
    <w:rsid w:val="00A234AA"/>
    <w:rsid w:val="00A23620"/>
    <w:rsid w:val="00A2638F"/>
    <w:rsid w:val="00A26658"/>
    <w:rsid w:val="00A26FCE"/>
    <w:rsid w:val="00A30317"/>
    <w:rsid w:val="00A31096"/>
    <w:rsid w:val="00A31102"/>
    <w:rsid w:val="00A3133D"/>
    <w:rsid w:val="00A31A0E"/>
    <w:rsid w:val="00A330AA"/>
    <w:rsid w:val="00A338BB"/>
    <w:rsid w:val="00A33BC5"/>
    <w:rsid w:val="00A3754C"/>
    <w:rsid w:val="00A376D7"/>
    <w:rsid w:val="00A37CC3"/>
    <w:rsid w:val="00A405B9"/>
    <w:rsid w:val="00A40E2B"/>
    <w:rsid w:val="00A415BA"/>
    <w:rsid w:val="00A41846"/>
    <w:rsid w:val="00A41F20"/>
    <w:rsid w:val="00A43937"/>
    <w:rsid w:val="00A43962"/>
    <w:rsid w:val="00A43C0E"/>
    <w:rsid w:val="00A44380"/>
    <w:rsid w:val="00A46310"/>
    <w:rsid w:val="00A467D6"/>
    <w:rsid w:val="00A46D79"/>
    <w:rsid w:val="00A470A6"/>
    <w:rsid w:val="00A4754C"/>
    <w:rsid w:val="00A47C3C"/>
    <w:rsid w:val="00A508FA"/>
    <w:rsid w:val="00A520CB"/>
    <w:rsid w:val="00A52F3D"/>
    <w:rsid w:val="00A54A94"/>
    <w:rsid w:val="00A555A1"/>
    <w:rsid w:val="00A5664B"/>
    <w:rsid w:val="00A566C1"/>
    <w:rsid w:val="00A568B8"/>
    <w:rsid w:val="00A57216"/>
    <w:rsid w:val="00A57583"/>
    <w:rsid w:val="00A601B5"/>
    <w:rsid w:val="00A60257"/>
    <w:rsid w:val="00A60574"/>
    <w:rsid w:val="00A6275B"/>
    <w:rsid w:val="00A62A69"/>
    <w:rsid w:val="00A6467A"/>
    <w:rsid w:val="00A65979"/>
    <w:rsid w:val="00A65ED9"/>
    <w:rsid w:val="00A6743A"/>
    <w:rsid w:val="00A7053D"/>
    <w:rsid w:val="00A70839"/>
    <w:rsid w:val="00A70CFC"/>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1153"/>
    <w:rsid w:val="00AA17C8"/>
    <w:rsid w:val="00AA2782"/>
    <w:rsid w:val="00AA2A06"/>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35F1"/>
    <w:rsid w:val="00AF3775"/>
    <w:rsid w:val="00AF3E12"/>
    <w:rsid w:val="00AF47A9"/>
    <w:rsid w:val="00AF6714"/>
    <w:rsid w:val="00B018BA"/>
    <w:rsid w:val="00B02943"/>
    <w:rsid w:val="00B02F01"/>
    <w:rsid w:val="00B03906"/>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2DC1"/>
    <w:rsid w:val="00B43714"/>
    <w:rsid w:val="00B45283"/>
    <w:rsid w:val="00B45AF2"/>
    <w:rsid w:val="00B47B5B"/>
    <w:rsid w:val="00B47EFE"/>
    <w:rsid w:val="00B50018"/>
    <w:rsid w:val="00B50D91"/>
    <w:rsid w:val="00B50E31"/>
    <w:rsid w:val="00B515D7"/>
    <w:rsid w:val="00B5577A"/>
    <w:rsid w:val="00B55A01"/>
    <w:rsid w:val="00B5715C"/>
    <w:rsid w:val="00B57587"/>
    <w:rsid w:val="00B5784A"/>
    <w:rsid w:val="00B6054F"/>
    <w:rsid w:val="00B60EB3"/>
    <w:rsid w:val="00B60EF9"/>
    <w:rsid w:val="00B61F16"/>
    <w:rsid w:val="00B62CE7"/>
    <w:rsid w:val="00B63606"/>
    <w:rsid w:val="00B649C6"/>
    <w:rsid w:val="00B6501C"/>
    <w:rsid w:val="00B650E5"/>
    <w:rsid w:val="00B6561F"/>
    <w:rsid w:val="00B65767"/>
    <w:rsid w:val="00B65B1C"/>
    <w:rsid w:val="00B661BD"/>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17B"/>
    <w:rsid w:val="00BA3DDA"/>
    <w:rsid w:val="00BA4E45"/>
    <w:rsid w:val="00BA5B86"/>
    <w:rsid w:val="00BA68AF"/>
    <w:rsid w:val="00BA760A"/>
    <w:rsid w:val="00BB022F"/>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369E"/>
    <w:rsid w:val="00BD378F"/>
    <w:rsid w:val="00BD3C76"/>
    <w:rsid w:val="00BD6905"/>
    <w:rsid w:val="00BD7BCD"/>
    <w:rsid w:val="00BD7CDE"/>
    <w:rsid w:val="00BD7D4E"/>
    <w:rsid w:val="00BD7FA6"/>
    <w:rsid w:val="00BE0DFB"/>
    <w:rsid w:val="00BE0F77"/>
    <w:rsid w:val="00BE152F"/>
    <w:rsid w:val="00BE1634"/>
    <w:rsid w:val="00BE1F34"/>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273EE"/>
    <w:rsid w:val="00C3041F"/>
    <w:rsid w:val="00C30833"/>
    <w:rsid w:val="00C30866"/>
    <w:rsid w:val="00C31F2B"/>
    <w:rsid w:val="00C32601"/>
    <w:rsid w:val="00C330D0"/>
    <w:rsid w:val="00C334A3"/>
    <w:rsid w:val="00C34419"/>
    <w:rsid w:val="00C34C59"/>
    <w:rsid w:val="00C35405"/>
    <w:rsid w:val="00C35577"/>
    <w:rsid w:val="00C357D7"/>
    <w:rsid w:val="00C35999"/>
    <w:rsid w:val="00C35EE5"/>
    <w:rsid w:val="00C36048"/>
    <w:rsid w:val="00C36EB2"/>
    <w:rsid w:val="00C374A1"/>
    <w:rsid w:val="00C4058E"/>
    <w:rsid w:val="00C405FF"/>
    <w:rsid w:val="00C406C5"/>
    <w:rsid w:val="00C408BD"/>
    <w:rsid w:val="00C429A8"/>
    <w:rsid w:val="00C43314"/>
    <w:rsid w:val="00C44B79"/>
    <w:rsid w:val="00C44C6F"/>
    <w:rsid w:val="00C44CF9"/>
    <w:rsid w:val="00C463D9"/>
    <w:rsid w:val="00C477D8"/>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5A2D"/>
    <w:rsid w:val="00C6628E"/>
    <w:rsid w:val="00C66B14"/>
    <w:rsid w:val="00C70DCE"/>
    <w:rsid w:val="00C70F28"/>
    <w:rsid w:val="00C72DF2"/>
    <w:rsid w:val="00C73495"/>
    <w:rsid w:val="00C73931"/>
    <w:rsid w:val="00C73EE4"/>
    <w:rsid w:val="00C74D73"/>
    <w:rsid w:val="00C74E80"/>
    <w:rsid w:val="00C760C2"/>
    <w:rsid w:val="00C7612B"/>
    <w:rsid w:val="00C7644E"/>
    <w:rsid w:val="00C76516"/>
    <w:rsid w:val="00C766FA"/>
    <w:rsid w:val="00C7758A"/>
    <w:rsid w:val="00C81AEA"/>
    <w:rsid w:val="00C8213F"/>
    <w:rsid w:val="00C82887"/>
    <w:rsid w:val="00C8310B"/>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31B"/>
    <w:rsid w:val="00CA18A4"/>
    <w:rsid w:val="00CA1996"/>
    <w:rsid w:val="00CA2886"/>
    <w:rsid w:val="00CA3ECD"/>
    <w:rsid w:val="00CA3F23"/>
    <w:rsid w:val="00CA4159"/>
    <w:rsid w:val="00CA4E34"/>
    <w:rsid w:val="00CA5128"/>
    <w:rsid w:val="00CA564D"/>
    <w:rsid w:val="00CA71D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1CD9"/>
    <w:rsid w:val="00CC3538"/>
    <w:rsid w:val="00CC4A6C"/>
    <w:rsid w:val="00CC5E40"/>
    <w:rsid w:val="00CC66D6"/>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1620"/>
    <w:rsid w:val="00D1173F"/>
    <w:rsid w:val="00D11FBC"/>
    <w:rsid w:val="00D121E5"/>
    <w:rsid w:val="00D13079"/>
    <w:rsid w:val="00D1337A"/>
    <w:rsid w:val="00D13A2E"/>
    <w:rsid w:val="00D14550"/>
    <w:rsid w:val="00D1460E"/>
    <w:rsid w:val="00D14675"/>
    <w:rsid w:val="00D16195"/>
    <w:rsid w:val="00D16EB0"/>
    <w:rsid w:val="00D17225"/>
    <w:rsid w:val="00D20A3F"/>
    <w:rsid w:val="00D20D49"/>
    <w:rsid w:val="00D2143F"/>
    <w:rsid w:val="00D21D1A"/>
    <w:rsid w:val="00D222C8"/>
    <w:rsid w:val="00D22BDE"/>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36B3F"/>
    <w:rsid w:val="00D40A11"/>
    <w:rsid w:val="00D411CE"/>
    <w:rsid w:val="00D413CC"/>
    <w:rsid w:val="00D4200C"/>
    <w:rsid w:val="00D42224"/>
    <w:rsid w:val="00D427EC"/>
    <w:rsid w:val="00D428BD"/>
    <w:rsid w:val="00D431DF"/>
    <w:rsid w:val="00D43372"/>
    <w:rsid w:val="00D45157"/>
    <w:rsid w:val="00D452EF"/>
    <w:rsid w:val="00D4559E"/>
    <w:rsid w:val="00D45873"/>
    <w:rsid w:val="00D46422"/>
    <w:rsid w:val="00D46BB4"/>
    <w:rsid w:val="00D46C66"/>
    <w:rsid w:val="00D4707D"/>
    <w:rsid w:val="00D47146"/>
    <w:rsid w:val="00D472BC"/>
    <w:rsid w:val="00D47AF4"/>
    <w:rsid w:val="00D53408"/>
    <w:rsid w:val="00D54031"/>
    <w:rsid w:val="00D55310"/>
    <w:rsid w:val="00D55876"/>
    <w:rsid w:val="00D5677A"/>
    <w:rsid w:val="00D56ACF"/>
    <w:rsid w:val="00D57144"/>
    <w:rsid w:val="00D63012"/>
    <w:rsid w:val="00D630E8"/>
    <w:rsid w:val="00D64190"/>
    <w:rsid w:val="00D64F3B"/>
    <w:rsid w:val="00D65600"/>
    <w:rsid w:val="00D66789"/>
    <w:rsid w:val="00D67B65"/>
    <w:rsid w:val="00D67CB5"/>
    <w:rsid w:val="00D71393"/>
    <w:rsid w:val="00D717F7"/>
    <w:rsid w:val="00D73516"/>
    <w:rsid w:val="00D74149"/>
    <w:rsid w:val="00D741F9"/>
    <w:rsid w:val="00D744D3"/>
    <w:rsid w:val="00D74BF4"/>
    <w:rsid w:val="00D74DCC"/>
    <w:rsid w:val="00D75219"/>
    <w:rsid w:val="00D7547E"/>
    <w:rsid w:val="00D7569C"/>
    <w:rsid w:val="00D7622C"/>
    <w:rsid w:val="00D76BB9"/>
    <w:rsid w:val="00D771B7"/>
    <w:rsid w:val="00D7743F"/>
    <w:rsid w:val="00D776CC"/>
    <w:rsid w:val="00D815DA"/>
    <w:rsid w:val="00D8239C"/>
    <w:rsid w:val="00D82F05"/>
    <w:rsid w:val="00D8389C"/>
    <w:rsid w:val="00D84D00"/>
    <w:rsid w:val="00D85928"/>
    <w:rsid w:val="00D86DFD"/>
    <w:rsid w:val="00D90057"/>
    <w:rsid w:val="00D90127"/>
    <w:rsid w:val="00D90F8A"/>
    <w:rsid w:val="00D911D1"/>
    <w:rsid w:val="00D913CA"/>
    <w:rsid w:val="00D927F9"/>
    <w:rsid w:val="00D937BC"/>
    <w:rsid w:val="00D93F7B"/>
    <w:rsid w:val="00D94305"/>
    <w:rsid w:val="00D95548"/>
    <w:rsid w:val="00D95D9A"/>
    <w:rsid w:val="00D95E54"/>
    <w:rsid w:val="00D96E84"/>
    <w:rsid w:val="00D970DC"/>
    <w:rsid w:val="00DA010F"/>
    <w:rsid w:val="00DA05F5"/>
    <w:rsid w:val="00DA0A0B"/>
    <w:rsid w:val="00DA1362"/>
    <w:rsid w:val="00DA3E1C"/>
    <w:rsid w:val="00DA3FA6"/>
    <w:rsid w:val="00DA43AF"/>
    <w:rsid w:val="00DA45A5"/>
    <w:rsid w:val="00DA4748"/>
    <w:rsid w:val="00DA5976"/>
    <w:rsid w:val="00DA5FFD"/>
    <w:rsid w:val="00DA74E8"/>
    <w:rsid w:val="00DB0FFE"/>
    <w:rsid w:val="00DB2C04"/>
    <w:rsid w:val="00DB36AE"/>
    <w:rsid w:val="00DB36CD"/>
    <w:rsid w:val="00DB37C2"/>
    <w:rsid w:val="00DB4126"/>
    <w:rsid w:val="00DB4635"/>
    <w:rsid w:val="00DB4A0A"/>
    <w:rsid w:val="00DB5014"/>
    <w:rsid w:val="00DB527B"/>
    <w:rsid w:val="00DB5CEB"/>
    <w:rsid w:val="00DB6C68"/>
    <w:rsid w:val="00DB6C6B"/>
    <w:rsid w:val="00DB7165"/>
    <w:rsid w:val="00DC1646"/>
    <w:rsid w:val="00DC1ED2"/>
    <w:rsid w:val="00DC40DE"/>
    <w:rsid w:val="00DC50FF"/>
    <w:rsid w:val="00DC546D"/>
    <w:rsid w:val="00DC6036"/>
    <w:rsid w:val="00DD0201"/>
    <w:rsid w:val="00DD2162"/>
    <w:rsid w:val="00DD28F8"/>
    <w:rsid w:val="00DD308D"/>
    <w:rsid w:val="00DD34A3"/>
    <w:rsid w:val="00DD4932"/>
    <w:rsid w:val="00DD4FCC"/>
    <w:rsid w:val="00DD554D"/>
    <w:rsid w:val="00DD5D17"/>
    <w:rsid w:val="00DD6BF6"/>
    <w:rsid w:val="00DD6CBC"/>
    <w:rsid w:val="00DD77FB"/>
    <w:rsid w:val="00DE0B73"/>
    <w:rsid w:val="00DE419C"/>
    <w:rsid w:val="00DE4A70"/>
    <w:rsid w:val="00DE56F3"/>
    <w:rsid w:val="00DF0E38"/>
    <w:rsid w:val="00DF146D"/>
    <w:rsid w:val="00DF1A5E"/>
    <w:rsid w:val="00DF1A96"/>
    <w:rsid w:val="00DF3951"/>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CB6"/>
    <w:rsid w:val="00E131AB"/>
    <w:rsid w:val="00E14352"/>
    <w:rsid w:val="00E15A77"/>
    <w:rsid w:val="00E15F63"/>
    <w:rsid w:val="00E16C2B"/>
    <w:rsid w:val="00E17958"/>
    <w:rsid w:val="00E21420"/>
    <w:rsid w:val="00E23AF3"/>
    <w:rsid w:val="00E23E58"/>
    <w:rsid w:val="00E24DF2"/>
    <w:rsid w:val="00E25760"/>
    <w:rsid w:val="00E26346"/>
    <w:rsid w:val="00E27C3B"/>
    <w:rsid w:val="00E334CA"/>
    <w:rsid w:val="00E34DA8"/>
    <w:rsid w:val="00E36358"/>
    <w:rsid w:val="00E37740"/>
    <w:rsid w:val="00E37CB7"/>
    <w:rsid w:val="00E40F04"/>
    <w:rsid w:val="00E4325A"/>
    <w:rsid w:val="00E43FC6"/>
    <w:rsid w:val="00E44F7D"/>
    <w:rsid w:val="00E454FB"/>
    <w:rsid w:val="00E455A6"/>
    <w:rsid w:val="00E4774F"/>
    <w:rsid w:val="00E50268"/>
    <w:rsid w:val="00E5027E"/>
    <w:rsid w:val="00E51996"/>
    <w:rsid w:val="00E51ACD"/>
    <w:rsid w:val="00E51F60"/>
    <w:rsid w:val="00E52233"/>
    <w:rsid w:val="00E526CF"/>
    <w:rsid w:val="00E546EE"/>
    <w:rsid w:val="00E55790"/>
    <w:rsid w:val="00E55E60"/>
    <w:rsid w:val="00E56677"/>
    <w:rsid w:val="00E57596"/>
    <w:rsid w:val="00E57706"/>
    <w:rsid w:val="00E604C0"/>
    <w:rsid w:val="00E6116E"/>
    <w:rsid w:val="00E619D3"/>
    <w:rsid w:val="00E627E4"/>
    <w:rsid w:val="00E6361B"/>
    <w:rsid w:val="00E637B0"/>
    <w:rsid w:val="00E6392F"/>
    <w:rsid w:val="00E63E34"/>
    <w:rsid w:val="00E64067"/>
    <w:rsid w:val="00E65C2E"/>
    <w:rsid w:val="00E66998"/>
    <w:rsid w:val="00E672D2"/>
    <w:rsid w:val="00E71A4D"/>
    <w:rsid w:val="00E71D9C"/>
    <w:rsid w:val="00E72CF7"/>
    <w:rsid w:val="00E73806"/>
    <w:rsid w:val="00E7477B"/>
    <w:rsid w:val="00E7647C"/>
    <w:rsid w:val="00E77DD2"/>
    <w:rsid w:val="00E800A0"/>
    <w:rsid w:val="00E80AF2"/>
    <w:rsid w:val="00E81AA4"/>
    <w:rsid w:val="00E83CC1"/>
    <w:rsid w:val="00E8406C"/>
    <w:rsid w:val="00E845A7"/>
    <w:rsid w:val="00E87A55"/>
    <w:rsid w:val="00E910DD"/>
    <w:rsid w:val="00E91334"/>
    <w:rsid w:val="00E913A1"/>
    <w:rsid w:val="00E91FEA"/>
    <w:rsid w:val="00E92226"/>
    <w:rsid w:val="00E934BB"/>
    <w:rsid w:val="00E93F95"/>
    <w:rsid w:val="00E94234"/>
    <w:rsid w:val="00E94880"/>
    <w:rsid w:val="00E973EB"/>
    <w:rsid w:val="00E97BAC"/>
    <w:rsid w:val="00EA3525"/>
    <w:rsid w:val="00EA414F"/>
    <w:rsid w:val="00EA510A"/>
    <w:rsid w:val="00EA5220"/>
    <w:rsid w:val="00EA6DE4"/>
    <w:rsid w:val="00EA722B"/>
    <w:rsid w:val="00EA791F"/>
    <w:rsid w:val="00EA7C38"/>
    <w:rsid w:val="00EB01A5"/>
    <w:rsid w:val="00EB0611"/>
    <w:rsid w:val="00EB13B6"/>
    <w:rsid w:val="00EB191E"/>
    <w:rsid w:val="00EB1F47"/>
    <w:rsid w:val="00EB247C"/>
    <w:rsid w:val="00EB29B7"/>
    <w:rsid w:val="00EB3229"/>
    <w:rsid w:val="00EB3E51"/>
    <w:rsid w:val="00EB452A"/>
    <w:rsid w:val="00EB50AF"/>
    <w:rsid w:val="00EB6A53"/>
    <w:rsid w:val="00EB72B5"/>
    <w:rsid w:val="00EB7A60"/>
    <w:rsid w:val="00EC01D0"/>
    <w:rsid w:val="00EC02F0"/>
    <w:rsid w:val="00EC14CD"/>
    <w:rsid w:val="00EC2C6D"/>
    <w:rsid w:val="00EC3767"/>
    <w:rsid w:val="00EC75B2"/>
    <w:rsid w:val="00ED062D"/>
    <w:rsid w:val="00ED0FFF"/>
    <w:rsid w:val="00ED17B1"/>
    <w:rsid w:val="00ED33A8"/>
    <w:rsid w:val="00ED36E9"/>
    <w:rsid w:val="00ED40CA"/>
    <w:rsid w:val="00ED4F2B"/>
    <w:rsid w:val="00ED560E"/>
    <w:rsid w:val="00EE09E6"/>
    <w:rsid w:val="00EE121D"/>
    <w:rsid w:val="00EE17A2"/>
    <w:rsid w:val="00EE1B75"/>
    <w:rsid w:val="00EE394A"/>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EF776B"/>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9ED"/>
    <w:rsid w:val="00F10A3D"/>
    <w:rsid w:val="00F110CB"/>
    <w:rsid w:val="00F117F5"/>
    <w:rsid w:val="00F11E83"/>
    <w:rsid w:val="00F12222"/>
    <w:rsid w:val="00F12CDF"/>
    <w:rsid w:val="00F13295"/>
    <w:rsid w:val="00F13476"/>
    <w:rsid w:val="00F15CF1"/>
    <w:rsid w:val="00F16DF3"/>
    <w:rsid w:val="00F174F6"/>
    <w:rsid w:val="00F202E7"/>
    <w:rsid w:val="00F208D2"/>
    <w:rsid w:val="00F20A7E"/>
    <w:rsid w:val="00F21B5F"/>
    <w:rsid w:val="00F21B8C"/>
    <w:rsid w:val="00F21FE8"/>
    <w:rsid w:val="00F224E6"/>
    <w:rsid w:val="00F23E94"/>
    <w:rsid w:val="00F249AA"/>
    <w:rsid w:val="00F24F02"/>
    <w:rsid w:val="00F278E4"/>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46143"/>
    <w:rsid w:val="00F47795"/>
    <w:rsid w:val="00F50B6D"/>
    <w:rsid w:val="00F51280"/>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4A75"/>
    <w:rsid w:val="00F7673D"/>
    <w:rsid w:val="00F768E9"/>
    <w:rsid w:val="00F77672"/>
    <w:rsid w:val="00F77F39"/>
    <w:rsid w:val="00F80B4D"/>
    <w:rsid w:val="00F80E4A"/>
    <w:rsid w:val="00F811D4"/>
    <w:rsid w:val="00F8267E"/>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0C31"/>
    <w:rsid w:val="00FC0D29"/>
    <w:rsid w:val="00FC1AF2"/>
    <w:rsid w:val="00FC1C33"/>
    <w:rsid w:val="00FC3A97"/>
    <w:rsid w:val="00FC4223"/>
    <w:rsid w:val="00FC5BB1"/>
    <w:rsid w:val="00FC6950"/>
    <w:rsid w:val="00FD248C"/>
    <w:rsid w:val="00FD47CE"/>
    <w:rsid w:val="00FD5765"/>
    <w:rsid w:val="00FD5B0B"/>
    <w:rsid w:val="00FD6AE9"/>
    <w:rsid w:val="00FD75F7"/>
    <w:rsid w:val="00FD7930"/>
    <w:rsid w:val="00FD7941"/>
    <w:rsid w:val="00FE02FE"/>
    <w:rsid w:val="00FE1072"/>
    <w:rsid w:val="00FE14EA"/>
    <w:rsid w:val="00FE1A38"/>
    <w:rsid w:val="00FE1AAE"/>
    <w:rsid w:val="00FE1B13"/>
    <w:rsid w:val="00FE1C8F"/>
    <w:rsid w:val="00FE1FF1"/>
    <w:rsid w:val="00FE2C50"/>
    <w:rsid w:val="00FE30AA"/>
    <w:rsid w:val="00FE3AF9"/>
    <w:rsid w:val="00FE3B0A"/>
    <w:rsid w:val="00FE3B9C"/>
    <w:rsid w:val="00FE4672"/>
    <w:rsid w:val="00FE6BED"/>
    <w:rsid w:val="00FE76A0"/>
    <w:rsid w:val="00FE7D45"/>
    <w:rsid w:val="00FF0DD7"/>
    <w:rsid w:val="00FF5992"/>
    <w:rsid w:val="00FF6C02"/>
    <w:rsid w:val="00FF6CAD"/>
    <w:rsid w:val="00FF72B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0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55210B"/>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55210B"/>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3.xml"/><Relationship Id="rId26" Type="http://schemas.microsoft.com/office/2007/relationships/stylesWithEffects" Target="stylesWithEffect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A9B5B7-AEEB-4AE5-9204-14617C850431}">
  <ds:schemaRefs>
    <ds:schemaRef ds:uri="http://schemas.openxmlformats.org/officeDocument/2006/bibliography"/>
  </ds:schemaRefs>
</ds:datastoreItem>
</file>

<file path=customXml/itemProps2.xml><?xml version="1.0" encoding="utf-8"?>
<ds:datastoreItem xmlns:ds="http://schemas.openxmlformats.org/officeDocument/2006/customXml" ds:itemID="{F8CABC62-455F-42B8-92B5-7C63469FFB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11</Pages>
  <Words>3751</Words>
  <Characters>21386</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25087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zyua</cp:lastModifiedBy>
  <cp:revision>33</cp:revision>
  <cp:lastPrinted>2015-05-13T12:21:00Z</cp:lastPrinted>
  <dcterms:created xsi:type="dcterms:W3CDTF">2015-02-12T13:18:00Z</dcterms:created>
  <dcterms:modified xsi:type="dcterms:W3CDTF">2015-05-15T09:12:00Z</dcterms:modified>
</cp:coreProperties>
</file>