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C4C" w:rsidRPr="00D74BD4" w:rsidRDefault="00FE3C4C" w:rsidP="00FE3C4C">
      <w:pPr>
        <w:jc w:val="center"/>
        <w:outlineLvl w:val="0"/>
        <w:rPr>
          <w:sz w:val="28"/>
          <w:szCs w:val="28"/>
        </w:rPr>
      </w:pPr>
      <w:bookmarkStart w:id="0" w:name="_Toc394584479"/>
      <w:r w:rsidRPr="00D74BD4">
        <w:rPr>
          <w:sz w:val="28"/>
          <w:szCs w:val="28"/>
        </w:rPr>
        <w:t>ИЗВЕЩЕНИЕ О ПРОВЕДЕНИИ ЗАПРОСА ЦЕН</w:t>
      </w:r>
      <w:bookmarkEnd w:id="0"/>
    </w:p>
    <w:p w:rsidR="00FE3C4C" w:rsidRPr="00D74BD4" w:rsidRDefault="00FE3C4C" w:rsidP="00FE3C4C">
      <w:pPr>
        <w:tabs>
          <w:tab w:val="left" w:pos="1134"/>
        </w:tabs>
        <w:jc w:val="center"/>
        <w:rPr>
          <w:sz w:val="28"/>
          <w:szCs w:val="28"/>
        </w:rPr>
      </w:pP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 и способ процедуры закупки:</w:t>
      </w:r>
      <w:r w:rsidRPr="00D74BD4">
        <w:rPr>
          <w:spacing w:val="-6"/>
          <w:sz w:val="28"/>
          <w:szCs w:val="28"/>
        </w:rPr>
        <w:t xml:space="preserve"> </w:t>
      </w:r>
      <w:r w:rsidR="00661606">
        <w:rPr>
          <w:sz w:val="28"/>
          <w:szCs w:val="28"/>
        </w:rPr>
        <w:t xml:space="preserve">Открытый запрос цен в </w:t>
      </w:r>
      <w:r w:rsidRPr="00D74BD4">
        <w:rPr>
          <w:sz w:val="28"/>
          <w:szCs w:val="28"/>
        </w:rPr>
        <w:t xml:space="preserve">электронной форме. </w:t>
      </w:r>
    </w:p>
    <w:p w:rsidR="00FE3C4C" w:rsidRPr="002C6E96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Предмет запроса цен</w:t>
      </w:r>
      <w:r w:rsidRPr="00D74BD4">
        <w:rPr>
          <w:spacing w:val="-6"/>
          <w:sz w:val="28"/>
          <w:szCs w:val="28"/>
        </w:rPr>
        <w:t>: право заключения договора</w:t>
      </w:r>
      <w:r w:rsidRPr="00007D9B">
        <w:rPr>
          <w:spacing w:val="-6"/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 xml:space="preserve">на </w:t>
      </w:r>
      <w:r w:rsidRPr="002C6E96">
        <w:rPr>
          <w:spacing w:val="-6"/>
          <w:sz w:val="28"/>
          <w:szCs w:val="28"/>
        </w:rPr>
        <w:t>поставку</w:t>
      </w:r>
      <w:r w:rsidR="00676DC7">
        <w:rPr>
          <w:spacing w:val="-6"/>
          <w:sz w:val="28"/>
          <w:szCs w:val="28"/>
        </w:rPr>
        <w:t xml:space="preserve"> бутилированной питьевой воды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 xml:space="preserve">Заказчик: </w:t>
      </w:r>
      <w:r w:rsidR="006E523E">
        <w:rPr>
          <w:sz w:val="28"/>
          <w:szCs w:val="28"/>
        </w:rPr>
        <w:t>О</w:t>
      </w:r>
      <w:r w:rsidR="00F0558E">
        <w:rPr>
          <w:sz w:val="28"/>
          <w:szCs w:val="28"/>
        </w:rPr>
        <w:t>АО «</w:t>
      </w:r>
      <w:r w:rsidR="006E523E">
        <w:rPr>
          <w:sz w:val="28"/>
          <w:szCs w:val="28"/>
        </w:rPr>
        <w:t>Атомредметзолото</w:t>
      </w:r>
      <w:r w:rsidR="00F0558E">
        <w:rPr>
          <w:sz w:val="28"/>
          <w:szCs w:val="28"/>
        </w:rPr>
        <w:t>»</w:t>
      </w:r>
    </w:p>
    <w:p w:rsidR="00FE3C4C" w:rsidRPr="00D74BD4" w:rsidRDefault="00FE3C4C" w:rsidP="00FE3C4C">
      <w:pPr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Место нахождения: </w:t>
      </w:r>
      <w:r w:rsidR="006E523E" w:rsidRPr="00D74BD4">
        <w:rPr>
          <w:spacing w:val="-6"/>
          <w:sz w:val="28"/>
          <w:szCs w:val="28"/>
        </w:rPr>
        <w:t xml:space="preserve">109004, г. Москва, Большой Дровяной пер., д. </w:t>
      </w:r>
      <w:r w:rsidR="006E523E">
        <w:rPr>
          <w:spacing w:val="-6"/>
          <w:sz w:val="28"/>
          <w:szCs w:val="28"/>
        </w:rPr>
        <w:t>22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Почтовый адрес: </w:t>
      </w:r>
      <w:r w:rsidR="006E523E" w:rsidRPr="00D74BD4">
        <w:rPr>
          <w:spacing w:val="-6"/>
          <w:sz w:val="28"/>
          <w:szCs w:val="28"/>
        </w:rPr>
        <w:t xml:space="preserve">109004, г. Москва, Большой Дровяной пер., д. </w:t>
      </w:r>
      <w:r w:rsidR="006E523E">
        <w:rPr>
          <w:spacing w:val="-6"/>
          <w:sz w:val="28"/>
          <w:szCs w:val="28"/>
        </w:rPr>
        <w:t>2</w:t>
      </w:r>
      <w:r w:rsidR="006E523E" w:rsidRPr="00D74BD4">
        <w:rPr>
          <w:spacing w:val="-6"/>
          <w:sz w:val="28"/>
          <w:szCs w:val="28"/>
        </w:rPr>
        <w:t>2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z w:val="28"/>
          <w:szCs w:val="28"/>
        </w:rPr>
        <w:t>Организатор запроса цен:</w:t>
      </w:r>
      <w:r w:rsidRPr="00D74BD4">
        <w:rPr>
          <w:spacing w:val="-6"/>
          <w:sz w:val="28"/>
          <w:szCs w:val="28"/>
        </w:rPr>
        <w:t xml:space="preserve"> ООО "АРМЗ Сервис"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Место нахождения</w:t>
      </w:r>
      <w:r w:rsidRPr="00D74BD4">
        <w:rPr>
          <w:sz w:val="28"/>
          <w:szCs w:val="28"/>
        </w:rPr>
        <w:t xml:space="preserve">: </w:t>
      </w:r>
      <w:r w:rsidR="005D771B" w:rsidRPr="00D74BD4">
        <w:rPr>
          <w:spacing w:val="-6"/>
          <w:sz w:val="28"/>
          <w:szCs w:val="28"/>
        </w:rPr>
        <w:t>109004, г. Москва, Большой Дровяной пер., д. 12, стр. 3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Почтовый адрес:</w:t>
      </w:r>
      <w:r w:rsidRPr="00D74BD4">
        <w:rPr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>109004, г. Москва, Большой Дровяной пер., д. 12, стр. 3.</w:t>
      </w:r>
    </w:p>
    <w:p w:rsidR="00FE3C4C" w:rsidRPr="00D74BD4" w:rsidRDefault="00FE3C4C" w:rsidP="00FE3C4C">
      <w:pPr>
        <w:tabs>
          <w:tab w:val="left" w:pos="1134"/>
        </w:tabs>
        <w:contextualSpacing/>
        <w:rPr>
          <w:sz w:val="28"/>
          <w:szCs w:val="28"/>
        </w:rPr>
      </w:pPr>
      <w:r w:rsidRPr="00D74BD4">
        <w:rPr>
          <w:sz w:val="28"/>
          <w:szCs w:val="28"/>
        </w:rPr>
        <w:t xml:space="preserve">Контактное лицо: </w:t>
      </w:r>
      <w:r w:rsidR="00EB1BB3">
        <w:rPr>
          <w:sz w:val="28"/>
          <w:szCs w:val="28"/>
        </w:rPr>
        <w:t>Потёмкин Сергей Дмитриевич</w:t>
      </w:r>
      <w:r w:rsidRPr="00D74BD4">
        <w:rPr>
          <w:sz w:val="28"/>
          <w:szCs w:val="28"/>
        </w:rPr>
        <w:t xml:space="preserve">, тел./факс: +7-499-951-60-57 </w:t>
      </w:r>
      <w:proofErr w:type="spellStart"/>
      <w:r w:rsidRPr="00D74BD4">
        <w:rPr>
          <w:sz w:val="28"/>
          <w:szCs w:val="28"/>
        </w:rPr>
        <w:t>доб</w:t>
      </w:r>
      <w:proofErr w:type="spellEnd"/>
      <w:r w:rsidRPr="00D74BD4">
        <w:rPr>
          <w:sz w:val="28"/>
          <w:szCs w:val="28"/>
        </w:rPr>
        <w:t xml:space="preserve">. 2237, </w:t>
      </w:r>
      <w:proofErr w:type="spellStart"/>
      <w:r w:rsidRPr="00D74BD4">
        <w:rPr>
          <w:sz w:val="28"/>
          <w:szCs w:val="28"/>
        </w:rPr>
        <w:t>эл</w:t>
      </w:r>
      <w:proofErr w:type="spellEnd"/>
      <w:r w:rsidRPr="00D74BD4">
        <w:rPr>
          <w:sz w:val="28"/>
          <w:szCs w:val="28"/>
        </w:rPr>
        <w:t xml:space="preserve">. почта: </w:t>
      </w:r>
      <w:hyperlink r:id="rId5" w:history="1">
        <w:r w:rsidRPr="00D74BD4">
          <w:rPr>
            <w:rStyle w:val="a3"/>
            <w:sz w:val="28"/>
            <w:szCs w:val="28"/>
            <w:lang w:val="en-US"/>
          </w:rPr>
          <w:t>tovar</w:t>
        </w:r>
        <w:r w:rsidRPr="00D74BD4">
          <w:rPr>
            <w:rStyle w:val="a3"/>
            <w:sz w:val="28"/>
            <w:szCs w:val="28"/>
          </w:rPr>
          <w:t>@</w:t>
        </w:r>
        <w:r w:rsidRPr="00D74BD4">
          <w:rPr>
            <w:rStyle w:val="a3"/>
            <w:sz w:val="28"/>
            <w:szCs w:val="28"/>
            <w:lang w:val="en-US"/>
          </w:rPr>
          <w:t>armz</w:t>
        </w:r>
        <w:r w:rsidRPr="00D74BD4">
          <w:rPr>
            <w:rStyle w:val="a3"/>
            <w:sz w:val="28"/>
            <w:szCs w:val="28"/>
          </w:rPr>
          <w:t>-</w:t>
        </w:r>
        <w:r w:rsidRPr="00D74BD4">
          <w:rPr>
            <w:rStyle w:val="a3"/>
            <w:sz w:val="28"/>
            <w:szCs w:val="28"/>
            <w:lang w:val="en-US"/>
          </w:rPr>
          <w:t>service</w:t>
        </w:r>
        <w:r w:rsidRPr="00D74BD4">
          <w:rPr>
            <w:rStyle w:val="a3"/>
            <w:sz w:val="28"/>
            <w:szCs w:val="28"/>
          </w:rPr>
          <w:t>.</w:t>
        </w:r>
        <w:r w:rsidRPr="00D74BD4">
          <w:rPr>
            <w:rStyle w:val="a3"/>
            <w:sz w:val="28"/>
            <w:szCs w:val="28"/>
            <w:lang w:val="en-US"/>
          </w:rPr>
          <w:t>ru</w:t>
        </w:r>
      </w:hyperlink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Предмет договора:</w:t>
      </w:r>
      <w:r w:rsidRPr="00D74BD4">
        <w:rPr>
          <w:sz w:val="28"/>
          <w:szCs w:val="28"/>
        </w:rPr>
        <w:t xml:space="preserve"> поставка </w:t>
      </w:r>
      <w:r w:rsidR="00676DC7">
        <w:rPr>
          <w:spacing w:val="-6"/>
          <w:sz w:val="28"/>
          <w:szCs w:val="28"/>
        </w:rPr>
        <w:t>бутилированной питьевой воды</w:t>
      </w:r>
      <w:r w:rsidRPr="00D74BD4">
        <w:rPr>
          <w:color w:val="000000"/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Состав и объем товара:</w:t>
      </w:r>
      <w:r w:rsidRPr="00D74BD4">
        <w:rPr>
          <w:sz w:val="28"/>
          <w:szCs w:val="28"/>
        </w:rPr>
        <w:t xml:space="preserve"> в соответствии с проектом договора и приложениям к нему.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 xml:space="preserve">Срок поставки товара: </w:t>
      </w:r>
      <w:r w:rsidRPr="00D74BD4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 xml:space="preserve">Место поставки товара, выполнения работ, оказания услуг: </w:t>
      </w:r>
      <w:r w:rsidRPr="00D74BD4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6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Начальная (максимальная) цена договора:</w:t>
      </w:r>
      <w:r w:rsidRPr="00D74BD4">
        <w:rPr>
          <w:sz w:val="28"/>
          <w:szCs w:val="28"/>
        </w:rPr>
        <w:t xml:space="preserve"> </w:t>
      </w:r>
      <w:r w:rsidR="00676DC7" w:rsidRPr="00676DC7">
        <w:rPr>
          <w:b/>
          <w:sz w:val="28"/>
          <w:szCs w:val="28"/>
        </w:rPr>
        <w:t>300 0</w:t>
      </w:r>
      <w:r w:rsidR="00A3617D" w:rsidRPr="00676DC7">
        <w:rPr>
          <w:b/>
          <w:sz w:val="28"/>
          <w:szCs w:val="28"/>
        </w:rPr>
        <w:t>00</w:t>
      </w:r>
      <w:r>
        <w:rPr>
          <w:sz w:val="28"/>
          <w:szCs w:val="28"/>
        </w:rPr>
        <w:t xml:space="preserve"> (</w:t>
      </w:r>
      <w:r w:rsidR="00676DC7">
        <w:rPr>
          <w:sz w:val="28"/>
          <w:szCs w:val="28"/>
        </w:rPr>
        <w:t xml:space="preserve">триста </w:t>
      </w:r>
      <w:r w:rsidR="00661606">
        <w:rPr>
          <w:sz w:val="28"/>
          <w:szCs w:val="28"/>
        </w:rPr>
        <w:t>тысяч</w:t>
      </w:r>
      <w:r w:rsidRPr="00D74BD4">
        <w:rPr>
          <w:sz w:val="28"/>
          <w:szCs w:val="28"/>
        </w:rPr>
        <w:t xml:space="preserve"> рубл</w:t>
      </w:r>
      <w:r w:rsidR="006E523E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A3617D">
        <w:rPr>
          <w:sz w:val="28"/>
          <w:szCs w:val="28"/>
        </w:rPr>
        <w:t>00</w:t>
      </w:r>
      <w:r w:rsidRPr="00D74BD4">
        <w:rPr>
          <w:sz w:val="28"/>
          <w:szCs w:val="28"/>
        </w:rPr>
        <w:t xml:space="preserve"> копе</w:t>
      </w:r>
      <w:r w:rsidR="00687399">
        <w:rPr>
          <w:sz w:val="28"/>
          <w:szCs w:val="28"/>
        </w:rPr>
        <w:t>ек</w:t>
      </w:r>
      <w:r w:rsidRPr="00D74BD4">
        <w:rPr>
          <w:bCs/>
          <w:color w:val="000000"/>
          <w:sz w:val="28"/>
          <w:szCs w:val="28"/>
        </w:rPr>
        <w:t>)</w:t>
      </w:r>
      <w:r w:rsidRPr="00D74BD4">
        <w:rPr>
          <w:sz w:val="28"/>
          <w:szCs w:val="28"/>
        </w:rPr>
        <w:t xml:space="preserve">, </w:t>
      </w:r>
      <w:r>
        <w:rPr>
          <w:sz w:val="28"/>
          <w:szCs w:val="28"/>
        </w:rPr>
        <w:t>с учётом</w:t>
      </w:r>
      <w:r w:rsidRPr="00D74BD4">
        <w:rPr>
          <w:sz w:val="28"/>
          <w:szCs w:val="28"/>
        </w:rPr>
        <w:t xml:space="preserve"> НДС</w:t>
      </w:r>
      <w:r>
        <w:rPr>
          <w:sz w:val="28"/>
          <w:szCs w:val="28"/>
        </w:rPr>
        <w:t xml:space="preserve"> 18%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D74BD4">
        <w:rPr>
          <w:sz w:val="28"/>
          <w:szCs w:val="28"/>
        </w:rPr>
        <w:t>предложенных</w:t>
      </w:r>
      <w:proofErr w:type="gramEnd"/>
      <w:r w:rsidRPr="00D74BD4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</w:t>
      </w:r>
      <w:r w:rsidR="009F4C0C">
        <w:rPr>
          <w:sz w:val="28"/>
          <w:szCs w:val="28"/>
        </w:rPr>
        <w:t>вленные в проекте спецификации.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Цена договора включает в себя: стоимость Товара с учетом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</w:t>
      </w:r>
      <w:r w:rsidRPr="00D74BD4">
        <w:rPr>
          <w:sz w:val="28"/>
          <w:szCs w:val="28"/>
        </w:rPr>
        <w:lastRenderedPageBreak/>
        <w:t>договора. Цена Договора должна оставаться фиксированной в течение всего срока действия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711C1E">
        <w:rPr>
          <w:b/>
          <w:spacing w:val="-6"/>
          <w:sz w:val="28"/>
          <w:szCs w:val="28"/>
        </w:rPr>
        <w:t>Срок,</w:t>
      </w:r>
      <w:r w:rsidRPr="00D74BD4">
        <w:rPr>
          <w:b/>
          <w:spacing w:val="-6"/>
          <w:sz w:val="28"/>
          <w:szCs w:val="28"/>
        </w:rPr>
        <w:t xml:space="preserve"> место и порядок предоставления документации по запросу цен:</w:t>
      </w:r>
    </w:p>
    <w:p w:rsidR="00711C1E" w:rsidRPr="00711C1E" w:rsidRDefault="00711C1E" w:rsidP="00711C1E">
      <w:pPr>
        <w:pStyle w:val="a5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proofErr w:type="gramStart"/>
      <w:r w:rsidRPr="00711C1E">
        <w:rPr>
          <w:spacing w:val="-6"/>
          <w:sz w:val="28"/>
          <w:szCs w:val="28"/>
        </w:rPr>
        <w:t xml:space="preserve">На официальном сайте </w:t>
      </w:r>
      <w:r w:rsidRPr="00711C1E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711C1E">
          <w:rPr>
            <w:rStyle w:val="a3"/>
            <w:sz w:val="28"/>
            <w:szCs w:val="28"/>
          </w:rPr>
          <w:t>http://www.zakupki.gov.ru</w:t>
        </w:r>
      </w:hyperlink>
      <w:r w:rsidRPr="00711C1E">
        <w:rPr>
          <w:sz w:val="28"/>
          <w:szCs w:val="28"/>
        </w:rPr>
        <w:t xml:space="preserve">), на официальном сайте по закупкам атомной отрасли </w:t>
      </w:r>
      <w:r w:rsidRPr="00711C1E">
        <w:rPr>
          <w:spacing w:val="-6"/>
          <w:sz w:val="28"/>
          <w:szCs w:val="28"/>
        </w:rPr>
        <w:t>(</w:t>
      </w:r>
      <w:hyperlink r:id="rId8" w:history="1">
        <w:r w:rsidRPr="00711C1E">
          <w:rPr>
            <w:rStyle w:val="a3"/>
            <w:sz w:val="28"/>
            <w:szCs w:val="28"/>
          </w:rPr>
          <w:t>http://zakupki.rosatom.ru</w:t>
        </w:r>
      </w:hyperlink>
      <w:r w:rsidRPr="00711C1E">
        <w:rPr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711C1E">
        <w:rPr>
          <w:spacing w:val="-6"/>
          <w:sz w:val="28"/>
          <w:szCs w:val="28"/>
        </w:rPr>
        <w:t xml:space="preserve"> открытом </w:t>
      </w:r>
      <w:proofErr w:type="gramStart"/>
      <w:r w:rsidRPr="00711C1E">
        <w:rPr>
          <w:spacing w:val="-6"/>
          <w:sz w:val="28"/>
          <w:szCs w:val="28"/>
        </w:rPr>
        <w:t>доступе</w:t>
      </w:r>
      <w:proofErr w:type="gramEnd"/>
      <w:r w:rsidRPr="00711C1E">
        <w:rPr>
          <w:spacing w:val="-6"/>
          <w:sz w:val="28"/>
          <w:szCs w:val="28"/>
        </w:rPr>
        <w:t xml:space="preserve">, начиная </w:t>
      </w:r>
      <w:r w:rsidRPr="00711C1E">
        <w:rPr>
          <w:sz w:val="28"/>
          <w:szCs w:val="28"/>
        </w:rPr>
        <w:t>с даты официальной публикации</w:t>
      </w:r>
      <w:r w:rsidRPr="00711C1E" w:rsidDel="00A16E2A">
        <w:rPr>
          <w:sz w:val="28"/>
          <w:szCs w:val="28"/>
        </w:rPr>
        <w:t xml:space="preserve"> </w:t>
      </w:r>
      <w:r w:rsidRPr="00711C1E">
        <w:rPr>
          <w:sz w:val="28"/>
          <w:szCs w:val="28"/>
        </w:rPr>
        <w:t>настоящего извещения и документации по запросу цен</w:t>
      </w:r>
      <w:r w:rsidRPr="00711C1E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711C1E">
        <w:rPr>
          <w:sz w:val="28"/>
          <w:szCs w:val="28"/>
        </w:rPr>
        <w:t xml:space="preserve">ООО «Аукционный Конкурсный Дом» </w:t>
      </w:r>
      <w:hyperlink r:id="rId9" w:history="1">
        <w:r w:rsidRPr="00711C1E">
          <w:rPr>
            <w:rStyle w:val="a3"/>
            <w:sz w:val="28"/>
            <w:szCs w:val="28"/>
          </w:rPr>
          <w:t>www.a-k-d.ru</w:t>
        </w:r>
      </w:hyperlink>
      <w:r w:rsidRPr="00711C1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711C1E">
        <w:rPr>
          <w:spacing w:val="-6"/>
          <w:sz w:val="28"/>
          <w:szCs w:val="28"/>
        </w:rPr>
        <w:t>дки.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E3C4C" w:rsidRPr="00F0558E" w:rsidRDefault="00FE3C4C" w:rsidP="00FE3C4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74BD4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D74BD4"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, </w:t>
      </w:r>
      <w:r w:rsidRPr="00D74BD4">
        <w:rPr>
          <w:spacing w:val="-6"/>
          <w:sz w:val="28"/>
          <w:szCs w:val="28"/>
        </w:rPr>
        <w:t>начиная с даты</w:t>
      </w:r>
      <w:r w:rsidRPr="00D74BD4">
        <w:rPr>
          <w:b/>
          <w:i/>
          <w:sz w:val="28"/>
          <w:szCs w:val="28"/>
        </w:rPr>
        <w:t xml:space="preserve"> </w:t>
      </w:r>
      <w:r w:rsidRPr="00D74BD4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D74BD4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D74BD4">
        <w:rPr>
          <w:b/>
          <w:spacing w:val="-6"/>
          <w:sz w:val="28"/>
          <w:szCs w:val="28"/>
        </w:rPr>
        <w:t>не позднее 12-00 (время московское</w:t>
      </w:r>
      <w:r w:rsidRPr="00F87F7B">
        <w:rPr>
          <w:b/>
          <w:spacing w:val="-6"/>
          <w:sz w:val="28"/>
          <w:szCs w:val="28"/>
        </w:rPr>
        <w:t xml:space="preserve">) </w:t>
      </w:r>
      <w:r w:rsidRPr="00F0558E">
        <w:rPr>
          <w:b/>
          <w:spacing w:val="-6"/>
          <w:sz w:val="28"/>
          <w:szCs w:val="28"/>
        </w:rPr>
        <w:t>«</w:t>
      </w:r>
      <w:r w:rsidR="00372666">
        <w:rPr>
          <w:b/>
          <w:spacing w:val="-6"/>
          <w:sz w:val="28"/>
          <w:szCs w:val="28"/>
        </w:rPr>
        <w:t>02</w:t>
      </w:r>
      <w:r w:rsidRPr="00F0558E">
        <w:rPr>
          <w:b/>
          <w:spacing w:val="-6"/>
          <w:sz w:val="28"/>
          <w:szCs w:val="28"/>
        </w:rPr>
        <w:t xml:space="preserve">» </w:t>
      </w:r>
      <w:r w:rsidR="00372666">
        <w:rPr>
          <w:b/>
          <w:spacing w:val="-6"/>
          <w:sz w:val="28"/>
          <w:szCs w:val="28"/>
        </w:rPr>
        <w:t>дека</w:t>
      </w:r>
      <w:r w:rsidRPr="00F0558E">
        <w:rPr>
          <w:b/>
          <w:spacing w:val="-6"/>
          <w:sz w:val="28"/>
          <w:szCs w:val="28"/>
        </w:rPr>
        <w:t>бря 2014 года</w:t>
      </w:r>
      <w:r w:rsidRPr="00F0558E">
        <w:rPr>
          <w:spacing w:val="-6"/>
          <w:sz w:val="28"/>
          <w:szCs w:val="28"/>
        </w:rPr>
        <w:t xml:space="preserve">. </w:t>
      </w:r>
      <w:proofErr w:type="gramEnd"/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0558E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F0558E">
        <w:rPr>
          <w:spacing w:val="-6"/>
          <w:sz w:val="28"/>
          <w:szCs w:val="28"/>
        </w:rPr>
        <w:t xml:space="preserve"> </w:t>
      </w:r>
      <w:r w:rsidRPr="00F0558E">
        <w:rPr>
          <w:b/>
          <w:spacing w:val="-6"/>
          <w:sz w:val="28"/>
          <w:szCs w:val="28"/>
        </w:rPr>
        <w:t>подведения итогов запроса цен</w:t>
      </w:r>
      <w:r w:rsidRPr="00F0558E">
        <w:rPr>
          <w:spacing w:val="-6"/>
          <w:sz w:val="28"/>
          <w:szCs w:val="28"/>
        </w:rPr>
        <w:t>: не позднее</w:t>
      </w:r>
      <w:r w:rsidRPr="00F0558E">
        <w:rPr>
          <w:b/>
          <w:spacing w:val="-6"/>
          <w:sz w:val="28"/>
          <w:szCs w:val="28"/>
        </w:rPr>
        <w:t xml:space="preserve"> «</w:t>
      </w:r>
      <w:r w:rsidR="00372666">
        <w:rPr>
          <w:b/>
          <w:spacing w:val="-6"/>
          <w:sz w:val="28"/>
          <w:szCs w:val="28"/>
        </w:rPr>
        <w:t>09</w:t>
      </w:r>
      <w:r w:rsidRPr="00F0558E">
        <w:rPr>
          <w:b/>
          <w:spacing w:val="-6"/>
          <w:sz w:val="28"/>
          <w:szCs w:val="28"/>
        </w:rPr>
        <w:t xml:space="preserve">» </w:t>
      </w:r>
      <w:r w:rsidR="00372666">
        <w:rPr>
          <w:b/>
          <w:spacing w:val="-6"/>
          <w:sz w:val="28"/>
          <w:szCs w:val="28"/>
        </w:rPr>
        <w:t>дека</w:t>
      </w:r>
      <w:r w:rsidRPr="00F0558E">
        <w:rPr>
          <w:b/>
          <w:spacing w:val="-6"/>
          <w:sz w:val="28"/>
          <w:szCs w:val="28"/>
        </w:rPr>
        <w:t>бря 2014</w:t>
      </w:r>
      <w:r w:rsidRPr="00D74BD4">
        <w:rPr>
          <w:b/>
          <w:spacing w:val="-6"/>
          <w:sz w:val="28"/>
          <w:szCs w:val="28"/>
        </w:rPr>
        <w:t xml:space="preserve"> года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D74BD4">
        <w:rPr>
          <w:spacing w:val="-6"/>
          <w:sz w:val="28"/>
          <w:szCs w:val="28"/>
        </w:rPr>
        <w:t xml:space="preserve"> </w:t>
      </w:r>
      <w:r w:rsidRPr="00D74BD4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тридцать дней со дня подписания указанного протокола.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D74BD4">
        <w:rPr>
          <w:spacing w:val="-6"/>
          <w:sz w:val="28"/>
          <w:szCs w:val="28"/>
        </w:rPr>
        <w:t xml:space="preserve">: </w:t>
      </w:r>
      <w:r w:rsidR="00711C1E">
        <w:rPr>
          <w:spacing w:val="-6"/>
          <w:sz w:val="28"/>
          <w:szCs w:val="28"/>
        </w:rPr>
        <w:t>не предусмотрено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F0558E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FE3C4C" w:rsidRPr="00D74BD4" w:rsidSect="009F4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3C4C"/>
    <w:rsid w:val="00005407"/>
    <w:rsid w:val="00007D9B"/>
    <w:rsid w:val="000342C5"/>
    <w:rsid w:val="0005488D"/>
    <w:rsid w:val="00190AC6"/>
    <w:rsid w:val="001A3F05"/>
    <w:rsid w:val="001D6224"/>
    <w:rsid w:val="00243BAE"/>
    <w:rsid w:val="002740FC"/>
    <w:rsid w:val="002957F6"/>
    <w:rsid w:val="002C6E96"/>
    <w:rsid w:val="00372666"/>
    <w:rsid w:val="003F5941"/>
    <w:rsid w:val="0043534A"/>
    <w:rsid w:val="005D771B"/>
    <w:rsid w:val="00633095"/>
    <w:rsid w:val="00661606"/>
    <w:rsid w:val="006623B2"/>
    <w:rsid w:val="00676DC7"/>
    <w:rsid w:val="00687399"/>
    <w:rsid w:val="006D1A28"/>
    <w:rsid w:val="006E523E"/>
    <w:rsid w:val="00711C1E"/>
    <w:rsid w:val="00747F58"/>
    <w:rsid w:val="00785F49"/>
    <w:rsid w:val="007B051B"/>
    <w:rsid w:val="007F68FB"/>
    <w:rsid w:val="0088124C"/>
    <w:rsid w:val="00886A8A"/>
    <w:rsid w:val="009F4A68"/>
    <w:rsid w:val="009F4C0C"/>
    <w:rsid w:val="00A3617D"/>
    <w:rsid w:val="00A91BCD"/>
    <w:rsid w:val="00B04777"/>
    <w:rsid w:val="00B0796E"/>
    <w:rsid w:val="00B125A7"/>
    <w:rsid w:val="00CF5732"/>
    <w:rsid w:val="00EB1BB3"/>
    <w:rsid w:val="00F0558E"/>
    <w:rsid w:val="00F73AE7"/>
    <w:rsid w:val="00F87F7B"/>
    <w:rsid w:val="00F93C17"/>
    <w:rsid w:val="00FC4996"/>
    <w:rsid w:val="00FE3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C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3C4C"/>
    <w:rPr>
      <w:color w:val="0000FF"/>
      <w:u w:val="single"/>
    </w:rPr>
  </w:style>
  <w:style w:type="paragraph" w:styleId="a4">
    <w:name w:val="List Continue"/>
    <w:basedOn w:val="a"/>
    <w:rsid w:val="00FE3C4C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711C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805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21</cp:revision>
  <dcterms:created xsi:type="dcterms:W3CDTF">2014-08-27T09:31:00Z</dcterms:created>
  <dcterms:modified xsi:type="dcterms:W3CDTF">2014-11-25T11:36:00Z</dcterms:modified>
</cp:coreProperties>
</file>