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  <w:r w:rsidR="005E7201">
              <w:t>; 52-42-21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E7201" w:rsidRPr="00C15DAA" w:rsidRDefault="005E7201" w:rsidP="005E7201">
            <w:pPr>
              <w:ind w:right="153"/>
              <w:contextualSpacing/>
              <w:jc w:val="both"/>
            </w:pPr>
            <w:r>
              <w:t>Жмакин Дмитрий Анатольевич</w:t>
            </w:r>
          </w:p>
          <w:p w:rsidR="005C2AE7" w:rsidRPr="00193DA0" w:rsidRDefault="005E7201" w:rsidP="005E7201">
            <w:pPr>
              <w:snapToGrid w:val="0"/>
              <w:rPr>
                <w:u w:val="single"/>
              </w:rPr>
            </w:pPr>
            <w:r w:rsidRPr="00C15DAA">
              <w:t>Телефон: 8(3823) 55-51-78. Факс: 8(3823) 52-87-82.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 xml:space="preserve">выполнение работ по </w:t>
      </w:r>
      <w:r w:rsidR="005057F9" w:rsidRPr="005057F9">
        <w:rPr>
          <w:b/>
          <w:bCs/>
          <w:sz w:val="28"/>
        </w:rPr>
        <w:t>механической очистке трубных систем сетевых подогревателей турбинного цеха ТЭЦ ОАО «СХК».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5057F9" w:rsidRPr="005057F9">
        <w:rPr>
          <w:bCs/>
        </w:rPr>
        <w:t>с момента заключения договора не позднее 30.08.2013г</w:t>
      </w:r>
    </w:p>
    <w:p w:rsidR="005057F9" w:rsidRPr="00C15DAA" w:rsidRDefault="005C2AE7" w:rsidP="005057F9">
      <w:pPr>
        <w:ind w:right="153"/>
        <w:contextualSpacing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5057F9" w:rsidRPr="00C15DAA">
        <w:t>Россия, Томская область, г. Северск, ОАО «СХК», ТЭЦ</w:t>
      </w:r>
      <w:r w:rsidR="005057F9">
        <w:t>, турбинный цех.</w:t>
      </w:r>
    </w:p>
    <w:p w:rsidR="00770D8C" w:rsidRPr="00174BF7" w:rsidRDefault="00770D8C" w:rsidP="005057F9">
      <w:pPr>
        <w:ind w:right="-1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5057F9">
        <w:t>о</w:t>
      </w:r>
      <w:r w:rsidR="005057F9" w:rsidRPr="00C15DAA">
        <w:t xml:space="preserve">плата производится по факту выполнения работ, на основании акта </w:t>
      </w:r>
      <w:r w:rsidR="005057F9">
        <w:t>сдачи-приёмки</w:t>
      </w:r>
      <w:r w:rsidR="005057F9" w:rsidRPr="00C15DAA">
        <w:t xml:space="preserve"> выполненных работ</w:t>
      </w:r>
      <w:r w:rsidR="005057F9">
        <w:t xml:space="preserve">. </w:t>
      </w:r>
      <w:r w:rsidR="005057F9" w:rsidRPr="00AE1AA3">
        <w:t xml:space="preserve">Принятые работы Заказчик оплачивает в течение </w:t>
      </w:r>
      <w:r w:rsidR="005057F9">
        <w:t>30</w:t>
      </w:r>
      <w:r w:rsidR="005057F9" w:rsidRPr="00AE1AA3">
        <w:t xml:space="preserve"> дней </w:t>
      </w:r>
      <w:r w:rsidR="005057F9">
        <w:t>с момента</w:t>
      </w:r>
      <w:r w:rsidR="005057F9" w:rsidRPr="00AE1AA3">
        <w:t xml:space="preserve"> подписания</w:t>
      </w:r>
      <w:r w:rsidR="005057F9">
        <w:t xml:space="preserve"> сторонами</w:t>
      </w:r>
      <w:r w:rsidR="005057F9" w:rsidRPr="00AE1AA3">
        <w:t xml:space="preserve"> акта </w:t>
      </w:r>
      <w:r w:rsidR="005057F9">
        <w:t>сдачи-</w:t>
      </w:r>
      <w:r w:rsidR="005057F9" w:rsidRPr="00AE1AA3">
        <w:t>приёмки выполненных работ, на основании счёта и счёта-фактуры, составленных в соответствии с требованиями Налогового кодекса РФ.</w:t>
      </w:r>
      <w:r w:rsidR="005057F9">
        <w:t xml:space="preserve"> Оплата может производиться поэтапно (этап-месяц).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5057F9" w:rsidP="005057F9">
      <w:pPr>
        <w:pStyle w:val="3"/>
        <w:ind w:left="0" w:right="153"/>
      </w:pPr>
      <w:r w:rsidRPr="00C61FCD">
        <w:t>1 386 636,99 руб. (</w:t>
      </w:r>
      <w:r>
        <w:t>о</w:t>
      </w:r>
      <w:r w:rsidRPr="00C61FCD">
        <w:t>дин миллион триста восемьдесят  шесть тысяч шестьсот тридцать шесть рублей 99 коп.), включая НДС.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5057F9" w:rsidRDefault="005057F9" w:rsidP="005057F9">
      <w:pPr>
        <w:pStyle w:val="3"/>
        <w:ind w:left="0" w:right="153"/>
      </w:pPr>
      <w:r>
        <w:t>Ц</w:t>
      </w:r>
      <w:r w:rsidRPr="00694C8E">
        <w:t>ена договора включает все расходы, связанные с выполнением работ, оказанием услуг.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возможна</w:t>
      </w:r>
      <w:r w:rsidR="007C1987" w:rsidRPr="007C1987">
        <w:t xml:space="preserve"> </w:t>
      </w:r>
      <w:r w:rsidR="007C1987" w:rsidRPr="007C1987">
        <w:rPr>
          <w:i/>
          <w:spacing w:val="-6"/>
          <w:szCs w:val="28"/>
        </w:rPr>
        <w:t>по снижению</w:t>
      </w:r>
      <w:r w:rsidR="007C1987">
        <w:rPr>
          <w:i/>
          <w:spacing w:val="-6"/>
          <w:szCs w:val="28"/>
        </w:rPr>
        <w:t xml:space="preserve"> цены</w:t>
      </w:r>
      <w:r w:rsidR="00AD32E2" w:rsidRPr="00770D8C">
        <w:rPr>
          <w:i/>
          <w:spacing w:val="-6"/>
          <w:szCs w:val="28"/>
        </w:rPr>
        <w:t>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47409C" w:rsidRPr="0047409C">
        <w:rPr>
          <w:b/>
          <w:i/>
          <w:spacing w:val="-6"/>
          <w:sz w:val="28"/>
          <w:szCs w:val="28"/>
        </w:rPr>
        <w:t>10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7409C" w:rsidRPr="0047409C">
        <w:rPr>
          <w:b/>
          <w:i/>
          <w:spacing w:val="-6"/>
          <w:sz w:val="28"/>
          <w:szCs w:val="28"/>
        </w:rPr>
        <w:t>21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47409C" w:rsidRPr="0047409C">
        <w:rPr>
          <w:b/>
          <w:i/>
          <w:spacing w:val="-6"/>
          <w:sz w:val="28"/>
          <w:szCs w:val="28"/>
        </w:rPr>
        <w:t>21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7C1987" w:rsidP="00AD32E2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</w:t>
      </w:r>
      <w:r w:rsidR="00ED5B46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7C1987" w:rsidP="00066046">
      <w:pPr>
        <w:tabs>
          <w:tab w:val="left" w:pos="1134"/>
        </w:tabs>
        <w:contextualSpacing/>
        <w:jc w:val="both"/>
      </w:pPr>
      <w:r w:rsidRPr="007C1987">
        <w:t>Постоянно действующая комиссия ОГЭ 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</w:t>
      </w:r>
      <w:r w:rsidR="0047409C" w:rsidRPr="0047409C">
        <w:rPr>
          <w:b/>
          <w:i/>
          <w:sz w:val="28"/>
        </w:rPr>
        <w:t>5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</w:t>
      </w:r>
      <w:r w:rsidR="0047409C" w:rsidRPr="0047409C">
        <w:rPr>
          <w:b/>
          <w:i/>
          <w:spacing w:val="-6"/>
          <w:sz w:val="28"/>
          <w:szCs w:val="28"/>
        </w:rPr>
        <w:t>5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lastRenderedPageBreak/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432" w:rsidRDefault="00B54432" w:rsidP="00B316AA">
      <w:r>
        <w:separator/>
      </w:r>
    </w:p>
  </w:endnote>
  <w:endnote w:type="continuationSeparator" w:id="0">
    <w:p w:rsidR="00B54432" w:rsidRDefault="00B5443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432" w:rsidRDefault="00B54432" w:rsidP="00B316AA">
      <w:r>
        <w:separator/>
      </w:r>
    </w:p>
  </w:footnote>
  <w:footnote w:type="continuationSeparator" w:id="0">
    <w:p w:rsidR="00B54432" w:rsidRDefault="00B5443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326C9">
        <w:pPr>
          <w:pStyle w:val="a5"/>
          <w:jc w:val="center"/>
        </w:pPr>
        <w:fldSimple w:instr=" PAGE   \* MERGEFORMAT ">
          <w:r w:rsidR="0047409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0A068B"/>
    <w:rsid w:val="0019300E"/>
    <w:rsid w:val="001C686A"/>
    <w:rsid w:val="00226343"/>
    <w:rsid w:val="00232B17"/>
    <w:rsid w:val="00271C90"/>
    <w:rsid w:val="00292F2A"/>
    <w:rsid w:val="00330F18"/>
    <w:rsid w:val="0047409C"/>
    <w:rsid w:val="005057F9"/>
    <w:rsid w:val="0050761D"/>
    <w:rsid w:val="00577BC9"/>
    <w:rsid w:val="005B6600"/>
    <w:rsid w:val="005C2AE7"/>
    <w:rsid w:val="005E7201"/>
    <w:rsid w:val="00653167"/>
    <w:rsid w:val="006A14C7"/>
    <w:rsid w:val="007603EE"/>
    <w:rsid w:val="00770D8C"/>
    <w:rsid w:val="007740A9"/>
    <w:rsid w:val="007C1987"/>
    <w:rsid w:val="00894BB1"/>
    <w:rsid w:val="008D4F4D"/>
    <w:rsid w:val="008E268F"/>
    <w:rsid w:val="009924A0"/>
    <w:rsid w:val="00A22E40"/>
    <w:rsid w:val="00A326C9"/>
    <w:rsid w:val="00AD32E2"/>
    <w:rsid w:val="00B13153"/>
    <w:rsid w:val="00B316AA"/>
    <w:rsid w:val="00B54432"/>
    <w:rsid w:val="00BC0AB9"/>
    <w:rsid w:val="00BD2393"/>
    <w:rsid w:val="00C24644"/>
    <w:rsid w:val="00E36ED2"/>
    <w:rsid w:val="00E63559"/>
    <w:rsid w:val="00ED5B46"/>
    <w:rsid w:val="00EF5403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2013-06-06T09:39:00Z</dcterms:created>
  <dcterms:modified xsi:type="dcterms:W3CDTF">2013-06-10T06:58:00Z</dcterms:modified>
</cp:coreProperties>
</file>