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1C6A" w:rsidRPr="005A6FE8" w:rsidRDefault="00831C6A" w:rsidP="00831C6A">
      <w:pPr>
        <w:pStyle w:val="1"/>
        <w:spacing w:before="0" w:beforeAutospacing="0" w:after="0" w:afterAutospacing="0"/>
        <w:jc w:val="center"/>
        <w:rPr>
          <w:sz w:val="26"/>
          <w:szCs w:val="26"/>
        </w:rPr>
      </w:pPr>
      <w:r w:rsidRPr="005A6FE8">
        <w:rPr>
          <w:sz w:val="26"/>
          <w:szCs w:val="26"/>
        </w:rPr>
        <w:t>Протокол №756 Р3/П-12-2 (R003816)</w:t>
      </w:r>
    </w:p>
    <w:p w:rsidR="00831C6A" w:rsidRPr="005A6FE8" w:rsidRDefault="00831C6A" w:rsidP="00831C6A">
      <w:pPr>
        <w:pStyle w:val="1"/>
        <w:spacing w:before="0" w:beforeAutospacing="0" w:after="0" w:afterAutospacing="0"/>
        <w:jc w:val="center"/>
        <w:rPr>
          <w:sz w:val="26"/>
          <w:szCs w:val="26"/>
        </w:rPr>
      </w:pPr>
      <w:r w:rsidRPr="005A6FE8">
        <w:rPr>
          <w:sz w:val="26"/>
          <w:szCs w:val="26"/>
        </w:rPr>
        <w:t>рассмотрения заявок на участие в запросе предложений в электронной форме</w:t>
      </w:r>
      <w:r w:rsidRPr="005A6FE8">
        <w:rPr>
          <w:sz w:val="26"/>
          <w:szCs w:val="26"/>
        </w:rPr>
        <w:br/>
        <w:t xml:space="preserve">по лоту «756 РЗ/П-12 Поставка теплообменников отбора проб системы TV для сооружения 3-го энергоблока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613"/>
        <w:gridCol w:w="6795"/>
      </w:tblGrid>
      <w:tr w:rsidR="00831C6A" w:rsidRPr="005A6FE8" w:rsidTr="00C845F0">
        <w:trPr>
          <w:tblCellSpacing w:w="15" w:type="dxa"/>
        </w:trPr>
        <w:tc>
          <w:tcPr>
            <w:tcW w:w="0" w:type="auto"/>
            <w:vAlign w:val="center"/>
          </w:tcPr>
          <w:p w:rsidR="00831C6A" w:rsidRPr="005A6FE8" w:rsidRDefault="00831C6A" w:rsidP="00C845F0">
            <w:pPr>
              <w:rPr>
                <w:sz w:val="26"/>
                <w:szCs w:val="26"/>
              </w:rPr>
            </w:pPr>
            <w:r w:rsidRPr="005A6FE8">
              <w:rPr>
                <w:sz w:val="26"/>
                <w:szCs w:val="26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831C6A" w:rsidRPr="005A6FE8" w:rsidRDefault="00831C6A" w:rsidP="00831C6A">
            <w:pPr>
              <w:jc w:val="right"/>
              <w:rPr>
                <w:sz w:val="26"/>
                <w:szCs w:val="26"/>
              </w:rPr>
            </w:pPr>
            <w:r w:rsidRPr="005A6FE8">
              <w:rPr>
                <w:sz w:val="26"/>
                <w:szCs w:val="26"/>
              </w:rPr>
              <w:t>Дата: 10.07.2012 г.</w:t>
            </w:r>
          </w:p>
        </w:tc>
      </w:tr>
    </w:tbl>
    <w:p w:rsidR="00831C6A" w:rsidRPr="005A6FE8" w:rsidRDefault="00831C6A" w:rsidP="00831C6A">
      <w:pPr>
        <w:numPr>
          <w:ilvl w:val="0"/>
          <w:numId w:val="1"/>
        </w:numPr>
        <w:spacing w:before="100" w:beforeAutospacing="1" w:after="240"/>
        <w:rPr>
          <w:sz w:val="26"/>
          <w:szCs w:val="26"/>
        </w:rPr>
      </w:pPr>
      <w:r w:rsidRPr="005A6FE8">
        <w:rPr>
          <w:sz w:val="26"/>
          <w:szCs w:val="26"/>
        </w:rPr>
        <w:t>Оператор торгов: ООО "АКД"</w:t>
      </w:r>
      <w:r w:rsidRPr="005A6FE8">
        <w:rPr>
          <w:sz w:val="26"/>
          <w:szCs w:val="26"/>
        </w:rPr>
        <w:br/>
        <w:t>Место проведения запроса предложений: http://www.a-k-d.ru</w:t>
      </w:r>
      <w:r w:rsidRPr="005A6FE8">
        <w:rPr>
          <w:sz w:val="26"/>
          <w:szCs w:val="26"/>
        </w:rPr>
        <w:br/>
        <w:t>Уникальный номер запроса предложений на указанном сайте: R003816.</w:t>
      </w:r>
      <w:r w:rsidRPr="005A6FE8">
        <w:rPr>
          <w:sz w:val="26"/>
          <w:szCs w:val="26"/>
        </w:rPr>
        <w:br/>
        <w:t>Номер протокола: 756 Р3/П-12-2 (R003816).</w:t>
      </w:r>
      <w:r w:rsidRPr="005A6FE8">
        <w:rPr>
          <w:sz w:val="26"/>
          <w:szCs w:val="26"/>
        </w:rPr>
        <w:br/>
        <w:t xml:space="preserve">Дата протокола: 10.07.2012 г. </w:t>
      </w:r>
    </w:p>
    <w:p w:rsidR="00831C6A" w:rsidRPr="005A6FE8" w:rsidRDefault="00831C6A" w:rsidP="00831C6A">
      <w:pPr>
        <w:numPr>
          <w:ilvl w:val="0"/>
          <w:numId w:val="1"/>
        </w:numPr>
        <w:spacing w:before="100" w:beforeAutospacing="1" w:after="240"/>
        <w:rPr>
          <w:sz w:val="26"/>
          <w:szCs w:val="26"/>
        </w:rPr>
      </w:pPr>
      <w:r w:rsidRPr="005A6FE8">
        <w:rPr>
          <w:sz w:val="26"/>
          <w:szCs w:val="26"/>
        </w:rPr>
        <w:t xml:space="preserve">Заказчик: ОАО «НИАЭП» (603006 г. Н. Новгород пл. Свободы д. 3). </w:t>
      </w:r>
    </w:p>
    <w:p w:rsidR="00831C6A" w:rsidRPr="005A6FE8" w:rsidRDefault="00831C6A" w:rsidP="00831C6A">
      <w:pPr>
        <w:numPr>
          <w:ilvl w:val="0"/>
          <w:numId w:val="1"/>
        </w:numPr>
        <w:spacing w:before="100" w:beforeAutospacing="1" w:after="240"/>
        <w:jc w:val="both"/>
        <w:rPr>
          <w:sz w:val="26"/>
          <w:szCs w:val="26"/>
        </w:rPr>
      </w:pPr>
      <w:r w:rsidRPr="005A6FE8">
        <w:rPr>
          <w:sz w:val="26"/>
          <w:szCs w:val="26"/>
        </w:rPr>
        <w:t xml:space="preserve">Наименование запроса предложений: 756 РЗ/П-12 Поставка теплообменников отбора проб системы TV для сооружения 3-го энергоблока Ростовской АЭС. </w:t>
      </w:r>
    </w:p>
    <w:p w:rsidR="00831C6A" w:rsidRPr="005A6FE8" w:rsidRDefault="00831C6A" w:rsidP="00831C6A">
      <w:pPr>
        <w:numPr>
          <w:ilvl w:val="0"/>
          <w:numId w:val="1"/>
        </w:numPr>
        <w:spacing w:before="100" w:beforeAutospacing="1" w:after="240"/>
        <w:jc w:val="both"/>
        <w:rPr>
          <w:sz w:val="26"/>
          <w:szCs w:val="26"/>
        </w:rPr>
      </w:pPr>
      <w:r w:rsidRPr="005A6FE8">
        <w:rPr>
          <w:sz w:val="26"/>
          <w:szCs w:val="26"/>
        </w:rPr>
        <w:t xml:space="preserve">Извещение о проведении запроса предложений было размещено на сайте http://www.a-k-d.ru в сети Интернет 22.06.2012 г. </w:t>
      </w:r>
    </w:p>
    <w:p w:rsidR="00831C6A" w:rsidRPr="005A6FE8" w:rsidRDefault="00831C6A" w:rsidP="00831C6A">
      <w:pPr>
        <w:numPr>
          <w:ilvl w:val="0"/>
          <w:numId w:val="1"/>
        </w:numPr>
        <w:jc w:val="both"/>
        <w:rPr>
          <w:sz w:val="26"/>
          <w:szCs w:val="26"/>
        </w:rPr>
      </w:pPr>
      <w:r w:rsidRPr="005A6FE8">
        <w:rPr>
          <w:sz w:val="26"/>
          <w:szCs w:val="26"/>
        </w:rPr>
        <w:t>Рассмотрение и оценку заявок на участие в запросе предложений осуществляет: 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 w:rsidRPr="005A6FE8">
        <w:rPr>
          <w:sz w:val="26"/>
          <w:szCs w:val="26"/>
        </w:rPr>
        <w:br/>
        <w:t xml:space="preserve">На заседании Единой комиссии </w:t>
      </w:r>
      <w:r w:rsidRPr="005A6FE8">
        <w:rPr>
          <w:rStyle w:val="a3"/>
          <w:sz w:val="26"/>
          <w:szCs w:val="26"/>
        </w:rPr>
        <w:t>присутствовали</w:t>
      </w:r>
      <w:r w:rsidRPr="005A6FE8">
        <w:rPr>
          <w:sz w:val="26"/>
          <w:szCs w:val="26"/>
        </w:rPr>
        <w:t>:</w:t>
      </w:r>
    </w:p>
    <w:p w:rsidR="00831C6A" w:rsidRPr="005A6FE8" w:rsidRDefault="00831C6A" w:rsidP="00831C6A">
      <w:pPr>
        <w:ind w:left="1080"/>
        <w:rPr>
          <w:sz w:val="26"/>
          <w:szCs w:val="26"/>
        </w:rPr>
      </w:pPr>
      <w:r w:rsidRPr="005A6FE8">
        <w:rPr>
          <w:sz w:val="26"/>
          <w:szCs w:val="26"/>
        </w:rPr>
        <w:t>Иванов Юрий Алексеевич</w:t>
      </w:r>
    </w:p>
    <w:p w:rsidR="00831C6A" w:rsidRPr="005A6FE8" w:rsidRDefault="00831C6A" w:rsidP="00831C6A">
      <w:pPr>
        <w:ind w:left="1080"/>
        <w:rPr>
          <w:sz w:val="26"/>
          <w:szCs w:val="26"/>
        </w:rPr>
      </w:pPr>
      <w:r w:rsidRPr="005A6FE8">
        <w:rPr>
          <w:sz w:val="26"/>
          <w:szCs w:val="26"/>
        </w:rPr>
        <w:t>Белоусова Ольга Александровна</w:t>
      </w:r>
    </w:p>
    <w:p w:rsidR="00831C6A" w:rsidRPr="005A6FE8" w:rsidRDefault="00831C6A" w:rsidP="00831C6A">
      <w:pPr>
        <w:ind w:left="1080"/>
        <w:rPr>
          <w:sz w:val="26"/>
          <w:szCs w:val="26"/>
        </w:rPr>
      </w:pPr>
      <w:proofErr w:type="spellStart"/>
      <w:r w:rsidRPr="005A6FE8">
        <w:rPr>
          <w:sz w:val="26"/>
          <w:szCs w:val="26"/>
        </w:rPr>
        <w:t>Гунин</w:t>
      </w:r>
      <w:proofErr w:type="spellEnd"/>
      <w:r w:rsidRPr="005A6FE8">
        <w:rPr>
          <w:sz w:val="26"/>
          <w:szCs w:val="26"/>
        </w:rPr>
        <w:t xml:space="preserve"> Станислав Валентинович</w:t>
      </w:r>
    </w:p>
    <w:p w:rsidR="00831C6A" w:rsidRPr="005A6FE8" w:rsidRDefault="00831C6A" w:rsidP="00831C6A">
      <w:pPr>
        <w:ind w:left="1080"/>
        <w:rPr>
          <w:sz w:val="26"/>
          <w:szCs w:val="26"/>
        </w:rPr>
      </w:pPr>
      <w:proofErr w:type="spellStart"/>
      <w:r w:rsidRPr="005A6FE8">
        <w:rPr>
          <w:sz w:val="26"/>
          <w:szCs w:val="26"/>
        </w:rPr>
        <w:t>Кряжев</w:t>
      </w:r>
      <w:proofErr w:type="spellEnd"/>
      <w:r w:rsidRPr="005A6FE8">
        <w:rPr>
          <w:sz w:val="26"/>
          <w:szCs w:val="26"/>
        </w:rPr>
        <w:t xml:space="preserve"> Михаил Васильевич</w:t>
      </w:r>
    </w:p>
    <w:p w:rsidR="00831C6A" w:rsidRPr="005A6FE8" w:rsidRDefault="00831C6A" w:rsidP="00831C6A">
      <w:pPr>
        <w:ind w:left="1080"/>
        <w:rPr>
          <w:sz w:val="26"/>
          <w:szCs w:val="26"/>
        </w:rPr>
      </w:pPr>
      <w:proofErr w:type="spellStart"/>
      <w:r w:rsidRPr="005A6FE8">
        <w:rPr>
          <w:sz w:val="26"/>
          <w:szCs w:val="26"/>
        </w:rPr>
        <w:t>Барова</w:t>
      </w:r>
      <w:proofErr w:type="spellEnd"/>
      <w:r w:rsidRPr="005A6FE8">
        <w:rPr>
          <w:sz w:val="26"/>
          <w:szCs w:val="26"/>
        </w:rPr>
        <w:t xml:space="preserve"> Татьяна </w:t>
      </w:r>
      <w:proofErr w:type="spellStart"/>
      <w:r w:rsidRPr="005A6FE8">
        <w:rPr>
          <w:sz w:val="26"/>
          <w:szCs w:val="26"/>
        </w:rPr>
        <w:t>Манвеловна</w:t>
      </w:r>
      <w:proofErr w:type="spellEnd"/>
    </w:p>
    <w:p w:rsidR="00831C6A" w:rsidRPr="005A6FE8" w:rsidRDefault="00831C6A" w:rsidP="00831C6A">
      <w:pPr>
        <w:ind w:left="1080"/>
        <w:rPr>
          <w:sz w:val="26"/>
          <w:szCs w:val="26"/>
        </w:rPr>
      </w:pPr>
      <w:proofErr w:type="spellStart"/>
      <w:r w:rsidRPr="005A6FE8">
        <w:rPr>
          <w:sz w:val="26"/>
          <w:szCs w:val="26"/>
        </w:rPr>
        <w:t>Ржанникова</w:t>
      </w:r>
      <w:proofErr w:type="spellEnd"/>
      <w:r w:rsidRPr="005A6FE8">
        <w:rPr>
          <w:sz w:val="26"/>
          <w:szCs w:val="26"/>
        </w:rPr>
        <w:t xml:space="preserve"> Екатерина Валерьевна</w:t>
      </w:r>
    </w:p>
    <w:p w:rsidR="00831C6A" w:rsidRPr="005A6FE8" w:rsidRDefault="00831C6A" w:rsidP="00831C6A">
      <w:pPr>
        <w:ind w:left="1080"/>
        <w:rPr>
          <w:sz w:val="26"/>
          <w:szCs w:val="26"/>
        </w:rPr>
      </w:pPr>
      <w:proofErr w:type="spellStart"/>
      <w:r w:rsidRPr="005A6FE8">
        <w:rPr>
          <w:sz w:val="26"/>
          <w:szCs w:val="26"/>
        </w:rPr>
        <w:t>Кувардин</w:t>
      </w:r>
      <w:proofErr w:type="spellEnd"/>
      <w:r w:rsidRPr="005A6FE8">
        <w:rPr>
          <w:sz w:val="26"/>
          <w:szCs w:val="26"/>
        </w:rPr>
        <w:t xml:space="preserve"> Сергей Алексеевич</w:t>
      </w:r>
    </w:p>
    <w:p w:rsidR="00831C6A" w:rsidRPr="005A6FE8" w:rsidRDefault="00831C6A" w:rsidP="00831C6A">
      <w:pPr>
        <w:ind w:left="1080"/>
        <w:rPr>
          <w:sz w:val="26"/>
          <w:szCs w:val="26"/>
        </w:rPr>
      </w:pPr>
      <w:r w:rsidRPr="005A6FE8">
        <w:rPr>
          <w:sz w:val="26"/>
          <w:szCs w:val="26"/>
        </w:rPr>
        <w:t>Кулаковский Сергей Васильевич</w:t>
      </w:r>
    </w:p>
    <w:p w:rsidR="00831C6A" w:rsidRPr="005A6FE8" w:rsidRDefault="00831C6A" w:rsidP="00831C6A">
      <w:pPr>
        <w:ind w:left="1080"/>
        <w:rPr>
          <w:sz w:val="26"/>
          <w:szCs w:val="26"/>
        </w:rPr>
      </w:pPr>
      <w:proofErr w:type="spellStart"/>
      <w:r w:rsidRPr="005A6FE8">
        <w:rPr>
          <w:sz w:val="26"/>
          <w:szCs w:val="26"/>
        </w:rPr>
        <w:t>Тюкаев</w:t>
      </w:r>
      <w:proofErr w:type="spellEnd"/>
      <w:r w:rsidRPr="005A6FE8">
        <w:rPr>
          <w:sz w:val="26"/>
          <w:szCs w:val="26"/>
        </w:rPr>
        <w:t xml:space="preserve"> Дмитрий Алексеевич</w:t>
      </w:r>
    </w:p>
    <w:p w:rsidR="00831C6A" w:rsidRPr="005A6FE8" w:rsidRDefault="00831C6A" w:rsidP="00831C6A">
      <w:pPr>
        <w:ind w:left="1080"/>
        <w:rPr>
          <w:sz w:val="26"/>
          <w:szCs w:val="26"/>
        </w:rPr>
      </w:pPr>
      <w:proofErr w:type="spellStart"/>
      <w:r w:rsidRPr="005A6FE8">
        <w:rPr>
          <w:sz w:val="26"/>
          <w:szCs w:val="26"/>
        </w:rPr>
        <w:t>Трофименко</w:t>
      </w:r>
      <w:proofErr w:type="spellEnd"/>
      <w:r w:rsidRPr="005A6FE8">
        <w:rPr>
          <w:sz w:val="26"/>
          <w:szCs w:val="26"/>
        </w:rPr>
        <w:t xml:space="preserve"> Виктория Альбертовна</w:t>
      </w:r>
    </w:p>
    <w:p w:rsidR="00831C6A" w:rsidRPr="005A6FE8" w:rsidRDefault="00831C6A" w:rsidP="00831C6A">
      <w:pPr>
        <w:ind w:left="720"/>
        <w:jc w:val="both"/>
        <w:rPr>
          <w:sz w:val="26"/>
          <w:szCs w:val="26"/>
        </w:rPr>
      </w:pPr>
      <w:r w:rsidRPr="005A6FE8">
        <w:rPr>
          <w:sz w:val="26"/>
          <w:szCs w:val="26"/>
        </w:rPr>
        <w:t>Из 18 членов Единой комиссии на заседании присутствовали 9. Кворум имеется.</w:t>
      </w:r>
    </w:p>
    <w:p w:rsidR="00831C6A" w:rsidRPr="005A6FE8" w:rsidRDefault="00831C6A" w:rsidP="00831C6A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5A6FE8">
        <w:rPr>
          <w:sz w:val="26"/>
          <w:szCs w:val="26"/>
        </w:rPr>
        <w:t>До окончания указанного в извещении срока подачи заявок на участие в запросе предложений 03.07.2012 г., 09:00 поступила 1 (одна) заявка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486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06"/>
        <w:gridCol w:w="2470"/>
        <w:gridCol w:w="2268"/>
        <w:gridCol w:w="2127"/>
        <w:gridCol w:w="2467"/>
      </w:tblGrid>
      <w:tr w:rsidR="00831C6A" w:rsidRPr="005A6FE8" w:rsidTr="005A6FE8">
        <w:trPr>
          <w:tblCellSpacing w:w="15" w:type="dxa"/>
        </w:trPr>
        <w:tc>
          <w:tcPr>
            <w:tcW w:w="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31C6A" w:rsidRPr="005A6FE8" w:rsidRDefault="00831C6A" w:rsidP="00C845F0">
            <w:pPr>
              <w:jc w:val="center"/>
              <w:rPr>
                <w:b/>
                <w:bCs/>
                <w:sz w:val="26"/>
                <w:szCs w:val="26"/>
              </w:rPr>
            </w:pPr>
            <w:r w:rsidRPr="005A6FE8">
              <w:rPr>
                <w:b/>
                <w:bCs/>
                <w:sz w:val="26"/>
                <w:szCs w:val="26"/>
              </w:rPr>
              <w:t xml:space="preserve">№ </w:t>
            </w:r>
            <w:proofErr w:type="spellStart"/>
            <w:proofErr w:type="gramStart"/>
            <w:r w:rsidRPr="005A6FE8">
              <w:rPr>
                <w:b/>
                <w:bCs/>
                <w:sz w:val="26"/>
                <w:szCs w:val="26"/>
              </w:rPr>
              <w:t>п</w:t>
            </w:r>
            <w:proofErr w:type="spellEnd"/>
            <w:proofErr w:type="gramEnd"/>
            <w:r w:rsidRPr="005A6FE8">
              <w:rPr>
                <w:b/>
                <w:bCs/>
                <w:sz w:val="26"/>
                <w:szCs w:val="26"/>
              </w:rPr>
              <w:t>/</w:t>
            </w:r>
            <w:proofErr w:type="spellStart"/>
            <w:r w:rsidRPr="005A6FE8">
              <w:rPr>
                <w:b/>
                <w:bCs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244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31C6A" w:rsidRPr="005A6FE8" w:rsidRDefault="00831C6A" w:rsidP="00831C6A">
            <w:pPr>
              <w:jc w:val="center"/>
              <w:rPr>
                <w:b/>
                <w:bCs/>
                <w:sz w:val="26"/>
                <w:szCs w:val="26"/>
              </w:rPr>
            </w:pPr>
            <w:r w:rsidRPr="005A6FE8">
              <w:rPr>
                <w:b/>
                <w:bCs/>
                <w:sz w:val="26"/>
                <w:szCs w:val="26"/>
              </w:rPr>
              <w:t>Наименование (для юридического лица) участника процедуры закупки, ИНН</w:t>
            </w:r>
          </w:p>
        </w:tc>
        <w:tc>
          <w:tcPr>
            <w:tcW w:w="223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31C6A" w:rsidRPr="005A6FE8" w:rsidRDefault="00831C6A" w:rsidP="00831C6A">
            <w:pPr>
              <w:jc w:val="center"/>
              <w:rPr>
                <w:b/>
                <w:bCs/>
                <w:sz w:val="26"/>
                <w:szCs w:val="26"/>
              </w:rPr>
            </w:pPr>
            <w:r w:rsidRPr="005A6FE8">
              <w:rPr>
                <w:b/>
                <w:bCs/>
                <w:sz w:val="26"/>
                <w:szCs w:val="26"/>
              </w:rPr>
              <w:t xml:space="preserve">Место нахождения (фактический адрес для юридического лица) </w:t>
            </w:r>
          </w:p>
        </w:tc>
        <w:tc>
          <w:tcPr>
            <w:tcW w:w="209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31C6A" w:rsidRPr="005A6FE8" w:rsidRDefault="00831C6A" w:rsidP="00C845F0">
            <w:pPr>
              <w:jc w:val="center"/>
              <w:rPr>
                <w:b/>
                <w:bCs/>
                <w:sz w:val="26"/>
                <w:szCs w:val="26"/>
              </w:rPr>
            </w:pPr>
            <w:r w:rsidRPr="005A6FE8">
              <w:rPr>
                <w:b/>
                <w:bCs/>
                <w:sz w:val="26"/>
                <w:szCs w:val="26"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242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31C6A" w:rsidRPr="005A6FE8" w:rsidRDefault="00831C6A" w:rsidP="00C845F0">
            <w:pPr>
              <w:jc w:val="center"/>
              <w:rPr>
                <w:b/>
                <w:bCs/>
                <w:sz w:val="26"/>
                <w:szCs w:val="26"/>
              </w:rPr>
            </w:pPr>
            <w:r w:rsidRPr="005A6FE8">
              <w:rPr>
                <w:b/>
                <w:bCs/>
                <w:sz w:val="26"/>
                <w:szCs w:val="26"/>
              </w:rPr>
              <w:t>Предлагаемая цена, руб. с НДС</w:t>
            </w:r>
          </w:p>
        </w:tc>
      </w:tr>
      <w:tr w:rsidR="00831C6A" w:rsidRPr="005A6FE8" w:rsidTr="005A6FE8">
        <w:trPr>
          <w:tblCellSpacing w:w="15" w:type="dxa"/>
        </w:trPr>
        <w:tc>
          <w:tcPr>
            <w:tcW w:w="46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31C6A" w:rsidRPr="005A6FE8" w:rsidRDefault="00831C6A" w:rsidP="00C845F0">
            <w:pPr>
              <w:rPr>
                <w:sz w:val="26"/>
                <w:szCs w:val="26"/>
              </w:rPr>
            </w:pPr>
            <w:r w:rsidRPr="005A6FE8">
              <w:rPr>
                <w:sz w:val="26"/>
                <w:szCs w:val="26"/>
              </w:rPr>
              <w:t>1</w:t>
            </w:r>
          </w:p>
        </w:tc>
        <w:tc>
          <w:tcPr>
            <w:tcW w:w="2440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31C6A" w:rsidRPr="005A6FE8" w:rsidRDefault="00831C6A" w:rsidP="00C845F0">
            <w:pPr>
              <w:rPr>
                <w:sz w:val="26"/>
                <w:szCs w:val="26"/>
              </w:rPr>
            </w:pPr>
            <w:r w:rsidRPr="005A6FE8">
              <w:rPr>
                <w:sz w:val="26"/>
                <w:szCs w:val="26"/>
              </w:rPr>
              <w:t>ООО "Полесье"</w:t>
            </w:r>
            <w:r w:rsidRPr="005A6FE8">
              <w:rPr>
                <w:sz w:val="26"/>
                <w:szCs w:val="26"/>
              </w:rPr>
              <w:br/>
            </w:r>
            <w:r w:rsidRPr="005A6FE8">
              <w:rPr>
                <w:sz w:val="26"/>
                <w:szCs w:val="26"/>
              </w:rPr>
              <w:lastRenderedPageBreak/>
              <w:t>ИНН 6143020768</w:t>
            </w:r>
          </w:p>
        </w:tc>
        <w:tc>
          <w:tcPr>
            <w:tcW w:w="2238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31C6A" w:rsidRPr="005A6FE8" w:rsidRDefault="00831C6A" w:rsidP="00C845F0">
            <w:pPr>
              <w:rPr>
                <w:sz w:val="26"/>
                <w:szCs w:val="26"/>
              </w:rPr>
            </w:pPr>
            <w:r w:rsidRPr="005A6FE8">
              <w:rPr>
                <w:sz w:val="26"/>
                <w:szCs w:val="26"/>
              </w:rPr>
              <w:lastRenderedPageBreak/>
              <w:t xml:space="preserve">347360, Ростовская </w:t>
            </w:r>
            <w:r w:rsidRPr="005A6FE8">
              <w:rPr>
                <w:sz w:val="26"/>
                <w:szCs w:val="26"/>
              </w:rPr>
              <w:lastRenderedPageBreak/>
              <w:t>обл., город Волгодонск, Степная, 16</w:t>
            </w:r>
          </w:p>
        </w:tc>
        <w:tc>
          <w:tcPr>
            <w:tcW w:w="2097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31C6A" w:rsidRPr="005A6FE8" w:rsidRDefault="00831C6A" w:rsidP="00C845F0">
            <w:pPr>
              <w:rPr>
                <w:sz w:val="26"/>
                <w:szCs w:val="26"/>
              </w:rPr>
            </w:pPr>
            <w:r w:rsidRPr="005A6FE8">
              <w:rPr>
                <w:sz w:val="26"/>
                <w:szCs w:val="26"/>
              </w:rPr>
              <w:lastRenderedPageBreak/>
              <w:t xml:space="preserve">29 июня 2012 г. </w:t>
            </w:r>
            <w:r w:rsidRPr="005A6FE8">
              <w:rPr>
                <w:sz w:val="26"/>
                <w:szCs w:val="26"/>
              </w:rPr>
              <w:lastRenderedPageBreak/>
              <w:t>12:51:47</w:t>
            </w:r>
          </w:p>
        </w:tc>
        <w:tc>
          <w:tcPr>
            <w:tcW w:w="2422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31C6A" w:rsidRPr="005A6FE8" w:rsidRDefault="00831C6A" w:rsidP="00831C6A">
            <w:pPr>
              <w:rPr>
                <w:sz w:val="26"/>
                <w:szCs w:val="26"/>
              </w:rPr>
            </w:pPr>
            <w:r w:rsidRPr="005A6FE8">
              <w:rPr>
                <w:sz w:val="26"/>
                <w:szCs w:val="26"/>
              </w:rPr>
              <w:lastRenderedPageBreak/>
              <w:t xml:space="preserve">1 367 856,00 </w:t>
            </w:r>
          </w:p>
          <w:p w:rsidR="00831C6A" w:rsidRPr="005A6FE8" w:rsidRDefault="00831C6A" w:rsidP="00831C6A">
            <w:pPr>
              <w:rPr>
                <w:sz w:val="26"/>
                <w:szCs w:val="26"/>
              </w:rPr>
            </w:pPr>
            <w:r w:rsidRPr="005A6FE8">
              <w:rPr>
                <w:sz w:val="26"/>
                <w:szCs w:val="26"/>
              </w:rPr>
              <w:lastRenderedPageBreak/>
              <w:t>(один миллион триста шестьдесят семь тысяч восемьсот пятьдесят шесть) рублей 00 копеек</w:t>
            </w:r>
          </w:p>
        </w:tc>
      </w:tr>
    </w:tbl>
    <w:p w:rsidR="00831C6A" w:rsidRPr="005A6FE8" w:rsidRDefault="00831C6A" w:rsidP="00831C6A">
      <w:pPr>
        <w:numPr>
          <w:ilvl w:val="0"/>
          <w:numId w:val="1"/>
        </w:numPr>
        <w:spacing w:before="100" w:beforeAutospacing="1" w:after="240"/>
        <w:jc w:val="both"/>
        <w:rPr>
          <w:sz w:val="26"/>
          <w:szCs w:val="26"/>
        </w:rPr>
      </w:pPr>
      <w:r w:rsidRPr="005A6FE8">
        <w:rPr>
          <w:sz w:val="26"/>
          <w:szCs w:val="26"/>
        </w:rPr>
        <w:lastRenderedPageBreak/>
        <w:t xml:space="preserve">В соответствии с Единым отраслевым стандартом закупок </w:t>
      </w:r>
      <w:proofErr w:type="spellStart"/>
      <w:r w:rsidRPr="005A6FE8">
        <w:rPr>
          <w:sz w:val="26"/>
          <w:szCs w:val="26"/>
        </w:rPr>
        <w:t>Госкорпорации</w:t>
      </w:r>
      <w:proofErr w:type="spellEnd"/>
      <w:r w:rsidRPr="005A6FE8">
        <w:rPr>
          <w:sz w:val="26"/>
          <w:szCs w:val="26"/>
        </w:rPr>
        <w:t xml:space="preserve"> «</w:t>
      </w:r>
      <w:proofErr w:type="spellStart"/>
      <w:r w:rsidRPr="005A6FE8">
        <w:rPr>
          <w:sz w:val="26"/>
          <w:szCs w:val="26"/>
        </w:rPr>
        <w:t>Росатом</w:t>
      </w:r>
      <w:proofErr w:type="spellEnd"/>
      <w:r w:rsidRPr="005A6FE8">
        <w:rPr>
          <w:sz w:val="26"/>
          <w:szCs w:val="26"/>
        </w:rPr>
        <w:t xml:space="preserve">» (Положением о закупке) запрос предложений признается несостоявшимся. </w:t>
      </w:r>
    </w:p>
    <w:p w:rsidR="00831C6A" w:rsidRPr="005A6FE8" w:rsidRDefault="00831C6A" w:rsidP="00831C6A">
      <w:pPr>
        <w:numPr>
          <w:ilvl w:val="0"/>
          <w:numId w:val="1"/>
        </w:numPr>
        <w:spacing w:before="100" w:beforeAutospacing="1" w:after="240"/>
        <w:jc w:val="both"/>
        <w:rPr>
          <w:sz w:val="26"/>
          <w:szCs w:val="26"/>
        </w:rPr>
      </w:pPr>
      <w:proofErr w:type="gramStart"/>
      <w:r w:rsidRPr="005A6FE8">
        <w:rPr>
          <w:sz w:val="26"/>
          <w:szCs w:val="26"/>
        </w:rPr>
        <w:t xml:space="preserve">В соответствии с Единым отраслевым стандартом закупок </w:t>
      </w:r>
      <w:proofErr w:type="spellStart"/>
      <w:r w:rsidRPr="005A6FE8">
        <w:rPr>
          <w:sz w:val="26"/>
          <w:szCs w:val="26"/>
        </w:rPr>
        <w:t>Госкорпорации</w:t>
      </w:r>
      <w:proofErr w:type="spellEnd"/>
      <w:r w:rsidRPr="005A6FE8">
        <w:rPr>
          <w:sz w:val="26"/>
          <w:szCs w:val="26"/>
        </w:rPr>
        <w:t xml:space="preserve"> «</w:t>
      </w:r>
      <w:proofErr w:type="spellStart"/>
      <w:r w:rsidRPr="005A6FE8">
        <w:rPr>
          <w:sz w:val="26"/>
          <w:szCs w:val="26"/>
        </w:rPr>
        <w:t>Росатом</w:t>
      </w:r>
      <w:proofErr w:type="spellEnd"/>
      <w:r w:rsidRPr="005A6FE8">
        <w:rPr>
          <w:sz w:val="26"/>
          <w:szCs w:val="26"/>
        </w:rPr>
        <w:t xml:space="preserve">» (Положением о закупке) Единая комиссия рассмотрела единственную заявку на участие в запросе предложений на соответствие требованиям, предусмотренным документацией о запросе предложений, и приняла решение: единственная поданная заявка на участие в запросе предложений от Общество с ограниченной ответственностью "Полесье" соответствует требованиям, предусмотренным документацией о запросе предложений. </w:t>
      </w:r>
      <w:proofErr w:type="gramEnd"/>
    </w:p>
    <w:p w:rsidR="00831C6A" w:rsidRPr="005A6FE8" w:rsidRDefault="00831C6A" w:rsidP="00831C6A">
      <w:pPr>
        <w:numPr>
          <w:ilvl w:val="0"/>
          <w:numId w:val="1"/>
        </w:numPr>
        <w:spacing w:before="100" w:beforeAutospacing="1" w:after="240"/>
        <w:jc w:val="both"/>
        <w:rPr>
          <w:sz w:val="26"/>
          <w:szCs w:val="26"/>
        </w:rPr>
      </w:pPr>
      <w:proofErr w:type="gramStart"/>
      <w:r w:rsidRPr="005A6FE8">
        <w:rPr>
          <w:sz w:val="26"/>
          <w:szCs w:val="26"/>
        </w:rPr>
        <w:t xml:space="preserve">В соответствии с Единым отраслевым стандартом закупок </w:t>
      </w:r>
      <w:proofErr w:type="spellStart"/>
      <w:r w:rsidRPr="005A6FE8">
        <w:rPr>
          <w:sz w:val="26"/>
          <w:szCs w:val="26"/>
        </w:rPr>
        <w:t>Госкорпора</w:t>
      </w:r>
      <w:r w:rsidR="005A6FE8" w:rsidRPr="005A6FE8">
        <w:rPr>
          <w:sz w:val="26"/>
          <w:szCs w:val="26"/>
        </w:rPr>
        <w:t>ции</w:t>
      </w:r>
      <w:proofErr w:type="spellEnd"/>
      <w:r w:rsidR="005A6FE8" w:rsidRPr="005A6FE8">
        <w:rPr>
          <w:sz w:val="26"/>
          <w:szCs w:val="26"/>
        </w:rPr>
        <w:t xml:space="preserve"> «</w:t>
      </w:r>
      <w:proofErr w:type="spellStart"/>
      <w:r w:rsidR="005A6FE8" w:rsidRPr="005A6FE8">
        <w:rPr>
          <w:sz w:val="26"/>
          <w:szCs w:val="26"/>
        </w:rPr>
        <w:t>Росатом</w:t>
      </w:r>
      <w:proofErr w:type="spellEnd"/>
      <w:r w:rsidR="005A6FE8" w:rsidRPr="005A6FE8">
        <w:rPr>
          <w:sz w:val="26"/>
          <w:szCs w:val="26"/>
        </w:rPr>
        <w:t>» Заказчик вправе</w:t>
      </w:r>
      <w:r w:rsidRPr="005A6FE8">
        <w:rPr>
          <w:sz w:val="26"/>
          <w:szCs w:val="26"/>
        </w:rPr>
        <w:t> заключить договор с Общество с ограниченной ответственностью "Полесье" на условиях, предусмотренных документацией о запросе предложений, по цене договора, согласованной с подавшим заявку участником процедуры закупки в процессе проведения преддоговорных переговоров, и не превышающей цены, предложенн</w:t>
      </w:r>
      <w:r w:rsidR="005A6FE8" w:rsidRPr="005A6FE8">
        <w:rPr>
          <w:sz w:val="26"/>
          <w:szCs w:val="26"/>
        </w:rPr>
        <w:t>ой участником при подаче заявки</w:t>
      </w:r>
      <w:r w:rsidRPr="005A6FE8">
        <w:rPr>
          <w:sz w:val="26"/>
          <w:szCs w:val="26"/>
        </w:rPr>
        <w:t xml:space="preserve">. </w:t>
      </w:r>
      <w:proofErr w:type="gramEnd"/>
    </w:p>
    <w:p w:rsidR="00831C6A" w:rsidRPr="005A6FE8" w:rsidRDefault="00831C6A" w:rsidP="00831C6A">
      <w:pPr>
        <w:numPr>
          <w:ilvl w:val="0"/>
          <w:numId w:val="1"/>
        </w:numPr>
        <w:spacing w:before="100" w:beforeAutospacing="1" w:after="240"/>
        <w:rPr>
          <w:sz w:val="26"/>
          <w:szCs w:val="26"/>
        </w:rPr>
      </w:pPr>
      <w:r w:rsidRPr="005A6FE8">
        <w:rPr>
          <w:sz w:val="26"/>
          <w:szCs w:val="26"/>
        </w:rPr>
        <w:t xml:space="preserve">Настоящий протокол размещен на сайте http://www.a-k-d.ru. </w:t>
      </w:r>
    </w:p>
    <w:p w:rsidR="00831C6A" w:rsidRPr="005A6FE8" w:rsidRDefault="00831C6A" w:rsidP="00831C6A">
      <w:pPr>
        <w:numPr>
          <w:ilvl w:val="0"/>
          <w:numId w:val="1"/>
        </w:numPr>
        <w:spacing w:before="100" w:beforeAutospacing="1" w:after="100" w:afterAutospacing="1"/>
        <w:rPr>
          <w:sz w:val="26"/>
          <w:szCs w:val="26"/>
        </w:rPr>
      </w:pPr>
      <w:r w:rsidRPr="005A6FE8">
        <w:rPr>
          <w:sz w:val="26"/>
          <w:szCs w:val="26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113"/>
        <w:gridCol w:w="3198"/>
      </w:tblGrid>
      <w:tr w:rsidR="00831C6A" w:rsidRPr="005A6FE8" w:rsidTr="00C845F0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831C6A" w:rsidRPr="005A6FE8" w:rsidRDefault="00831C6A" w:rsidP="00C845F0">
            <w:pPr>
              <w:jc w:val="center"/>
              <w:rPr>
                <w:b/>
                <w:bCs/>
                <w:sz w:val="26"/>
                <w:szCs w:val="26"/>
              </w:rPr>
            </w:pPr>
            <w:r w:rsidRPr="005A6FE8">
              <w:rPr>
                <w:b/>
                <w:bCs/>
                <w:sz w:val="26"/>
                <w:szCs w:val="26"/>
              </w:rPr>
              <w:t>Председатель Единой комиссии:</w:t>
            </w:r>
          </w:p>
        </w:tc>
      </w:tr>
      <w:tr w:rsidR="00831C6A" w:rsidRPr="005A6FE8" w:rsidTr="00C845F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31C6A" w:rsidRPr="005A6FE8" w:rsidRDefault="00831C6A" w:rsidP="00C845F0">
            <w:pPr>
              <w:rPr>
                <w:sz w:val="26"/>
                <w:szCs w:val="26"/>
              </w:rPr>
            </w:pPr>
            <w:r w:rsidRPr="005A6FE8">
              <w:rPr>
                <w:sz w:val="26"/>
                <w:szCs w:val="26"/>
              </w:rP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31C6A" w:rsidRPr="005A6FE8" w:rsidRDefault="00831C6A" w:rsidP="00C845F0">
            <w:pPr>
              <w:rPr>
                <w:sz w:val="26"/>
                <w:szCs w:val="26"/>
              </w:rPr>
            </w:pPr>
            <w:r w:rsidRPr="005A6FE8">
              <w:rPr>
                <w:sz w:val="26"/>
                <w:szCs w:val="26"/>
              </w:rPr>
              <w:t>__________________</w:t>
            </w:r>
          </w:p>
        </w:tc>
      </w:tr>
      <w:tr w:rsidR="00831C6A" w:rsidRPr="005A6FE8" w:rsidTr="00C845F0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831C6A" w:rsidRPr="005A6FE8" w:rsidRDefault="00831C6A" w:rsidP="00C845F0">
            <w:pPr>
              <w:jc w:val="center"/>
              <w:rPr>
                <w:b/>
                <w:bCs/>
                <w:sz w:val="26"/>
                <w:szCs w:val="26"/>
              </w:rPr>
            </w:pPr>
            <w:r w:rsidRPr="005A6FE8">
              <w:rPr>
                <w:b/>
                <w:bCs/>
                <w:sz w:val="26"/>
                <w:szCs w:val="26"/>
              </w:rPr>
              <w:t>Секретарь Единой комиссии:</w:t>
            </w:r>
          </w:p>
        </w:tc>
      </w:tr>
      <w:tr w:rsidR="00831C6A" w:rsidRPr="005A6FE8" w:rsidTr="00C845F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31C6A" w:rsidRPr="005A6FE8" w:rsidRDefault="00831C6A" w:rsidP="00C845F0">
            <w:pPr>
              <w:rPr>
                <w:sz w:val="26"/>
                <w:szCs w:val="26"/>
              </w:rPr>
            </w:pPr>
            <w:r w:rsidRPr="005A6FE8">
              <w:rPr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31C6A" w:rsidRPr="005A6FE8" w:rsidRDefault="00831C6A" w:rsidP="00C845F0">
            <w:pPr>
              <w:rPr>
                <w:sz w:val="26"/>
                <w:szCs w:val="26"/>
              </w:rPr>
            </w:pPr>
            <w:r w:rsidRPr="005A6FE8">
              <w:rPr>
                <w:sz w:val="26"/>
                <w:szCs w:val="26"/>
              </w:rPr>
              <w:t>__________________</w:t>
            </w:r>
          </w:p>
        </w:tc>
      </w:tr>
      <w:tr w:rsidR="00831C6A" w:rsidRPr="005A6FE8" w:rsidTr="00C845F0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831C6A" w:rsidRPr="005A6FE8" w:rsidRDefault="00831C6A" w:rsidP="00C845F0">
            <w:pPr>
              <w:jc w:val="center"/>
              <w:rPr>
                <w:b/>
                <w:bCs/>
                <w:sz w:val="26"/>
                <w:szCs w:val="26"/>
              </w:rPr>
            </w:pPr>
            <w:r w:rsidRPr="005A6FE8">
              <w:rPr>
                <w:b/>
                <w:bCs/>
                <w:sz w:val="26"/>
                <w:szCs w:val="26"/>
              </w:rPr>
              <w:t>Члены Единой комиссии:</w:t>
            </w:r>
          </w:p>
        </w:tc>
      </w:tr>
      <w:tr w:rsidR="00831C6A" w:rsidRPr="005A6FE8" w:rsidTr="00C845F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31C6A" w:rsidRPr="005A6FE8" w:rsidRDefault="00831C6A" w:rsidP="00C845F0">
            <w:pPr>
              <w:rPr>
                <w:sz w:val="26"/>
                <w:szCs w:val="26"/>
              </w:rPr>
            </w:pPr>
            <w:proofErr w:type="spellStart"/>
            <w:r w:rsidRPr="005A6FE8">
              <w:rPr>
                <w:sz w:val="26"/>
                <w:szCs w:val="26"/>
              </w:rPr>
              <w:t>Гунин</w:t>
            </w:r>
            <w:proofErr w:type="spellEnd"/>
            <w:r w:rsidRPr="005A6FE8">
              <w:rPr>
                <w:sz w:val="26"/>
                <w:szCs w:val="26"/>
              </w:rPr>
              <w:t xml:space="preserve"> Станислав Валентинович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31C6A" w:rsidRPr="005A6FE8" w:rsidRDefault="00831C6A" w:rsidP="00C845F0">
            <w:pPr>
              <w:rPr>
                <w:sz w:val="26"/>
                <w:szCs w:val="26"/>
              </w:rPr>
            </w:pPr>
            <w:r w:rsidRPr="005A6FE8">
              <w:rPr>
                <w:sz w:val="26"/>
                <w:szCs w:val="26"/>
              </w:rPr>
              <w:t>__________________</w:t>
            </w:r>
          </w:p>
        </w:tc>
      </w:tr>
      <w:tr w:rsidR="00831C6A" w:rsidRPr="005A6FE8" w:rsidTr="00C845F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31C6A" w:rsidRPr="005A6FE8" w:rsidRDefault="00831C6A" w:rsidP="00C845F0">
            <w:pPr>
              <w:rPr>
                <w:sz w:val="26"/>
                <w:szCs w:val="26"/>
              </w:rPr>
            </w:pPr>
            <w:proofErr w:type="spellStart"/>
            <w:r w:rsidRPr="005A6FE8">
              <w:rPr>
                <w:sz w:val="26"/>
                <w:szCs w:val="26"/>
              </w:rPr>
              <w:t>Кряжев</w:t>
            </w:r>
            <w:proofErr w:type="spellEnd"/>
            <w:r w:rsidRPr="005A6FE8">
              <w:rPr>
                <w:sz w:val="26"/>
                <w:szCs w:val="26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31C6A" w:rsidRPr="005A6FE8" w:rsidRDefault="00831C6A" w:rsidP="00C845F0">
            <w:pPr>
              <w:rPr>
                <w:sz w:val="26"/>
                <w:szCs w:val="26"/>
              </w:rPr>
            </w:pPr>
            <w:r w:rsidRPr="005A6FE8">
              <w:rPr>
                <w:sz w:val="26"/>
                <w:szCs w:val="26"/>
              </w:rPr>
              <w:t>__________________</w:t>
            </w:r>
          </w:p>
        </w:tc>
      </w:tr>
      <w:tr w:rsidR="00831C6A" w:rsidRPr="005A6FE8" w:rsidTr="00C845F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31C6A" w:rsidRPr="005A6FE8" w:rsidRDefault="00831C6A" w:rsidP="00C845F0">
            <w:pPr>
              <w:rPr>
                <w:sz w:val="26"/>
                <w:szCs w:val="26"/>
              </w:rPr>
            </w:pPr>
            <w:proofErr w:type="spellStart"/>
            <w:r w:rsidRPr="005A6FE8">
              <w:rPr>
                <w:sz w:val="26"/>
                <w:szCs w:val="26"/>
              </w:rPr>
              <w:t>Барова</w:t>
            </w:r>
            <w:proofErr w:type="spellEnd"/>
            <w:r w:rsidRPr="005A6FE8">
              <w:rPr>
                <w:sz w:val="26"/>
                <w:szCs w:val="26"/>
              </w:rPr>
              <w:t xml:space="preserve"> Татьяна </w:t>
            </w:r>
            <w:proofErr w:type="spellStart"/>
            <w:r w:rsidRPr="005A6FE8">
              <w:rPr>
                <w:sz w:val="26"/>
                <w:szCs w:val="26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31C6A" w:rsidRPr="005A6FE8" w:rsidRDefault="00831C6A" w:rsidP="00C845F0">
            <w:pPr>
              <w:rPr>
                <w:sz w:val="26"/>
                <w:szCs w:val="26"/>
              </w:rPr>
            </w:pPr>
            <w:r w:rsidRPr="005A6FE8">
              <w:rPr>
                <w:sz w:val="26"/>
                <w:szCs w:val="26"/>
              </w:rPr>
              <w:t>__________________</w:t>
            </w:r>
          </w:p>
        </w:tc>
      </w:tr>
      <w:tr w:rsidR="00831C6A" w:rsidRPr="005A6FE8" w:rsidTr="00C845F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31C6A" w:rsidRPr="005A6FE8" w:rsidRDefault="00831C6A" w:rsidP="00C845F0">
            <w:pPr>
              <w:rPr>
                <w:sz w:val="26"/>
                <w:szCs w:val="26"/>
              </w:rPr>
            </w:pPr>
            <w:proofErr w:type="spellStart"/>
            <w:r w:rsidRPr="005A6FE8">
              <w:rPr>
                <w:sz w:val="26"/>
                <w:szCs w:val="26"/>
              </w:rPr>
              <w:t>Ржанникова</w:t>
            </w:r>
            <w:proofErr w:type="spellEnd"/>
            <w:r w:rsidRPr="005A6FE8">
              <w:rPr>
                <w:sz w:val="26"/>
                <w:szCs w:val="26"/>
              </w:rPr>
              <w:t xml:space="preserve"> Екатерина Валерьевна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31C6A" w:rsidRPr="005A6FE8" w:rsidRDefault="00831C6A" w:rsidP="00C845F0">
            <w:pPr>
              <w:rPr>
                <w:sz w:val="26"/>
                <w:szCs w:val="26"/>
              </w:rPr>
            </w:pPr>
            <w:r w:rsidRPr="005A6FE8">
              <w:rPr>
                <w:sz w:val="26"/>
                <w:szCs w:val="26"/>
              </w:rPr>
              <w:t>__________________</w:t>
            </w:r>
          </w:p>
        </w:tc>
      </w:tr>
      <w:tr w:rsidR="00831C6A" w:rsidRPr="005A6FE8" w:rsidTr="00C845F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31C6A" w:rsidRPr="005A6FE8" w:rsidRDefault="00831C6A" w:rsidP="00C845F0">
            <w:pPr>
              <w:rPr>
                <w:sz w:val="26"/>
                <w:szCs w:val="26"/>
              </w:rPr>
            </w:pPr>
            <w:proofErr w:type="spellStart"/>
            <w:r w:rsidRPr="005A6FE8">
              <w:rPr>
                <w:sz w:val="26"/>
                <w:szCs w:val="26"/>
              </w:rPr>
              <w:t>Кувардин</w:t>
            </w:r>
            <w:proofErr w:type="spellEnd"/>
            <w:r w:rsidRPr="005A6FE8">
              <w:rPr>
                <w:sz w:val="26"/>
                <w:szCs w:val="26"/>
              </w:rPr>
              <w:t xml:space="preserve"> Сергей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31C6A" w:rsidRPr="005A6FE8" w:rsidRDefault="00831C6A" w:rsidP="00C845F0">
            <w:pPr>
              <w:rPr>
                <w:sz w:val="26"/>
                <w:szCs w:val="26"/>
              </w:rPr>
            </w:pPr>
            <w:r w:rsidRPr="005A6FE8">
              <w:rPr>
                <w:sz w:val="26"/>
                <w:szCs w:val="26"/>
              </w:rPr>
              <w:t>__________________</w:t>
            </w:r>
          </w:p>
        </w:tc>
      </w:tr>
      <w:tr w:rsidR="00831C6A" w:rsidRPr="005A6FE8" w:rsidTr="00C845F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31C6A" w:rsidRPr="005A6FE8" w:rsidRDefault="00831C6A" w:rsidP="00C845F0">
            <w:pPr>
              <w:rPr>
                <w:sz w:val="26"/>
                <w:szCs w:val="26"/>
              </w:rPr>
            </w:pPr>
            <w:r w:rsidRPr="005A6FE8">
              <w:rPr>
                <w:sz w:val="26"/>
                <w:szCs w:val="26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31C6A" w:rsidRPr="005A6FE8" w:rsidRDefault="00831C6A" w:rsidP="00C845F0">
            <w:pPr>
              <w:rPr>
                <w:sz w:val="26"/>
                <w:szCs w:val="26"/>
              </w:rPr>
            </w:pPr>
            <w:r w:rsidRPr="005A6FE8">
              <w:rPr>
                <w:sz w:val="26"/>
                <w:szCs w:val="26"/>
              </w:rPr>
              <w:t>__________________</w:t>
            </w:r>
          </w:p>
        </w:tc>
      </w:tr>
      <w:tr w:rsidR="00831C6A" w:rsidRPr="005A6FE8" w:rsidTr="00C845F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31C6A" w:rsidRPr="005A6FE8" w:rsidRDefault="00831C6A" w:rsidP="00C845F0">
            <w:pPr>
              <w:rPr>
                <w:sz w:val="26"/>
                <w:szCs w:val="26"/>
              </w:rPr>
            </w:pPr>
            <w:proofErr w:type="spellStart"/>
            <w:r w:rsidRPr="005A6FE8">
              <w:rPr>
                <w:sz w:val="26"/>
                <w:szCs w:val="26"/>
              </w:rPr>
              <w:t>Тюкаев</w:t>
            </w:r>
            <w:proofErr w:type="spellEnd"/>
            <w:r w:rsidRPr="005A6FE8">
              <w:rPr>
                <w:sz w:val="26"/>
                <w:szCs w:val="26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31C6A" w:rsidRPr="005A6FE8" w:rsidRDefault="00831C6A" w:rsidP="00C845F0">
            <w:pPr>
              <w:rPr>
                <w:sz w:val="26"/>
                <w:szCs w:val="26"/>
              </w:rPr>
            </w:pPr>
            <w:r w:rsidRPr="005A6FE8">
              <w:rPr>
                <w:sz w:val="26"/>
                <w:szCs w:val="26"/>
              </w:rPr>
              <w:t>Опросный лист прилагается</w:t>
            </w:r>
          </w:p>
        </w:tc>
      </w:tr>
      <w:tr w:rsidR="00831C6A" w:rsidRPr="005A6FE8" w:rsidTr="00C845F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31C6A" w:rsidRPr="005A6FE8" w:rsidRDefault="00831C6A" w:rsidP="00C845F0">
            <w:pPr>
              <w:rPr>
                <w:sz w:val="26"/>
                <w:szCs w:val="26"/>
              </w:rPr>
            </w:pPr>
            <w:proofErr w:type="spellStart"/>
            <w:r w:rsidRPr="005A6FE8">
              <w:rPr>
                <w:sz w:val="26"/>
                <w:szCs w:val="26"/>
              </w:rPr>
              <w:t>Трофименко</w:t>
            </w:r>
            <w:proofErr w:type="spellEnd"/>
            <w:r w:rsidRPr="005A6FE8">
              <w:rPr>
                <w:sz w:val="26"/>
                <w:szCs w:val="26"/>
              </w:rPr>
              <w:t xml:space="preserve">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31C6A" w:rsidRPr="005A6FE8" w:rsidRDefault="00831C6A" w:rsidP="00C845F0">
            <w:pPr>
              <w:rPr>
                <w:sz w:val="26"/>
                <w:szCs w:val="26"/>
              </w:rPr>
            </w:pPr>
            <w:r w:rsidRPr="005A6FE8">
              <w:rPr>
                <w:sz w:val="26"/>
                <w:szCs w:val="26"/>
              </w:rPr>
              <w:t>Опросный лист прилагается</w:t>
            </w:r>
          </w:p>
        </w:tc>
      </w:tr>
    </w:tbl>
    <w:p w:rsidR="00CA62FE" w:rsidRPr="005A6FE8" w:rsidRDefault="00CA62FE">
      <w:pPr>
        <w:rPr>
          <w:sz w:val="26"/>
          <w:szCs w:val="26"/>
        </w:rPr>
      </w:pPr>
    </w:p>
    <w:sectPr w:rsidR="00CA62FE" w:rsidRPr="005A6FE8" w:rsidSect="005A6FE8">
      <w:pgSz w:w="11906" w:h="16838"/>
      <w:pgMar w:top="964" w:right="737" w:bottom="96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AF4F42"/>
    <w:multiLevelType w:val="multilevel"/>
    <w:tmpl w:val="500C59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31C6A"/>
    <w:rsid w:val="00204A04"/>
    <w:rsid w:val="005A6FE8"/>
    <w:rsid w:val="0060781E"/>
    <w:rsid w:val="00831C6A"/>
    <w:rsid w:val="00CA62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1C6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831C6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31C6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831C6A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578</Words>
  <Characters>3300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3871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2</cp:revision>
  <dcterms:created xsi:type="dcterms:W3CDTF">2012-07-11T06:13:00Z</dcterms:created>
  <dcterms:modified xsi:type="dcterms:W3CDTF">2012-07-11T06:25:00Z</dcterms:modified>
</cp:coreProperties>
</file>