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73E1" w:rsidRPr="003B5C5E" w:rsidRDefault="008D73E1" w:rsidP="008D73E1">
      <w:pPr>
        <w:pStyle w:val="1"/>
        <w:spacing w:before="0" w:beforeAutospacing="0" w:after="0" w:afterAutospacing="0"/>
        <w:jc w:val="center"/>
        <w:rPr>
          <w:sz w:val="27"/>
          <w:szCs w:val="27"/>
        </w:rPr>
      </w:pPr>
      <w:r w:rsidRPr="003B5C5E">
        <w:rPr>
          <w:sz w:val="27"/>
          <w:szCs w:val="27"/>
        </w:rPr>
        <w:t>Протокол №926 Б</w:t>
      </w:r>
      <w:proofErr w:type="gramStart"/>
      <w:r w:rsidRPr="003B5C5E">
        <w:rPr>
          <w:sz w:val="27"/>
          <w:szCs w:val="27"/>
        </w:rPr>
        <w:t>1</w:t>
      </w:r>
      <w:proofErr w:type="gramEnd"/>
      <w:r w:rsidRPr="003B5C5E">
        <w:rPr>
          <w:sz w:val="27"/>
          <w:szCs w:val="27"/>
        </w:rPr>
        <w:t>/П-12-2 (R004066)</w:t>
      </w:r>
    </w:p>
    <w:p w:rsidR="008D73E1" w:rsidRPr="003B5C5E" w:rsidRDefault="008D73E1" w:rsidP="008D73E1">
      <w:pPr>
        <w:pStyle w:val="1"/>
        <w:spacing w:before="0" w:beforeAutospacing="0" w:after="0" w:afterAutospacing="0"/>
        <w:jc w:val="center"/>
        <w:rPr>
          <w:sz w:val="27"/>
          <w:szCs w:val="27"/>
        </w:rPr>
      </w:pPr>
      <w:r w:rsidRPr="003B5C5E">
        <w:rPr>
          <w:sz w:val="27"/>
          <w:szCs w:val="27"/>
        </w:rPr>
        <w:t>рассмотрения заявок на участие в запросе предложений в электронной форме</w:t>
      </w:r>
      <w:r w:rsidRPr="003B5C5E">
        <w:rPr>
          <w:sz w:val="27"/>
          <w:szCs w:val="27"/>
        </w:rPr>
        <w:br/>
        <w:t>по лоту«926 Б</w:t>
      </w:r>
      <w:proofErr w:type="gramStart"/>
      <w:r w:rsidRPr="003B5C5E">
        <w:rPr>
          <w:sz w:val="27"/>
          <w:szCs w:val="27"/>
        </w:rPr>
        <w:t>1</w:t>
      </w:r>
      <w:proofErr w:type="gramEnd"/>
      <w:r w:rsidRPr="003B5C5E">
        <w:rPr>
          <w:sz w:val="27"/>
          <w:szCs w:val="27"/>
        </w:rPr>
        <w:t xml:space="preserve">/П-12 Поставка закладных УЛР АЗ для сооружения энергоблока №1 Балтийской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652"/>
        <w:gridCol w:w="6869"/>
      </w:tblGrid>
      <w:tr w:rsidR="008D73E1" w:rsidRPr="003B5C5E" w:rsidTr="00B01847">
        <w:trPr>
          <w:tblCellSpacing w:w="15" w:type="dxa"/>
        </w:trPr>
        <w:tc>
          <w:tcPr>
            <w:tcW w:w="0" w:type="auto"/>
            <w:vAlign w:val="center"/>
          </w:tcPr>
          <w:p w:rsidR="008D73E1" w:rsidRPr="003B5C5E" w:rsidRDefault="008D73E1" w:rsidP="00B01847">
            <w:pPr>
              <w:rPr>
                <w:sz w:val="27"/>
                <w:szCs w:val="27"/>
              </w:rPr>
            </w:pPr>
            <w:r w:rsidRPr="003B5C5E">
              <w:rPr>
                <w:sz w:val="27"/>
                <w:szCs w:val="27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8D73E1" w:rsidRPr="003B5C5E" w:rsidRDefault="008D73E1" w:rsidP="008D73E1">
            <w:pPr>
              <w:jc w:val="right"/>
              <w:rPr>
                <w:sz w:val="27"/>
                <w:szCs w:val="27"/>
              </w:rPr>
            </w:pPr>
            <w:r w:rsidRPr="003B5C5E">
              <w:rPr>
                <w:sz w:val="27"/>
                <w:szCs w:val="27"/>
              </w:rPr>
              <w:t>Дата: 31.07.2012 г.</w:t>
            </w:r>
          </w:p>
        </w:tc>
      </w:tr>
    </w:tbl>
    <w:p w:rsidR="008D73E1" w:rsidRPr="003B5C5E" w:rsidRDefault="008D73E1" w:rsidP="008D73E1">
      <w:pPr>
        <w:numPr>
          <w:ilvl w:val="0"/>
          <w:numId w:val="1"/>
        </w:numPr>
        <w:spacing w:before="100" w:beforeAutospacing="1" w:after="240"/>
        <w:rPr>
          <w:sz w:val="27"/>
          <w:szCs w:val="27"/>
        </w:rPr>
      </w:pPr>
      <w:r w:rsidRPr="003B5C5E">
        <w:rPr>
          <w:sz w:val="27"/>
          <w:szCs w:val="27"/>
        </w:rPr>
        <w:t>Оператор торгов: ООО "АКД"</w:t>
      </w:r>
      <w:r w:rsidRPr="003B5C5E">
        <w:rPr>
          <w:sz w:val="27"/>
          <w:szCs w:val="27"/>
        </w:rPr>
        <w:br/>
        <w:t>Место проведения запроса предложений: http://www.a-k-d.ru</w:t>
      </w:r>
      <w:r w:rsidRPr="003B5C5E">
        <w:rPr>
          <w:sz w:val="27"/>
          <w:szCs w:val="27"/>
        </w:rPr>
        <w:br/>
        <w:t>Уникальный номер запроса предложений на указанном сайте: R004066.</w:t>
      </w:r>
      <w:r w:rsidRPr="003B5C5E">
        <w:rPr>
          <w:sz w:val="27"/>
          <w:szCs w:val="27"/>
        </w:rPr>
        <w:br/>
        <w:t>Номер протокола: 926 Б</w:t>
      </w:r>
      <w:proofErr w:type="gramStart"/>
      <w:r w:rsidRPr="003B5C5E">
        <w:rPr>
          <w:sz w:val="27"/>
          <w:szCs w:val="27"/>
        </w:rPr>
        <w:t>1</w:t>
      </w:r>
      <w:proofErr w:type="gramEnd"/>
      <w:r w:rsidRPr="003B5C5E">
        <w:rPr>
          <w:sz w:val="27"/>
          <w:szCs w:val="27"/>
        </w:rPr>
        <w:t>/П-12-2 (R004066).</w:t>
      </w:r>
      <w:r w:rsidRPr="003B5C5E">
        <w:rPr>
          <w:sz w:val="27"/>
          <w:szCs w:val="27"/>
        </w:rPr>
        <w:br/>
        <w:t xml:space="preserve">Дата протокола: 31.07.2012 г. </w:t>
      </w:r>
    </w:p>
    <w:p w:rsidR="008D73E1" w:rsidRPr="003B5C5E" w:rsidRDefault="008D73E1" w:rsidP="008D73E1">
      <w:pPr>
        <w:numPr>
          <w:ilvl w:val="0"/>
          <w:numId w:val="1"/>
        </w:numPr>
        <w:spacing w:before="100" w:beforeAutospacing="1" w:after="240"/>
        <w:rPr>
          <w:sz w:val="27"/>
          <w:szCs w:val="27"/>
        </w:rPr>
      </w:pPr>
      <w:r w:rsidRPr="003B5C5E">
        <w:rPr>
          <w:sz w:val="27"/>
          <w:szCs w:val="27"/>
        </w:rPr>
        <w:t xml:space="preserve">Заказчик: ОАО «НИАЭП» (603006 г. Н. Новгород пл. Свободы д. 3). </w:t>
      </w:r>
    </w:p>
    <w:p w:rsidR="008D73E1" w:rsidRPr="003B5C5E" w:rsidRDefault="008D73E1" w:rsidP="008D73E1">
      <w:pPr>
        <w:numPr>
          <w:ilvl w:val="0"/>
          <w:numId w:val="1"/>
        </w:numPr>
        <w:spacing w:before="100" w:beforeAutospacing="1" w:after="240"/>
        <w:jc w:val="both"/>
        <w:rPr>
          <w:sz w:val="27"/>
          <w:szCs w:val="27"/>
        </w:rPr>
      </w:pPr>
      <w:r w:rsidRPr="003B5C5E">
        <w:rPr>
          <w:sz w:val="27"/>
          <w:szCs w:val="27"/>
        </w:rPr>
        <w:t>Наименование запроса предложений: 926 Б</w:t>
      </w:r>
      <w:proofErr w:type="gramStart"/>
      <w:r w:rsidRPr="003B5C5E">
        <w:rPr>
          <w:sz w:val="27"/>
          <w:szCs w:val="27"/>
        </w:rPr>
        <w:t>1</w:t>
      </w:r>
      <w:proofErr w:type="gramEnd"/>
      <w:r w:rsidRPr="003B5C5E">
        <w:rPr>
          <w:sz w:val="27"/>
          <w:szCs w:val="27"/>
        </w:rPr>
        <w:t xml:space="preserve">/П-12 Поставка закладных УЛР АЗ для сооружения энергоблока №1 Балтийской АЭС. </w:t>
      </w:r>
    </w:p>
    <w:p w:rsidR="008D73E1" w:rsidRPr="003B5C5E" w:rsidRDefault="008D73E1" w:rsidP="008D73E1">
      <w:pPr>
        <w:numPr>
          <w:ilvl w:val="0"/>
          <w:numId w:val="1"/>
        </w:numPr>
        <w:spacing w:before="100" w:beforeAutospacing="1" w:after="240"/>
        <w:jc w:val="both"/>
        <w:rPr>
          <w:sz w:val="27"/>
          <w:szCs w:val="27"/>
        </w:rPr>
      </w:pPr>
      <w:r w:rsidRPr="003B5C5E">
        <w:rPr>
          <w:sz w:val="27"/>
          <w:szCs w:val="27"/>
        </w:rPr>
        <w:t>Извещение о проведении запроса предложений было размещено на сайте http://www.a-k-d.ru в сети Интернет 10.07.2012 г.</w:t>
      </w:r>
    </w:p>
    <w:p w:rsidR="008D73E1" w:rsidRPr="003B5C5E" w:rsidRDefault="008D73E1" w:rsidP="008D73E1">
      <w:pPr>
        <w:numPr>
          <w:ilvl w:val="0"/>
          <w:numId w:val="1"/>
        </w:numPr>
        <w:jc w:val="both"/>
        <w:rPr>
          <w:sz w:val="27"/>
          <w:szCs w:val="27"/>
        </w:rPr>
      </w:pPr>
      <w:r w:rsidRPr="003B5C5E">
        <w:rPr>
          <w:sz w:val="27"/>
          <w:szCs w:val="27"/>
        </w:rPr>
        <w:t>Рассмотрение и оценку заявок на участие в запросе предложений осуществляет: 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№1, 2 Балтийской АЭС» (далее – Единая комиссия).</w:t>
      </w:r>
      <w:r w:rsidRPr="003B5C5E">
        <w:rPr>
          <w:sz w:val="27"/>
          <w:szCs w:val="27"/>
        </w:rPr>
        <w:br/>
        <w:t xml:space="preserve">На заседании Единой комиссии </w:t>
      </w:r>
      <w:r w:rsidRPr="003B5C5E">
        <w:rPr>
          <w:rStyle w:val="a3"/>
          <w:sz w:val="27"/>
          <w:szCs w:val="27"/>
        </w:rPr>
        <w:t>присутствовали</w:t>
      </w:r>
      <w:r w:rsidRPr="003B5C5E">
        <w:rPr>
          <w:sz w:val="27"/>
          <w:szCs w:val="27"/>
        </w:rPr>
        <w:t>:</w:t>
      </w:r>
    </w:p>
    <w:p w:rsidR="008D73E1" w:rsidRPr="003B5C5E" w:rsidRDefault="008D73E1" w:rsidP="008D73E1">
      <w:pPr>
        <w:ind w:left="1080"/>
        <w:rPr>
          <w:sz w:val="27"/>
          <w:szCs w:val="27"/>
        </w:rPr>
      </w:pPr>
      <w:proofErr w:type="spellStart"/>
      <w:r w:rsidRPr="003B5C5E">
        <w:rPr>
          <w:sz w:val="27"/>
          <w:szCs w:val="27"/>
        </w:rPr>
        <w:t>Барова</w:t>
      </w:r>
      <w:proofErr w:type="spellEnd"/>
      <w:r w:rsidRPr="003B5C5E">
        <w:rPr>
          <w:sz w:val="27"/>
          <w:szCs w:val="27"/>
        </w:rPr>
        <w:t xml:space="preserve"> Татьяна </w:t>
      </w:r>
      <w:proofErr w:type="spellStart"/>
      <w:r w:rsidRPr="003B5C5E">
        <w:rPr>
          <w:sz w:val="27"/>
          <w:szCs w:val="27"/>
        </w:rPr>
        <w:t>Манвеловна</w:t>
      </w:r>
      <w:proofErr w:type="spellEnd"/>
    </w:p>
    <w:p w:rsidR="008D73E1" w:rsidRPr="003B5C5E" w:rsidRDefault="008D73E1" w:rsidP="008D73E1">
      <w:pPr>
        <w:ind w:left="1080"/>
        <w:rPr>
          <w:sz w:val="27"/>
          <w:szCs w:val="27"/>
        </w:rPr>
      </w:pPr>
      <w:r w:rsidRPr="003B5C5E">
        <w:rPr>
          <w:sz w:val="27"/>
          <w:szCs w:val="27"/>
        </w:rPr>
        <w:t>Белоусова Ольга Александровна</w:t>
      </w:r>
    </w:p>
    <w:p w:rsidR="008D73E1" w:rsidRPr="003B5C5E" w:rsidRDefault="008D73E1" w:rsidP="008D73E1">
      <w:pPr>
        <w:ind w:left="1080"/>
        <w:rPr>
          <w:sz w:val="27"/>
          <w:szCs w:val="27"/>
        </w:rPr>
      </w:pPr>
      <w:r w:rsidRPr="003B5C5E">
        <w:rPr>
          <w:sz w:val="27"/>
          <w:szCs w:val="27"/>
        </w:rPr>
        <w:t>Казакова Елена Алексеевна</w:t>
      </w:r>
    </w:p>
    <w:p w:rsidR="008D73E1" w:rsidRPr="003B5C5E" w:rsidRDefault="008D73E1" w:rsidP="008D73E1">
      <w:pPr>
        <w:ind w:left="1080"/>
        <w:rPr>
          <w:sz w:val="27"/>
          <w:szCs w:val="27"/>
        </w:rPr>
      </w:pPr>
      <w:proofErr w:type="spellStart"/>
      <w:r w:rsidRPr="003B5C5E">
        <w:rPr>
          <w:sz w:val="27"/>
          <w:szCs w:val="27"/>
        </w:rPr>
        <w:t>Гунин</w:t>
      </w:r>
      <w:proofErr w:type="spellEnd"/>
      <w:r w:rsidRPr="003B5C5E">
        <w:rPr>
          <w:sz w:val="27"/>
          <w:szCs w:val="27"/>
        </w:rPr>
        <w:t xml:space="preserve"> Станислав Валентинович</w:t>
      </w:r>
    </w:p>
    <w:p w:rsidR="008D73E1" w:rsidRPr="003B5C5E" w:rsidRDefault="008D73E1" w:rsidP="008D73E1">
      <w:pPr>
        <w:ind w:left="1080"/>
        <w:rPr>
          <w:sz w:val="27"/>
          <w:szCs w:val="27"/>
        </w:rPr>
      </w:pPr>
      <w:r w:rsidRPr="003B5C5E">
        <w:rPr>
          <w:sz w:val="27"/>
          <w:szCs w:val="27"/>
        </w:rPr>
        <w:t>Старцев Олег Николаевич</w:t>
      </w:r>
    </w:p>
    <w:p w:rsidR="008D73E1" w:rsidRPr="003B5C5E" w:rsidRDefault="008D73E1" w:rsidP="008D73E1">
      <w:pPr>
        <w:ind w:left="1080"/>
        <w:rPr>
          <w:sz w:val="27"/>
          <w:szCs w:val="27"/>
        </w:rPr>
      </w:pPr>
      <w:proofErr w:type="spellStart"/>
      <w:r w:rsidRPr="003B5C5E">
        <w:rPr>
          <w:sz w:val="27"/>
          <w:szCs w:val="27"/>
        </w:rPr>
        <w:t>Кряжев</w:t>
      </w:r>
      <w:proofErr w:type="spellEnd"/>
      <w:r w:rsidRPr="003B5C5E">
        <w:rPr>
          <w:sz w:val="27"/>
          <w:szCs w:val="27"/>
        </w:rPr>
        <w:t xml:space="preserve"> Михаил Васильевич</w:t>
      </w:r>
    </w:p>
    <w:p w:rsidR="008D73E1" w:rsidRPr="003B5C5E" w:rsidRDefault="008D73E1" w:rsidP="008D73E1">
      <w:pPr>
        <w:ind w:left="1080"/>
        <w:rPr>
          <w:sz w:val="27"/>
          <w:szCs w:val="27"/>
        </w:rPr>
      </w:pPr>
      <w:proofErr w:type="spellStart"/>
      <w:r w:rsidRPr="003B5C5E">
        <w:rPr>
          <w:sz w:val="27"/>
          <w:szCs w:val="27"/>
        </w:rPr>
        <w:t>Кувардин</w:t>
      </w:r>
      <w:proofErr w:type="spellEnd"/>
      <w:r w:rsidRPr="003B5C5E">
        <w:rPr>
          <w:sz w:val="27"/>
          <w:szCs w:val="27"/>
        </w:rPr>
        <w:t xml:space="preserve"> Сергей Алексеевич</w:t>
      </w:r>
    </w:p>
    <w:p w:rsidR="008D73E1" w:rsidRPr="003B5C5E" w:rsidRDefault="008D73E1" w:rsidP="008D73E1">
      <w:pPr>
        <w:ind w:left="1080"/>
        <w:rPr>
          <w:sz w:val="27"/>
          <w:szCs w:val="27"/>
        </w:rPr>
      </w:pPr>
      <w:r w:rsidRPr="003B5C5E">
        <w:rPr>
          <w:sz w:val="27"/>
          <w:szCs w:val="27"/>
        </w:rPr>
        <w:t>Кулаковский Сергей Васильевич</w:t>
      </w:r>
    </w:p>
    <w:p w:rsidR="008D73E1" w:rsidRPr="003B5C5E" w:rsidRDefault="008D73E1" w:rsidP="008D73E1">
      <w:pPr>
        <w:ind w:left="1080"/>
        <w:rPr>
          <w:sz w:val="27"/>
          <w:szCs w:val="27"/>
        </w:rPr>
      </w:pPr>
      <w:proofErr w:type="spellStart"/>
      <w:r w:rsidRPr="003B5C5E">
        <w:rPr>
          <w:sz w:val="27"/>
          <w:szCs w:val="27"/>
        </w:rPr>
        <w:t>Тюкаев</w:t>
      </w:r>
      <w:proofErr w:type="spellEnd"/>
      <w:r w:rsidRPr="003B5C5E">
        <w:rPr>
          <w:sz w:val="27"/>
          <w:szCs w:val="27"/>
        </w:rPr>
        <w:t xml:space="preserve"> Дмитрий Алексеевич</w:t>
      </w:r>
    </w:p>
    <w:p w:rsidR="008D73E1" w:rsidRPr="003B5C5E" w:rsidRDefault="008D73E1" w:rsidP="008D73E1">
      <w:pPr>
        <w:ind w:left="1080"/>
        <w:rPr>
          <w:sz w:val="27"/>
          <w:szCs w:val="27"/>
        </w:rPr>
      </w:pPr>
      <w:r w:rsidRPr="003B5C5E">
        <w:rPr>
          <w:sz w:val="27"/>
          <w:szCs w:val="27"/>
        </w:rPr>
        <w:t>Иванов Дмитрий Павлович</w:t>
      </w:r>
    </w:p>
    <w:p w:rsidR="008D73E1" w:rsidRPr="003B5C5E" w:rsidRDefault="008D73E1" w:rsidP="008D73E1">
      <w:pPr>
        <w:ind w:left="720"/>
        <w:jc w:val="both"/>
        <w:rPr>
          <w:sz w:val="27"/>
          <w:szCs w:val="27"/>
        </w:rPr>
      </w:pPr>
      <w:r w:rsidRPr="003B5C5E">
        <w:rPr>
          <w:sz w:val="27"/>
          <w:szCs w:val="27"/>
        </w:rPr>
        <w:t>Из 18 членов Единой комиссии на заседании присутствовали 9. Кворум имеется.</w:t>
      </w:r>
    </w:p>
    <w:p w:rsidR="008D73E1" w:rsidRPr="003B5C5E" w:rsidRDefault="008D73E1" w:rsidP="003B5C5E">
      <w:pPr>
        <w:numPr>
          <w:ilvl w:val="0"/>
          <w:numId w:val="1"/>
        </w:numPr>
        <w:jc w:val="both"/>
        <w:rPr>
          <w:sz w:val="27"/>
          <w:szCs w:val="27"/>
        </w:rPr>
      </w:pPr>
      <w:r w:rsidRPr="003B5C5E">
        <w:rPr>
          <w:sz w:val="27"/>
          <w:szCs w:val="27"/>
        </w:rPr>
        <w:t>До окончания указанного в извещении срока подачи заявок на участие в запросе предложений 24.07.2012 г., 09:00 поступила 1 (одна)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344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66"/>
        <w:gridCol w:w="2659"/>
        <w:gridCol w:w="2396"/>
        <w:gridCol w:w="2346"/>
        <w:gridCol w:w="2240"/>
      </w:tblGrid>
      <w:tr w:rsidR="008D73E1" w:rsidRPr="003B5C5E" w:rsidTr="008D73E1">
        <w:trPr>
          <w:tblCellSpacing w:w="15" w:type="dxa"/>
        </w:trPr>
        <w:tc>
          <w:tcPr>
            <w:tcW w:w="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D73E1" w:rsidRPr="003B5C5E" w:rsidRDefault="008D73E1" w:rsidP="003B5C5E">
            <w:pPr>
              <w:jc w:val="center"/>
              <w:rPr>
                <w:b/>
                <w:bCs/>
                <w:sz w:val="27"/>
                <w:szCs w:val="27"/>
              </w:rPr>
            </w:pPr>
            <w:r w:rsidRPr="003B5C5E">
              <w:rPr>
                <w:b/>
                <w:bCs/>
                <w:sz w:val="27"/>
                <w:szCs w:val="27"/>
              </w:rPr>
              <w:t xml:space="preserve">№ </w:t>
            </w:r>
            <w:proofErr w:type="spellStart"/>
            <w:proofErr w:type="gramStart"/>
            <w:r w:rsidRPr="003B5C5E">
              <w:rPr>
                <w:b/>
                <w:bCs/>
                <w:sz w:val="27"/>
                <w:szCs w:val="27"/>
              </w:rPr>
              <w:t>п</w:t>
            </w:r>
            <w:proofErr w:type="spellEnd"/>
            <w:proofErr w:type="gramEnd"/>
            <w:r w:rsidRPr="003B5C5E">
              <w:rPr>
                <w:b/>
                <w:bCs/>
                <w:sz w:val="27"/>
                <w:szCs w:val="27"/>
              </w:rPr>
              <w:t>/</w:t>
            </w:r>
            <w:proofErr w:type="spellStart"/>
            <w:r w:rsidRPr="003B5C5E">
              <w:rPr>
                <w:b/>
                <w:bCs/>
                <w:sz w:val="27"/>
                <w:szCs w:val="27"/>
              </w:rPr>
              <w:t>п</w:t>
            </w:r>
            <w:proofErr w:type="spellEnd"/>
          </w:p>
        </w:tc>
        <w:tc>
          <w:tcPr>
            <w:tcW w:w="262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D73E1" w:rsidRPr="003B5C5E" w:rsidRDefault="008D73E1" w:rsidP="003B5C5E">
            <w:pPr>
              <w:jc w:val="center"/>
              <w:rPr>
                <w:b/>
                <w:bCs/>
                <w:sz w:val="27"/>
                <w:szCs w:val="27"/>
              </w:rPr>
            </w:pPr>
            <w:r w:rsidRPr="003B5C5E">
              <w:rPr>
                <w:b/>
                <w:bCs/>
                <w:sz w:val="27"/>
                <w:szCs w:val="27"/>
              </w:rPr>
              <w:t>Наименование (для юридического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D73E1" w:rsidRPr="003B5C5E" w:rsidRDefault="008D73E1" w:rsidP="003B5C5E">
            <w:pPr>
              <w:jc w:val="center"/>
              <w:rPr>
                <w:b/>
                <w:bCs/>
                <w:sz w:val="27"/>
                <w:szCs w:val="27"/>
              </w:rPr>
            </w:pPr>
            <w:r w:rsidRPr="003B5C5E">
              <w:rPr>
                <w:b/>
                <w:bCs/>
                <w:sz w:val="27"/>
                <w:szCs w:val="27"/>
              </w:rPr>
              <w:t xml:space="preserve">Место нахождения (фактический адрес для юридического лица) 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D73E1" w:rsidRPr="003B5C5E" w:rsidRDefault="008D73E1" w:rsidP="003B5C5E">
            <w:pPr>
              <w:jc w:val="center"/>
              <w:rPr>
                <w:b/>
                <w:bCs/>
                <w:sz w:val="27"/>
                <w:szCs w:val="27"/>
              </w:rPr>
            </w:pPr>
            <w:r w:rsidRPr="003B5C5E">
              <w:rPr>
                <w:b/>
                <w:bCs/>
                <w:sz w:val="27"/>
                <w:szCs w:val="27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D73E1" w:rsidRPr="003B5C5E" w:rsidRDefault="008D73E1" w:rsidP="003B5C5E">
            <w:pPr>
              <w:jc w:val="center"/>
              <w:rPr>
                <w:b/>
                <w:bCs/>
                <w:sz w:val="27"/>
                <w:szCs w:val="27"/>
              </w:rPr>
            </w:pPr>
            <w:r w:rsidRPr="003B5C5E">
              <w:rPr>
                <w:b/>
                <w:bCs/>
                <w:sz w:val="27"/>
                <w:szCs w:val="27"/>
              </w:rPr>
              <w:t>Предлагаемая цена, руб. с НДС</w:t>
            </w:r>
          </w:p>
        </w:tc>
      </w:tr>
      <w:tr w:rsidR="008D73E1" w:rsidRPr="003B5C5E" w:rsidTr="008D73E1">
        <w:trPr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D73E1" w:rsidRPr="003B5C5E" w:rsidRDefault="008D73E1" w:rsidP="00B01847">
            <w:pPr>
              <w:rPr>
                <w:sz w:val="27"/>
                <w:szCs w:val="27"/>
              </w:rPr>
            </w:pPr>
            <w:r w:rsidRPr="003B5C5E">
              <w:rPr>
                <w:sz w:val="27"/>
                <w:szCs w:val="27"/>
              </w:rPr>
              <w:t>1</w:t>
            </w:r>
          </w:p>
        </w:tc>
        <w:tc>
          <w:tcPr>
            <w:tcW w:w="262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D73E1" w:rsidRPr="003B5C5E" w:rsidRDefault="008D73E1" w:rsidP="00B01847">
            <w:pPr>
              <w:rPr>
                <w:sz w:val="27"/>
                <w:szCs w:val="27"/>
              </w:rPr>
            </w:pPr>
            <w:r w:rsidRPr="003B5C5E">
              <w:rPr>
                <w:sz w:val="27"/>
                <w:szCs w:val="27"/>
              </w:rPr>
              <w:t>ООО «Спецпроект»</w:t>
            </w:r>
            <w:r w:rsidRPr="003B5C5E">
              <w:rPr>
                <w:sz w:val="27"/>
                <w:szCs w:val="27"/>
              </w:rPr>
              <w:br/>
              <w:t>ИНН 7811144221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D73E1" w:rsidRPr="003B5C5E" w:rsidRDefault="008D73E1" w:rsidP="008D73E1">
            <w:pPr>
              <w:rPr>
                <w:sz w:val="27"/>
                <w:szCs w:val="27"/>
              </w:rPr>
            </w:pPr>
            <w:r w:rsidRPr="003B5C5E">
              <w:rPr>
                <w:sz w:val="27"/>
                <w:szCs w:val="27"/>
              </w:rPr>
              <w:t>197183, г</w:t>
            </w:r>
            <w:proofErr w:type="gramStart"/>
            <w:r w:rsidRPr="003B5C5E">
              <w:rPr>
                <w:sz w:val="27"/>
                <w:szCs w:val="27"/>
              </w:rPr>
              <w:t>.С</w:t>
            </w:r>
            <w:proofErr w:type="gramEnd"/>
            <w:r w:rsidRPr="003B5C5E">
              <w:rPr>
                <w:sz w:val="27"/>
                <w:szCs w:val="27"/>
              </w:rPr>
              <w:t xml:space="preserve">анкт-Петербург, </w:t>
            </w:r>
            <w:proofErr w:type="spellStart"/>
            <w:r w:rsidRPr="003B5C5E">
              <w:rPr>
                <w:sz w:val="27"/>
                <w:szCs w:val="27"/>
              </w:rPr>
              <w:t>Сабировская</w:t>
            </w:r>
            <w:proofErr w:type="spellEnd"/>
            <w:r w:rsidRPr="003B5C5E">
              <w:rPr>
                <w:sz w:val="27"/>
                <w:szCs w:val="27"/>
              </w:rPr>
              <w:t xml:space="preserve"> ул., д. 45, лит. Б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D73E1" w:rsidRPr="003B5C5E" w:rsidRDefault="008D73E1" w:rsidP="00B01847">
            <w:pPr>
              <w:rPr>
                <w:sz w:val="27"/>
                <w:szCs w:val="27"/>
              </w:rPr>
            </w:pPr>
            <w:r w:rsidRPr="003B5C5E">
              <w:rPr>
                <w:sz w:val="27"/>
                <w:szCs w:val="27"/>
              </w:rPr>
              <w:t>23 июля 2012 г. 21:35:44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D73E1" w:rsidRPr="003B5C5E" w:rsidRDefault="008D73E1" w:rsidP="008D73E1">
            <w:pPr>
              <w:rPr>
                <w:sz w:val="27"/>
                <w:szCs w:val="27"/>
              </w:rPr>
            </w:pPr>
            <w:r w:rsidRPr="003B5C5E">
              <w:rPr>
                <w:sz w:val="27"/>
                <w:szCs w:val="27"/>
              </w:rPr>
              <w:t xml:space="preserve">7 900 000,00 </w:t>
            </w:r>
          </w:p>
          <w:p w:rsidR="008D73E1" w:rsidRPr="003B5C5E" w:rsidRDefault="008D73E1" w:rsidP="008D73E1">
            <w:pPr>
              <w:rPr>
                <w:sz w:val="27"/>
                <w:szCs w:val="27"/>
              </w:rPr>
            </w:pPr>
            <w:r w:rsidRPr="003B5C5E">
              <w:rPr>
                <w:sz w:val="27"/>
                <w:szCs w:val="27"/>
              </w:rPr>
              <w:t>(семь миллионов девятьсот тысяч) рублей 00 копеек</w:t>
            </w:r>
          </w:p>
        </w:tc>
      </w:tr>
    </w:tbl>
    <w:p w:rsidR="008D73E1" w:rsidRPr="003B5C5E" w:rsidRDefault="008D73E1" w:rsidP="008D73E1">
      <w:pPr>
        <w:numPr>
          <w:ilvl w:val="0"/>
          <w:numId w:val="1"/>
        </w:numPr>
        <w:spacing w:before="100" w:beforeAutospacing="1" w:after="240"/>
        <w:jc w:val="both"/>
        <w:rPr>
          <w:sz w:val="27"/>
          <w:szCs w:val="27"/>
        </w:rPr>
      </w:pPr>
      <w:r w:rsidRPr="003B5C5E">
        <w:rPr>
          <w:sz w:val="27"/>
          <w:szCs w:val="27"/>
        </w:rPr>
        <w:lastRenderedPageBreak/>
        <w:t xml:space="preserve">В соответствии с Единым отраслевым стандартом закупок </w:t>
      </w:r>
      <w:proofErr w:type="spellStart"/>
      <w:r w:rsidRPr="003B5C5E">
        <w:rPr>
          <w:sz w:val="27"/>
          <w:szCs w:val="27"/>
        </w:rPr>
        <w:t>Госкорпорации</w:t>
      </w:r>
      <w:proofErr w:type="spellEnd"/>
      <w:r w:rsidRPr="003B5C5E">
        <w:rPr>
          <w:sz w:val="27"/>
          <w:szCs w:val="27"/>
        </w:rPr>
        <w:t xml:space="preserve"> «</w:t>
      </w:r>
      <w:proofErr w:type="spellStart"/>
      <w:r w:rsidRPr="003B5C5E">
        <w:rPr>
          <w:sz w:val="27"/>
          <w:szCs w:val="27"/>
        </w:rPr>
        <w:t>Росатом</w:t>
      </w:r>
      <w:proofErr w:type="spellEnd"/>
      <w:r w:rsidRPr="003B5C5E">
        <w:rPr>
          <w:sz w:val="27"/>
          <w:szCs w:val="27"/>
        </w:rPr>
        <w:t xml:space="preserve">» (Положением о закупке) запрос предложений признается несостоявшимся. </w:t>
      </w:r>
    </w:p>
    <w:p w:rsidR="008D73E1" w:rsidRPr="003B5C5E" w:rsidRDefault="008D73E1" w:rsidP="008D73E1">
      <w:pPr>
        <w:numPr>
          <w:ilvl w:val="0"/>
          <w:numId w:val="1"/>
        </w:numPr>
        <w:spacing w:before="100" w:beforeAutospacing="1" w:after="240"/>
        <w:jc w:val="both"/>
        <w:rPr>
          <w:sz w:val="27"/>
          <w:szCs w:val="27"/>
        </w:rPr>
      </w:pPr>
      <w:proofErr w:type="gramStart"/>
      <w:r w:rsidRPr="003B5C5E">
        <w:rPr>
          <w:sz w:val="27"/>
          <w:szCs w:val="27"/>
        </w:rPr>
        <w:t xml:space="preserve">В соответствии с Единым отраслевым стандартом закупок </w:t>
      </w:r>
      <w:proofErr w:type="spellStart"/>
      <w:r w:rsidRPr="003B5C5E">
        <w:rPr>
          <w:sz w:val="27"/>
          <w:szCs w:val="27"/>
        </w:rPr>
        <w:t>Госкорпорации</w:t>
      </w:r>
      <w:proofErr w:type="spellEnd"/>
      <w:r w:rsidRPr="003B5C5E">
        <w:rPr>
          <w:sz w:val="27"/>
          <w:szCs w:val="27"/>
        </w:rPr>
        <w:t xml:space="preserve"> «</w:t>
      </w:r>
      <w:proofErr w:type="spellStart"/>
      <w:r w:rsidRPr="003B5C5E">
        <w:rPr>
          <w:sz w:val="27"/>
          <w:szCs w:val="27"/>
        </w:rPr>
        <w:t>Росатом</w:t>
      </w:r>
      <w:proofErr w:type="spellEnd"/>
      <w:r w:rsidRPr="003B5C5E">
        <w:rPr>
          <w:sz w:val="27"/>
          <w:szCs w:val="27"/>
        </w:rPr>
        <w:t xml:space="preserve">» (Положением о закупке) Единая комиссия рассмотрела единственную заявку на участие в запросе предложений на соответствие требованиям, предусмотренным документацией о запросе предложений, и приняла решение: единственная поданная заявка на участие в запросе предложений от Общество с ограниченной ответственностью «Спецпроект» соответствует требованиям, предусмотренным документацией о запросе предложений. </w:t>
      </w:r>
      <w:proofErr w:type="gramEnd"/>
    </w:p>
    <w:p w:rsidR="008D73E1" w:rsidRPr="003B5C5E" w:rsidRDefault="008D73E1" w:rsidP="008D73E1">
      <w:pPr>
        <w:numPr>
          <w:ilvl w:val="0"/>
          <w:numId w:val="1"/>
        </w:numPr>
        <w:spacing w:before="100" w:beforeAutospacing="1" w:after="240"/>
        <w:jc w:val="both"/>
        <w:rPr>
          <w:sz w:val="27"/>
          <w:szCs w:val="27"/>
        </w:rPr>
      </w:pPr>
      <w:r w:rsidRPr="003B5C5E">
        <w:rPr>
          <w:sz w:val="27"/>
          <w:szCs w:val="27"/>
        </w:rPr>
        <w:t xml:space="preserve">В соответствии с Единым отраслевым стандартом закупок </w:t>
      </w:r>
      <w:proofErr w:type="spellStart"/>
      <w:r w:rsidRPr="003B5C5E">
        <w:rPr>
          <w:sz w:val="27"/>
          <w:szCs w:val="27"/>
        </w:rPr>
        <w:t>Госкорпорации</w:t>
      </w:r>
      <w:proofErr w:type="spellEnd"/>
      <w:r w:rsidRPr="003B5C5E">
        <w:rPr>
          <w:sz w:val="27"/>
          <w:szCs w:val="27"/>
        </w:rPr>
        <w:t xml:space="preserve"> «</w:t>
      </w:r>
      <w:proofErr w:type="spellStart"/>
      <w:r w:rsidRPr="003B5C5E">
        <w:rPr>
          <w:sz w:val="27"/>
          <w:szCs w:val="27"/>
        </w:rPr>
        <w:t>Росатом</w:t>
      </w:r>
      <w:proofErr w:type="spellEnd"/>
      <w:r w:rsidRPr="003B5C5E">
        <w:rPr>
          <w:sz w:val="27"/>
          <w:szCs w:val="27"/>
        </w:rPr>
        <w:t xml:space="preserve">» (Положением о закупке) Заказчик вправе заключить договор с Общество с ограниченной ответственностью «Спецпроект» на условиях, предусмотренных документацией о запросе предложений, по цене, предложенной участником при подаче заявки. </w:t>
      </w:r>
    </w:p>
    <w:p w:rsidR="008D73E1" w:rsidRPr="003B5C5E" w:rsidRDefault="008D73E1" w:rsidP="008D73E1">
      <w:pPr>
        <w:numPr>
          <w:ilvl w:val="0"/>
          <w:numId w:val="1"/>
        </w:numPr>
        <w:spacing w:before="100" w:beforeAutospacing="1" w:after="240"/>
        <w:jc w:val="both"/>
        <w:rPr>
          <w:sz w:val="27"/>
          <w:szCs w:val="27"/>
        </w:rPr>
      </w:pPr>
      <w:r w:rsidRPr="003B5C5E">
        <w:rPr>
          <w:sz w:val="27"/>
          <w:szCs w:val="27"/>
        </w:rPr>
        <w:t xml:space="preserve">Протокол рассмотрения заявок на участие в запросе предложений составляется в двух экземплярах, один из которых остается у Заказчика. Заказчик вправе передать единственному участнику процедуры закупки один экземпляр протокола и проект договора. </w:t>
      </w:r>
    </w:p>
    <w:p w:rsidR="008D73E1" w:rsidRPr="003B5C5E" w:rsidRDefault="008D73E1" w:rsidP="008D73E1">
      <w:pPr>
        <w:numPr>
          <w:ilvl w:val="0"/>
          <w:numId w:val="1"/>
        </w:numPr>
        <w:spacing w:before="100" w:beforeAutospacing="1" w:after="240"/>
        <w:rPr>
          <w:sz w:val="27"/>
          <w:szCs w:val="27"/>
        </w:rPr>
      </w:pPr>
      <w:r w:rsidRPr="003B5C5E">
        <w:rPr>
          <w:sz w:val="27"/>
          <w:szCs w:val="27"/>
        </w:rPr>
        <w:t xml:space="preserve">Настоящий протокол размещен на сайте http://www.a-k-d.ru. </w:t>
      </w:r>
    </w:p>
    <w:p w:rsidR="008D73E1" w:rsidRPr="003B5C5E" w:rsidRDefault="008D73E1" w:rsidP="008D73E1">
      <w:pPr>
        <w:numPr>
          <w:ilvl w:val="0"/>
          <w:numId w:val="1"/>
        </w:numPr>
        <w:spacing w:before="100" w:beforeAutospacing="1" w:after="100" w:afterAutospacing="1"/>
        <w:rPr>
          <w:sz w:val="27"/>
          <w:szCs w:val="27"/>
        </w:rPr>
      </w:pPr>
      <w:r w:rsidRPr="003B5C5E">
        <w:rPr>
          <w:sz w:val="27"/>
          <w:szCs w:val="27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874"/>
        <w:gridCol w:w="3318"/>
      </w:tblGrid>
      <w:tr w:rsidR="008D73E1" w:rsidRPr="003B5C5E" w:rsidTr="00B01847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8D73E1" w:rsidRPr="003B5C5E" w:rsidRDefault="008D73E1" w:rsidP="00B01847">
            <w:pPr>
              <w:jc w:val="center"/>
              <w:rPr>
                <w:b/>
                <w:bCs/>
                <w:sz w:val="27"/>
                <w:szCs w:val="27"/>
              </w:rPr>
            </w:pPr>
            <w:r w:rsidRPr="003B5C5E">
              <w:rPr>
                <w:b/>
                <w:bCs/>
                <w:sz w:val="27"/>
                <w:szCs w:val="27"/>
              </w:rPr>
              <w:t>Председатель Единой комиссии:</w:t>
            </w:r>
          </w:p>
        </w:tc>
      </w:tr>
      <w:tr w:rsidR="008D73E1" w:rsidRPr="003B5C5E" w:rsidTr="00B0184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D73E1" w:rsidRPr="003B5C5E" w:rsidRDefault="008D73E1" w:rsidP="00B01847">
            <w:pPr>
              <w:rPr>
                <w:sz w:val="27"/>
                <w:szCs w:val="27"/>
              </w:rPr>
            </w:pPr>
            <w:proofErr w:type="spellStart"/>
            <w:r w:rsidRPr="003B5C5E">
              <w:rPr>
                <w:sz w:val="27"/>
                <w:szCs w:val="27"/>
              </w:rPr>
              <w:t>Барова</w:t>
            </w:r>
            <w:proofErr w:type="spellEnd"/>
            <w:r w:rsidRPr="003B5C5E">
              <w:rPr>
                <w:sz w:val="27"/>
                <w:szCs w:val="27"/>
              </w:rPr>
              <w:t xml:space="preserve"> Татьяна </w:t>
            </w:r>
            <w:proofErr w:type="spellStart"/>
            <w:r w:rsidRPr="003B5C5E">
              <w:rPr>
                <w:sz w:val="27"/>
                <w:szCs w:val="27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D73E1" w:rsidRPr="003B5C5E" w:rsidRDefault="008D73E1" w:rsidP="00B01847">
            <w:pPr>
              <w:rPr>
                <w:sz w:val="27"/>
                <w:szCs w:val="27"/>
              </w:rPr>
            </w:pPr>
            <w:r w:rsidRPr="003B5C5E">
              <w:rPr>
                <w:sz w:val="27"/>
                <w:szCs w:val="27"/>
              </w:rPr>
              <w:t>__________________</w:t>
            </w:r>
          </w:p>
        </w:tc>
      </w:tr>
      <w:tr w:rsidR="008D73E1" w:rsidRPr="003B5C5E" w:rsidTr="00B01847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8D73E1" w:rsidRPr="003B5C5E" w:rsidRDefault="008D73E1" w:rsidP="00B01847">
            <w:pPr>
              <w:jc w:val="center"/>
              <w:rPr>
                <w:b/>
                <w:bCs/>
                <w:sz w:val="27"/>
                <w:szCs w:val="27"/>
              </w:rPr>
            </w:pPr>
            <w:r w:rsidRPr="003B5C5E">
              <w:rPr>
                <w:b/>
                <w:bCs/>
                <w:sz w:val="27"/>
                <w:szCs w:val="27"/>
              </w:rPr>
              <w:t>Секретарь Единой комиссии:</w:t>
            </w:r>
          </w:p>
        </w:tc>
      </w:tr>
      <w:tr w:rsidR="008D73E1" w:rsidRPr="003B5C5E" w:rsidTr="00B0184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D73E1" w:rsidRPr="003B5C5E" w:rsidRDefault="008D73E1" w:rsidP="00B01847">
            <w:pPr>
              <w:rPr>
                <w:sz w:val="27"/>
                <w:szCs w:val="27"/>
              </w:rPr>
            </w:pPr>
            <w:r w:rsidRPr="003B5C5E">
              <w:rPr>
                <w:sz w:val="27"/>
                <w:szCs w:val="27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D73E1" w:rsidRPr="003B5C5E" w:rsidRDefault="008D73E1" w:rsidP="00B01847">
            <w:pPr>
              <w:rPr>
                <w:sz w:val="27"/>
                <w:szCs w:val="27"/>
              </w:rPr>
            </w:pPr>
            <w:r w:rsidRPr="003B5C5E">
              <w:rPr>
                <w:sz w:val="27"/>
                <w:szCs w:val="27"/>
              </w:rPr>
              <w:t>__________________</w:t>
            </w:r>
          </w:p>
        </w:tc>
      </w:tr>
      <w:tr w:rsidR="008D73E1" w:rsidRPr="003B5C5E" w:rsidTr="00B01847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8D73E1" w:rsidRPr="003B5C5E" w:rsidRDefault="008D73E1" w:rsidP="00B01847">
            <w:pPr>
              <w:jc w:val="center"/>
              <w:rPr>
                <w:b/>
                <w:bCs/>
                <w:sz w:val="27"/>
                <w:szCs w:val="27"/>
              </w:rPr>
            </w:pPr>
            <w:r w:rsidRPr="003B5C5E">
              <w:rPr>
                <w:b/>
                <w:bCs/>
                <w:sz w:val="27"/>
                <w:szCs w:val="27"/>
              </w:rPr>
              <w:t>Члены Единой комиссии:</w:t>
            </w:r>
          </w:p>
        </w:tc>
      </w:tr>
      <w:tr w:rsidR="008D73E1" w:rsidRPr="003B5C5E" w:rsidTr="00B0184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D73E1" w:rsidRPr="003B5C5E" w:rsidRDefault="008D73E1" w:rsidP="00B01847">
            <w:pPr>
              <w:rPr>
                <w:sz w:val="27"/>
                <w:szCs w:val="27"/>
              </w:rPr>
            </w:pPr>
            <w:r w:rsidRPr="003B5C5E">
              <w:rPr>
                <w:sz w:val="27"/>
                <w:szCs w:val="27"/>
              </w:rP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D73E1" w:rsidRPr="003B5C5E" w:rsidRDefault="008D73E1" w:rsidP="00B01847">
            <w:pPr>
              <w:rPr>
                <w:sz w:val="27"/>
                <w:szCs w:val="27"/>
              </w:rPr>
            </w:pPr>
            <w:r w:rsidRPr="003B5C5E">
              <w:rPr>
                <w:sz w:val="27"/>
                <w:szCs w:val="27"/>
              </w:rPr>
              <w:t>__________________</w:t>
            </w:r>
          </w:p>
        </w:tc>
      </w:tr>
      <w:tr w:rsidR="008D73E1" w:rsidRPr="003B5C5E" w:rsidTr="00B0184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D73E1" w:rsidRPr="003B5C5E" w:rsidRDefault="008D73E1" w:rsidP="00B01847">
            <w:pPr>
              <w:rPr>
                <w:sz w:val="27"/>
                <w:szCs w:val="27"/>
              </w:rPr>
            </w:pPr>
            <w:proofErr w:type="spellStart"/>
            <w:r w:rsidRPr="003B5C5E">
              <w:rPr>
                <w:sz w:val="27"/>
                <w:szCs w:val="27"/>
              </w:rPr>
              <w:t>Гунин</w:t>
            </w:r>
            <w:proofErr w:type="spellEnd"/>
            <w:r w:rsidRPr="003B5C5E">
              <w:rPr>
                <w:sz w:val="27"/>
                <w:szCs w:val="27"/>
              </w:rPr>
              <w:t xml:space="preserve"> Станислав Валентинович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D73E1" w:rsidRPr="003B5C5E" w:rsidRDefault="008D73E1" w:rsidP="00B01847">
            <w:pPr>
              <w:rPr>
                <w:sz w:val="27"/>
                <w:szCs w:val="27"/>
              </w:rPr>
            </w:pPr>
            <w:r w:rsidRPr="003B5C5E">
              <w:rPr>
                <w:sz w:val="27"/>
                <w:szCs w:val="27"/>
              </w:rPr>
              <w:t>__________________</w:t>
            </w:r>
          </w:p>
        </w:tc>
      </w:tr>
      <w:tr w:rsidR="008D73E1" w:rsidRPr="003B5C5E" w:rsidTr="00B0184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D73E1" w:rsidRPr="003B5C5E" w:rsidRDefault="008D73E1" w:rsidP="00B01847">
            <w:pPr>
              <w:rPr>
                <w:sz w:val="27"/>
                <w:szCs w:val="27"/>
              </w:rPr>
            </w:pPr>
            <w:r w:rsidRPr="003B5C5E">
              <w:rPr>
                <w:sz w:val="27"/>
                <w:szCs w:val="27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D73E1" w:rsidRPr="003B5C5E" w:rsidRDefault="008D73E1" w:rsidP="00B01847">
            <w:pPr>
              <w:rPr>
                <w:sz w:val="27"/>
                <w:szCs w:val="27"/>
              </w:rPr>
            </w:pPr>
            <w:r w:rsidRPr="003B5C5E">
              <w:rPr>
                <w:sz w:val="27"/>
                <w:szCs w:val="27"/>
              </w:rPr>
              <w:t>__________________</w:t>
            </w:r>
          </w:p>
        </w:tc>
      </w:tr>
      <w:tr w:rsidR="008D73E1" w:rsidRPr="003B5C5E" w:rsidTr="00B0184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D73E1" w:rsidRPr="003B5C5E" w:rsidRDefault="008D73E1" w:rsidP="00B01847">
            <w:pPr>
              <w:rPr>
                <w:sz w:val="27"/>
                <w:szCs w:val="27"/>
              </w:rPr>
            </w:pPr>
            <w:proofErr w:type="spellStart"/>
            <w:r w:rsidRPr="003B5C5E">
              <w:rPr>
                <w:sz w:val="27"/>
                <w:szCs w:val="27"/>
              </w:rPr>
              <w:t>Кряжев</w:t>
            </w:r>
            <w:proofErr w:type="spellEnd"/>
            <w:r w:rsidRPr="003B5C5E">
              <w:rPr>
                <w:sz w:val="27"/>
                <w:szCs w:val="27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D73E1" w:rsidRPr="003B5C5E" w:rsidRDefault="008D73E1" w:rsidP="00B01847">
            <w:pPr>
              <w:rPr>
                <w:sz w:val="27"/>
                <w:szCs w:val="27"/>
              </w:rPr>
            </w:pPr>
            <w:r w:rsidRPr="003B5C5E">
              <w:rPr>
                <w:sz w:val="27"/>
                <w:szCs w:val="27"/>
              </w:rPr>
              <w:t>__________________</w:t>
            </w:r>
          </w:p>
        </w:tc>
      </w:tr>
      <w:tr w:rsidR="008D73E1" w:rsidRPr="003B5C5E" w:rsidTr="00B0184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D73E1" w:rsidRPr="003B5C5E" w:rsidRDefault="008D73E1" w:rsidP="00B01847">
            <w:pPr>
              <w:rPr>
                <w:sz w:val="27"/>
                <w:szCs w:val="27"/>
              </w:rPr>
            </w:pPr>
            <w:proofErr w:type="spellStart"/>
            <w:r w:rsidRPr="003B5C5E">
              <w:rPr>
                <w:sz w:val="27"/>
                <w:szCs w:val="27"/>
              </w:rPr>
              <w:t>Кувардин</w:t>
            </w:r>
            <w:proofErr w:type="spellEnd"/>
            <w:r w:rsidRPr="003B5C5E">
              <w:rPr>
                <w:sz w:val="27"/>
                <w:szCs w:val="27"/>
              </w:rPr>
              <w:t xml:space="preserve">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D73E1" w:rsidRPr="003B5C5E" w:rsidRDefault="008D73E1" w:rsidP="00B01847">
            <w:pPr>
              <w:rPr>
                <w:sz w:val="27"/>
                <w:szCs w:val="27"/>
              </w:rPr>
            </w:pPr>
            <w:r w:rsidRPr="003B5C5E">
              <w:rPr>
                <w:sz w:val="27"/>
                <w:szCs w:val="27"/>
              </w:rPr>
              <w:t>__________________</w:t>
            </w:r>
          </w:p>
        </w:tc>
      </w:tr>
      <w:tr w:rsidR="008D73E1" w:rsidRPr="003B5C5E" w:rsidTr="00B0184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D73E1" w:rsidRPr="003B5C5E" w:rsidRDefault="008D73E1" w:rsidP="00B01847">
            <w:pPr>
              <w:rPr>
                <w:sz w:val="27"/>
                <w:szCs w:val="27"/>
              </w:rPr>
            </w:pPr>
            <w:r w:rsidRPr="003B5C5E">
              <w:rPr>
                <w:sz w:val="27"/>
                <w:szCs w:val="27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D73E1" w:rsidRPr="003B5C5E" w:rsidRDefault="008D73E1" w:rsidP="00B01847">
            <w:pPr>
              <w:rPr>
                <w:sz w:val="27"/>
                <w:szCs w:val="27"/>
              </w:rPr>
            </w:pPr>
            <w:r w:rsidRPr="003B5C5E">
              <w:rPr>
                <w:sz w:val="27"/>
                <w:szCs w:val="27"/>
              </w:rPr>
              <w:t>__________________</w:t>
            </w:r>
          </w:p>
        </w:tc>
      </w:tr>
      <w:tr w:rsidR="008D73E1" w:rsidRPr="003B5C5E" w:rsidTr="00B0184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D73E1" w:rsidRPr="003B5C5E" w:rsidRDefault="008D73E1" w:rsidP="00B01847">
            <w:pPr>
              <w:rPr>
                <w:sz w:val="27"/>
                <w:szCs w:val="27"/>
              </w:rPr>
            </w:pPr>
            <w:proofErr w:type="spellStart"/>
            <w:r w:rsidRPr="003B5C5E">
              <w:rPr>
                <w:sz w:val="27"/>
                <w:szCs w:val="27"/>
              </w:rPr>
              <w:t>Тюкаев</w:t>
            </w:r>
            <w:proofErr w:type="spellEnd"/>
            <w:r w:rsidRPr="003B5C5E">
              <w:rPr>
                <w:sz w:val="27"/>
                <w:szCs w:val="27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D73E1" w:rsidRPr="003B5C5E" w:rsidRDefault="008D73E1" w:rsidP="00B01847">
            <w:pPr>
              <w:rPr>
                <w:sz w:val="27"/>
                <w:szCs w:val="27"/>
              </w:rPr>
            </w:pPr>
            <w:r w:rsidRPr="003B5C5E">
              <w:rPr>
                <w:sz w:val="27"/>
                <w:szCs w:val="27"/>
              </w:rPr>
              <w:t>Опросный лист прилагается</w:t>
            </w:r>
          </w:p>
        </w:tc>
      </w:tr>
      <w:tr w:rsidR="008D73E1" w:rsidRPr="003B5C5E" w:rsidTr="00B0184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D73E1" w:rsidRPr="003B5C5E" w:rsidRDefault="008D73E1" w:rsidP="00B01847">
            <w:pPr>
              <w:rPr>
                <w:sz w:val="27"/>
                <w:szCs w:val="27"/>
              </w:rPr>
            </w:pPr>
            <w:r w:rsidRPr="003B5C5E">
              <w:rPr>
                <w:sz w:val="27"/>
                <w:szCs w:val="27"/>
              </w:rPr>
              <w:t>Иванов Дмитрий Павлович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D73E1" w:rsidRPr="003B5C5E" w:rsidRDefault="008D73E1" w:rsidP="00B01847">
            <w:pPr>
              <w:rPr>
                <w:sz w:val="27"/>
                <w:szCs w:val="27"/>
              </w:rPr>
            </w:pPr>
            <w:r w:rsidRPr="003B5C5E">
              <w:rPr>
                <w:sz w:val="27"/>
                <w:szCs w:val="27"/>
              </w:rPr>
              <w:t>Опросный лист прилагается</w:t>
            </w:r>
          </w:p>
        </w:tc>
      </w:tr>
    </w:tbl>
    <w:p w:rsidR="00CA62FE" w:rsidRPr="003B5C5E" w:rsidRDefault="00CA62FE" w:rsidP="003B5C5E">
      <w:pPr>
        <w:rPr>
          <w:sz w:val="27"/>
          <w:szCs w:val="27"/>
        </w:rPr>
      </w:pPr>
    </w:p>
    <w:sectPr w:rsidR="00CA62FE" w:rsidRPr="003B5C5E" w:rsidSect="003B5C5E">
      <w:pgSz w:w="11906" w:h="16838"/>
      <w:pgMar w:top="851" w:right="624" w:bottom="62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1F53D7"/>
    <w:multiLevelType w:val="multilevel"/>
    <w:tmpl w:val="7CA8E0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D73E1"/>
    <w:rsid w:val="003B5C5E"/>
    <w:rsid w:val="0060781E"/>
    <w:rsid w:val="008D73E1"/>
    <w:rsid w:val="00A9383B"/>
    <w:rsid w:val="00CA62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73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8D73E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D73E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8D73E1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581</Words>
  <Characters>3318</Characters>
  <Application>Microsoft Office Word</Application>
  <DocSecurity>0</DocSecurity>
  <Lines>27</Lines>
  <Paragraphs>7</Paragraphs>
  <ScaleCrop>false</ScaleCrop>
  <Company>NIAEP</Company>
  <LinksUpToDate>false</LinksUpToDate>
  <CharactersWithSpaces>3892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3</cp:revision>
  <dcterms:created xsi:type="dcterms:W3CDTF">2012-07-31T10:54:00Z</dcterms:created>
  <dcterms:modified xsi:type="dcterms:W3CDTF">2012-07-31T10:59:00Z</dcterms:modified>
</cp:coreProperties>
</file>