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9E9" w:rsidRPr="00746673" w:rsidRDefault="003E29E9" w:rsidP="003E29E9">
      <w:pPr>
        <w:pStyle w:val="1"/>
        <w:jc w:val="center"/>
        <w:rPr>
          <w:rFonts w:eastAsia="Times New Roman"/>
          <w:sz w:val="27"/>
          <w:szCs w:val="27"/>
        </w:rPr>
      </w:pPr>
      <w:r w:rsidRPr="00746673">
        <w:rPr>
          <w:rFonts w:eastAsia="Times New Roman"/>
          <w:sz w:val="27"/>
          <w:szCs w:val="27"/>
        </w:rPr>
        <w:t>ПРОТОКОЛ № 863 Р3/П-13-2 (R021379-2)</w:t>
      </w:r>
      <w:r w:rsidRPr="00746673">
        <w:rPr>
          <w:rFonts w:eastAsia="Times New Roman"/>
          <w:sz w:val="27"/>
          <w:szCs w:val="27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поставку мозаичных элементов управления и контроля для сооружения энергоблока №3 Ростовской АЭС.</w:t>
      </w:r>
    </w:p>
    <w:tbl>
      <w:tblPr>
        <w:tblW w:w="5000" w:type="pct"/>
        <w:tblLook w:val="04A0"/>
      </w:tblPr>
      <w:tblGrid>
        <w:gridCol w:w="3700"/>
        <w:gridCol w:w="6594"/>
      </w:tblGrid>
      <w:tr w:rsidR="003E29E9" w:rsidRPr="00746673" w:rsidTr="003E29E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3E29E9">
            <w:pPr>
              <w:jc w:val="right"/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«30» июля 2013 г.</w:t>
            </w:r>
          </w:p>
        </w:tc>
      </w:tr>
    </w:tbl>
    <w:p w:rsidR="003E29E9" w:rsidRPr="00746673" w:rsidRDefault="003E29E9" w:rsidP="00746673">
      <w:pPr>
        <w:pStyle w:val="a4"/>
        <w:jc w:val="both"/>
        <w:rPr>
          <w:sz w:val="27"/>
          <w:szCs w:val="27"/>
        </w:rPr>
      </w:pPr>
      <w:proofErr w:type="gramStart"/>
      <w:r w:rsidRPr="00746673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46673">
        <w:rPr>
          <w:sz w:val="27"/>
          <w:szCs w:val="27"/>
        </w:rPr>
        <w:t>Росатом</w:t>
      </w:r>
      <w:proofErr w:type="spellEnd"/>
      <w:r w:rsidRPr="00746673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746673">
        <w:rPr>
          <w:sz w:val="27"/>
          <w:szCs w:val="27"/>
        </w:rPr>
        <w:t>Госкорпорации</w:t>
      </w:r>
      <w:proofErr w:type="spellEnd"/>
      <w:r w:rsidRPr="00746673">
        <w:rPr>
          <w:sz w:val="27"/>
          <w:szCs w:val="27"/>
        </w:rPr>
        <w:t xml:space="preserve"> «</w:t>
      </w:r>
      <w:proofErr w:type="spellStart"/>
      <w:r w:rsidRPr="00746673">
        <w:rPr>
          <w:sz w:val="27"/>
          <w:szCs w:val="27"/>
        </w:rPr>
        <w:t>Росатом</w:t>
      </w:r>
      <w:proofErr w:type="spellEnd"/>
      <w:r w:rsidRPr="00746673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F550E" w:rsidRPr="00746673">
        <w:rPr>
          <w:sz w:val="27"/>
          <w:szCs w:val="27"/>
        </w:rPr>
        <w:fldChar w:fldCharType="begin"/>
      </w:r>
      <w:r w:rsidRPr="00746673">
        <w:rPr>
          <w:sz w:val="27"/>
          <w:szCs w:val="27"/>
        </w:rPr>
        <w:instrText xml:space="preserve"> HYPERLINK "http://www.a-k-d.ru/" </w:instrText>
      </w:r>
      <w:r w:rsidR="00CF550E" w:rsidRPr="00746673">
        <w:rPr>
          <w:sz w:val="27"/>
          <w:szCs w:val="27"/>
        </w:rPr>
        <w:fldChar w:fldCharType="separate"/>
      </w:r>
      <w:r w:rsidRPr="00746673">
        <w:rPr>
          <w:rStyle w:val="a3"/>
          <w:sz w:val="27"/>
          <w:szCs w:val="27"/>
        </w:rPr>
        <w:t>a-k-d.ru</w:t>
      </w:r>
      <w:proofErr w:type="spellEnd"/>
      <w:r w:rsidR="00CF550E" w:rsidRPr="00746673">
        <w:rPr>
          <w:sz w:val="27"/>
          <w:szCs w:val="27"/>
        </w:rPr>
        <w:fldChar w:fldCharType="end"/>
      </w:r>
      <w:r w:rsidRPr="00746673">
        <w:rPr>
          <w:sz w:val="27"/>
          <w:szCs w:val="27"/>
        </w:rPr>
        <w:t xml:space="preserve">» согласно регламенту ее работы. </w:t>
      </w:r>
      <w:proofErr w:type="gramEnd"/>
    </w:p>
    <w:p w:rsidR="003E29E9" w:rsidRPr="00746673" w:rsidRDefault="003E29E9" w:rsidP="003E29E9">
      <w:pPr>
        <w:pStyle w:val="3"/>
        <w:jc w:val="both"/>
        <w:rPr>
          <w:rFonts w:eastAsia="Times New Roman"/>
        </w:rPr>
      </w:pPr>
      <w:r w:rsidRPr="00746673">
        <w:rPr>
          <w:rFonts w:eastAsia="Times New Roman"/>
        </w:rPr>
        <w:t>Информация о закупке:</w:t>
      </w:r>
    </w:p>
    <w:p w:rsidR="003E29E9" w:rsidRPr="00746673" w:rsidRDefault="003E29E9" w:rsidP="003E29E9">
      <w:pPr>
        <w:pStyle w:val="a4"/>
        <w:jc w:val="both"/>
        <w:rPr>
          <w:sz w:val="27"/>
          <w:szCs w:val="27"/>
        </w:rPr>
      </w:pPr>
      <w:r w:rsidRPr="00746673">
        <w:rPr>
          <w:sz w:val="27"/>
          <w:szCs w:val="27"/>
        </w:rPr>
        <w:t>Заказчик: ОАО «НИАЭП». Организатор запроса предложений: ОАО «НИАЭП».</w:t>
      </w:r>
      <w:r w:rsidRPr="00746673">
        <w:rPr>
          <w:sz w:val="27"/>
          <w:szCs w:val="27"/>
        </w:rPr>
        <w:br/>
        <w:t xml:space="preserve">Предмет договора: право заключения договора на право заключения договора на поставку мозаичных элементов управления и контроля для сооружения энергоблока №3 Ростовской АЭС. </w:t>
      </w:r>
    </w:p>
    <w:p w:rsidR="003E29E9" w:rsidRPr="00746673" w:rsidRDefault="003E29E9" w:rsidP="003E29E9">
      <w:pPr>
        <w:pStyle w:val="a4"/>
        <w:jc w:val="both"/>
        <w:rPr>
          <w:sz w:val="27"/>
          <w:szCs w:val="27"/>
        </w:rPr>
      </w:pPr>
      <w:r w:rsidRPr="00746673">
        <w:rPr>
          <w:sz w:val="27"/>
          <w:szCs w:val="27"/>
        </w:rPr>
        <w:t xml:space="preserve">Начальная (максимальная) цена договора: 1 861 617.00 (один миллион восемьсот шестьдесят одна тысяча шестьсот семнадцать рублей 00 копеек), включая НДС. </w:t>
      </w:r>
    </w:p>
    <w:p w:rsidR="003E29E9" w:rsidRPr="00746673" w:rsidRDefault="003E29E9" w:rsidP="003E29E9">
      <w:pPr>
        <w:pStyle w:val="a4"/>
        <w:jc w:val="both"/>
        <w:rPr>
          <w:sz w:val="27"/>
          <w:szCs w:val="27"/>
        </w:rPr>
      </w:pPr>
      <w:r w:rsidRPr="00746673">
        <w:rPr>
          <w:sz w:val="27"/>
          <w:szCs w:val="27"/>
        </w:rPr>
        <w:t>Срок и объем исполнения договора: определяется в соответствии со спецификацией, приведенной в документации.</w:t>
      </w:r>
    </w:p>
    <w:p w:rsidR="003E29E9" w:rsidRPr="00746673" w:rsidRDefault="003E29E9" w:rsidP="003E29E9">
      <w:pPr>
        <w:jc w:val="both"/>
        <w:rPr>
          <w:rFonts w:eastAsiaTheme="minorHAnsi"/>
          <w:sz w:val="27"/>
          <w:szCs w:val="27"/>
          <w:lang w:eastAsia="en-US"/>
        </w:rPr>
      </w:pPr>
      <w:proofErr w:type="gramStart"/>
      <w:r w:rsidRPr="00746673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«12»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46673">
        <w:rPr>
          <w:sz w:val="27"/>
          <w:szCs w:val="27"/>
        </w:rPr>
        <w:t>Госкорпорации</w:t>
      </w:r>
      <w:proofErr w:type="spellEnd"/>
      <w:r w:rsidRPr="00746673">
        <w:rPr>
          <w:sz w:val="27"/>
          <w:szCs w:val="27"/>
        </w:rPr>
        <w:t xml:space="preserve"> «</w:t>
      </w:r>
      <w:proofErr w:type="spellStart"/>
      <w:r w:rsidRPr="00746673">
        <w:rPr>
          <w:sz w:val="27"/>
          <w:szCs w:val="27"/>
        </w:rPr>
        <w:t>Росатом</w:t>
      </w:r>
      <w:proofErr w:type="spellEnd"/>
      <w:r w:rsidRPr="00746673">
        <w:rPr>
          <w:sz w:val="27"/>
          <w:szCs w:val="27"/>
        </w:rPr>
        <w:t xml:space="preserve">» </w:t>
      </w:r>
      <w:hyperlink r:id="rId5" w:history="1">
        <w:r w:rsidRPr="00746673">
          <w:rPr>
            <w:rStyle w:val="a3"/>
            <w:sz w:val="27"/>
            <w:szCs w:val="27"/>
          </w:rPr>
          <w:t>http://zakupki.rosatom.ru/</w:t>
        </w:r>
      </w:hyperlink>
      <w:r w:rsidRPr="00746673">
        <w:rPr>
          <w:sz w:val="27"/>
          <w:szCs w:val="27"/>
        </w:rPr>
        <w:t>, закупка №130712/0536/775, на ЭТП «</w:t>
      </w:r>
      <w:hyperlink r:id="rId6" w:history="1">
        <w:r w:rsidRPr="00746673">
          <w:rPr>
            <w:rStyle w:val="a3"/>
            <w:sz w:val="27"/>
            <w:szCs w:val="27"/>
          </w:rPr>
          <w:t>a-k-d.ru</w:t>
        </w:r>
      </w:hyperlink>
      <w:r w:rsidRPr="00746673">
        <w:rPr>
          <w:sz w:val="27"/>
          <w:szCs w:val="27"/>
        </w:rPr>
        <w:t>», закупка №R021379, н</w:t>
      </w:r>
      <w:r w:rsidRPr="00746673">
        <w:rPr>
          <w:spacing w:val="-6"/>
          <w:sz w:val="27"/>
          <w:szCs w:val="27"/>
        </w:rPr>
        <w:t xml:space="preserve">а официальном сайте </w:t>
      </w:r>
      <w:r w:rsidRPr="00746673">
        <w:rPr>
          <w:sz w:val="27"/>
          <w:szCs w:val="27"/>
        </w:rPr>
        <w:t>для размещения информации о размещении заказов на поставки</w:t>
      </w:r>
      <w:proofErr w:type="gramEnd"/>
      <w:r w:rsidRPr="00746673">
        <w:rPr>
          <w:sz w:val="27"/>
          <w:szCs w:val="27"/>
        </w:rPr>
        <w:t xml:space="preserve"> товаров, выполнение работ, оказание услуг (</w:t>
      </w:r>
      <w:hyperlink r:id="rId7" w:history="1">
        <w:r w:rsidRPr="00746673">
          <w:rPr>
            <w:rStyle w:val="a3"/>
            <w:sz w:val="27"/>
            <w:szCs w:val="27"/>
            <w:lang w:val="en-US"/>
          </w:rPr>
          <w:t>http</w:t>
        </w:r>
        <w:r w:rsidRPr="00746673">
          <w:rPr>
            <w:rStyle w:val="a3"/>
            <w:sz w:val="27"/>
            <w:szCs w:val="27"/>
          </w:rPr>
          <w:t>://</w:t>
        </w:r>
        <w:r w:rsidRPr="00746673">
          <w:rPr>
            <w:rStyle w:val="a3"/>
            <w:sz w:val="27"/>
            <w:szCs w:val="27"/>
            <w:lang w:val="en-US"/>
          </w:rPr>
          <w:t>www</w:t>
        </w:r>
        <w:r w:rsidRPr="00746673">
          <w:rPr>
            <w:rStyle w:val="a3"/>
            <w:sz w:val="27"/>
            <w:szCs w:val="27"/>
          </w:rPr>
          <w:t>.</w:t>
        </w:r>
        <w:r w:rsidRPr="00746673">
          <w:rPr>
            <w:rStyle w:val="a3"/>
            <w:sz w:val="27"/>
            <w:szCs w:val="27"/>
            <w:lang w:val="en-US"/>
          </w:rPr>
          <w:t>zakupki</w:t>
        </w:r>
        <w:r w:rsidRPr="00746673">
          <w:rPr>
            <w:rStyle w:val="a3"/>
            <w:sz w:val="27"/>
            <w:szCs w:val="27"/>
          </w:rPr>
          <w:t>.</w:t>
        </w:r>
        <w:r w:rsidRPr="00746673">
          <w:rPr>
            <w:rStyle w:val="a3"/>
            <w:sz w:val="27"/>
            <w:szCs w:val="27"/>
            <w:lang w:val="en-US"/>
          </w:rPr>
          <w:t>gov</w:t>
        </w:r>
        <w:r w:rsidRPr="00746673">
          <w:rPr>
            <w:rStyle w:val="a3"/>
            <w:sz w:val="27"/>
            <w:szCs w:val="27"/>
          </w:rPr>
          <w:t>.</w:t>
        </w:r>
        <w:r w:rsidRPr="00746673">
          <w:rPr>
            <w:rStyle w:val="a3"/>
            <w:sz w:val="27"/>
            <w:szCs w:val="27"/>
            <w:lang w:val="en-US"/>
          </w:rPr>
          <w:t>ru</w:t>
        </w:r>
      </w:hyperlink>
      <w:r w:rsidRPr="00746673">
        <w:rPr>
          <w:sz w:val="27"/>
          <w:szCs w:val="27"/>
        </w:rPr>
        <w:t xml:space="preserve">), закупка № </w:t>
      </w:r>
      <w:r w:rsidRPr="00746673">
        <w:rPr>
          <w:rFonts w:eastAsiaTheme="minorHAnsi"/>
          <w:sz w:val="27"/>
          <w:szCs w:val="27"/>
          <w:lang w:eastAsia="en-US"/>
        </w:rPr>
        <w:t>31300431330.</w:t>
      </w:r>
      <w:r w:rsidRPr="00746673">
        <w:rPr>
          <w:sz w:val="27"/>
          <w:szCs w:val="27"/>
        </w:rPr>
        <w:t xml:space="preserve"> </w:t>
      </w:r>
    </w:p>
    <w:p w:rsidR="003E29E9" w:rsidRPr="00746673" w:rsidRDefault="003E29E9" w:rsidP="003E29E9">
      <w:pPr>
        <w:pStyle w:val="a4"/>
        <w:jc w:val="both"/>
        <w:rPr>
          <w:sz w:val="27"/>
          <w:szCs w:val="27"/>
        </w:rPr>
      </w:pPr>
      <w:r w:rsidRPr="00746673">
        <w:rPr>
          <w:sz w:val="27"/>
          <w:szCs w:val="27"/>
        </w:rPr>
        <w:t>Заседание закупочной комиссии проводится в очной форме в 10:00:00 (время московское) «</w:t>
      </w:r>
      <w:r w:rsidR="00A53CC1">
        <w:rPr>
          <w:sz w:val="27"/>
          <w:szCs w:val="27"/>
        </w:rPr>
        <w:t>30</w:t>
      </w:r>
      <w:r w:rsidRPr="00746673">
        <w:rPr>
          <w:sz w:val="27"/>
          <w:szCs w:val="27"/>
        </w:rPr>
        <w:t>» июля 20</w:t>
      </w:r>
      <w:r w:rsidR="00A53CC1">
        <w:rPr>
          <w:sz w:val="27"/>
          <w:szCs w:val="27"/>
        </w:rPr>
        <w:t>13</w:t>
      </w:r>
      <w:r w:rsidRPr="00746673">
        <w:rPr>
          <w:sz w:val="27"/>
          <w:szCs w:val="27"/>
        </w:rPr>
        <w:t xml:space="preserve"> года, по адресу: 603006, г. Нижний Новгород, пл. Свободы, д. 3. </w:t>
      </w:r>
    </w:p>
    <w:p w:rsidR="003E29E9" w:rsidRPr="00746673" w:rsidRDefault="003E29E9" w:rsidP="00746673">
      <w:pPr>
        <w:pStyle w:val="3"/>
        <w:spacing w:before="0" w:beforeAutospacing="0" w:after="0" w:afterAutospacing="0"/>
        <w:jc w:val="both"/>
        <w:rPr>
          <w:rFonts w:eastAsia="Times New Roman"/>
        </w:rPr>
      </w:pPr>
      <w:r w:rsidRPr="00746673"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562"/>
        <w:gridCol w:w="7732"/>
      </w:tblGrid>
      <w:tr w:rsidR="003E29E9" w:rsidRPr="00746673" w:rsidTr="003E2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3E29E9" w:rsidRPr="00746673" w:rsidTr="003E29E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b/>
                <w:bCs/>
                <w:sz w:val="27"/>
                <w:szCs w:val="27"/>
              </w:rPr>
            </w:pP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3E29E9" w:rsidRPr="00746673" w:rsidTr="003E2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Барова</w:t>
            </w:r>
            <w:proofErr w:type="spellEnd"/>
            <w:r w:rsidRPr="00746673">
              <w:rPr>
                <w:rFonts w:eastAsia="Times New Roman"/>
                <w:sz w:val="27"/>
                <w:szCs w:val="27"/>
              </w:rPr>
              <w:t xml:space="preserve"> Татьяна </w:t>
            </w: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3E29E9" w:rsidRPr="00746673" w:rsidTr="003E29E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b/>
                <w:bCs/>
                <w:sz w:val="27"/>
                <w:szCs w:val="27"/>
              </w:rPr>
            </w:pP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3E29E9" w:rsidRPr="00746673" w:rsidTr="003E2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Начальник отдела методологии и организации закупочных процедур</w:t>
            </w:r>
          </w:p>
        </w:tc>
      </w:tr>
      <w:tr w:rsidR="003E29E9" w:rsidRPr="00746673" w:rsidTr="003E2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3E29E9" w:rsidRPr="00746673" w:rsidTr="003E2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Начальник финансового отдела</w:t>
            </w:r>
          </w:p>
        </w:tc>
      </w:tr>
      <w:tr w:rsidR="003E29E9" w:rsidRPr="00746673" w:rsidTr="003E2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Начальник группы отдела поставок трубопроводов и арматуры</w:t>
            </w:r>
          </w:p>
        </w:tc>
      </w:tr>
      <w:tr w:rsidR="003E29E9" w:rsidRPr="00746673" w:rsidTr="003E2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Кувардин</w:t>
            </w:r>
            <w:proofErr w:type="spellEnd"/>
            <w:r w:rsidRPr="00746673">
              <w:rPr>
                <w:rFonts w:eastAsia="Times New Roman"/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Заместитель главного инженера</w:t>
            </w:r>
          </w:p>
        </w:tc>
      </w:tr>
      <w:tr w:rsidR="003E29E9" w:rsidRPr="00746673" w:rsidTr="003E2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 xml:space="preserve">Начальник </w:t>
            </w:r>
            <w:proofErr w:type="gramStart"/>
            <w:r w:rsidRPr="00746673">
              <w:rPr>
                <w:rFonts w:eastAsia="Times New Roman"/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3E29E9" w:rsidRPr="00746673" w:rsidTr="003E2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Начальник управления комплектации</w:t>
            </w:r>
          </w:p>
        </w:tc>
      </w:tr>
      <w:tr w:rsidR="003E29E9" w:rsidRPr="00746673" w:rsidTr="003E2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Тюкаев</w:t>
            </w:r>
            <w:proofErr w:type="spellEnd"/>
            <w:r w:rsidRPr="00746673">
              <w:rPr>
                <w:rFonts w:eastAsia="Times New Roman"/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категорийного</w:t>
            </w:r>
            <w:proofErr w:type="spellEnd"/>
            <w:r w:rsidRPr="00746673">
              <w:rPr>
                <w:rFonts w:eastAsia="Times New Roman"/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Росэнергоатом</w:t>
            </w:r>
            <w:proofErr w:type="spellEnd"/>
            <w:r w:rsidRPr="00746673">
              <w:rPr>
                <w:rFonts w:eastAsia="Times New Roman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3E29E9" w:rsidRPr="00746673" w:rsidTr="003E2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Трофименко</w:t>
            </w:r>
            <w:proofErr w:type="spellEnd"/>
            <w:r w:rsidRPr="00746673">
              <w:rPr>
                <w:rFonts w:eastAsia="Times New Roman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Волгодонского</w:t>
            </w:r>
            <w:proofErr w:type="spellEnd"/>
            <w:r w:rsidRPr="00746673">
              <w:rPr>
                <w:rFonts w:eastAsia="Times New Roman"/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3E29E9" w:rsidRPr="00746673" w:rsidTr="003E2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E29E9" w:rsidRPr="00746673" w:rsidTr="003E29E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9A134F">
            <w:pPr>
              <w:rPr>
                <w:rFonts w:eastAsia="Times New Roman"/>
                <w:b/>
                <w:bCs/>
                <w:sz w:val="27"/>
                <w:szCs w:val="27"/>
              </w:rPr>
            </w:pP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 xml:space="preserve">Секретарь закупочной комиссии </w:t>
            </w:r>
            <w:r w:rsidR="009A134F">
              <w:rPr>
                <w:rFonts w:eastAsia="Times New Roman"/>
                <w:b/>
                <w:bCs/>
                <w:sz w:val="27"/>
                <w:szCs w:val="27"/>
              </w:rPr>
              <w:t>без права</w:t>
            </w: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 xml:space="preserve"> голоса:</w:t>
            </w:r>
          </w:p>
        </w:tc>
      </w:tr>
      <w:tr w:rsidR="003E29E9" w:rsidRPr="00746673" w:rsidTr="003E2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3E29E9" w:rsidRPr="00746673" w:rsidRDefault="003E29E9" w:rsidP="00746673">
      <w:pPr>
        <w:pStyle w:val="a4"/>
        <w:spacing w:before="0" w:beforeAutospacing="0" w:after="0" w:afterAutospacing="0"/>
        <w:jc w:val="both"/>
        <w:rPr>
          <w:sz w:val="27"/>
          <w:szCs w:val="27"/>
        </w:rPr>
      </w:pPr>
      <w:r w:rsidRPr="00746673">
        <w:rPr>
          <w:sz w:val="27"/>
          <w:szCs w:val="27"/>
        </w:rPr>
        <w:t>Заседание проводится в присутствии 1</w:t>
      </w:r>
      <w:r w:rsidR="00B63E54" w:rsidRPr="00746673">
        <w:rPr>
          <w:sz w:val="27"/>
          <w:szCs w:val="27"/>
        </w:rPr>
        <w:t>1</w:t>
      </w:r>
      <w:r w:rsidRPr="00746673">
        <w:rPr>
          <w:sz w:val="27"/>
          <w:szCs w:val="27"/>
        </w:rPr>
        <w:t xml:space="preserve"> из 1</w:t>
      </w:r>
      <w:r w:rsidR="00722A5A" w:rsidRPr="00746673">
        <w:rPr>
          <w:sz w:val="27"/>
          <w:szCs w:val="27"/>
        </w:rPr>
        <w:t>7</w:t>
      </w:r>
      <w:r w:rsidRPr="00746673">
        <w:rPr>
          <w:sz w:val="27"/>
          <w:szCs w:val="27"/>
        </w:rPr>
        <w:t xml:space="preserve"> членов закупочной комиссии. </w:t>
      </w:r>
      <w:r w:rsidRPr="00746673">
        <w:rPr>
          <w:sz w:val="27"/>
          <w:szCs w:val="27"/>
        </w:rPr>
        <w:br/>
        <w:t xml:space="preserve">Кворум имеется. </w:t>
      </w:r>
    </w:p>
    <w:p w:rsidR="003E29E9" w:rsidRPr="00746673" w:rsidRDefault="003E29E9" w:rsidP="00746673">
      <w:pPr>
        <w:numPr>
          <w:ilvl w:val="0"/>
          <w:numId w:val="1"/>
        </w:numPr>
        <w:jc w:val="both"/>
        <w:rPr>
          <w:rFonts w:eastAsia="Times New Roman"/>
          <w:sz w:val="27"/>
          <w:szCs w:val="27"/>
        </w:rPr>
      </w:pPr>
      <w:r w:rsidRPr="00746673">
        <w:rPr>
          <w:rFonts w:eastAsia="Times New Roman"/>
          <w:sz w:val="27"/>
          <w:szCs w:val="27"/>
        </w:rPr>
        <w:t xml:space="preserve">Согласно протоколу процедуры открытия доступа к заявкам на участие в запросе предложений от «23» июля 2013 были поданы заявки на участие в запросе предложений следующими участниками запроса предложений: </w:t>
      </w:r>
    </w:p>
    <w:tbl>
      <w:tblPr>
        <w:tblW w:w="5095" w:type="pct"/>
        <w:tblInd w:w="45" w:type="dxa"/>
        <w:tblLook w:val="04A0"/>
      </w:tblPr>
      <w:tblGrid>
        <w:gridCol w:w="1842"/>
        <w:gridCol w:w="5342"/>
        <w:gridCol w:w="3306"/>
      </w:tblGrid>
      <w:tr w:rsidR="003E29E9" w:rsidRPr="00746673" w:rsidTr="00746673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>№</w:t>
            </w: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2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 xml:space="preserve">Наименование (для юридического лица), </w:t>
            </w: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br/>
              <w:t>участника запроса предложений</w:t>
            </w: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3E29E9" w:rsidRPr="00746673" w:rsidTr="00746673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 xml:space="preserve">9228_R021379 </w:t>
            </w:r>
          </w:p>
        </w:tc>
        <w:tc>
          <w:tcPr>
            <w:tcW w:w="2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B63E54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ООО "Корпорация Акционерной Компании "</w:t>
            </w: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Электросевкавмонтаж</w:t>
            </w:r>
            <w:proofErr w:type="spellEnd"/>
            <w:r w:rsidRPr="00746673">
              <w:rPr>
                <w:rFonts w:eastAsia="Times New Roman"/>
                <w:sz w:val="27"/>
                <w:szCs w:val="27"/>
              </w:rPr>
              <w:t>"</w:t>
            </w:r>
            <w:r w:rsidRPr="00746673">
              <w:rPr>
                <w:rFonts w:eastAsia="Times New Roman"/>
                <w:sz w:val="27"/>
                <w:szCs w:val="27"/>
              </w:rPr>
              <w:br/>
              <w:t>ИНН: 2312065504</w:t>
            </w:r>
            <w:r w:rsidRPr="00746673">
              <w:rPr>
                <w:rFonts w:eastAsia="Times New Roman"/>
                <w:sz w:val="27"/>
                <w:szCs w:val="27"/>
              </w:rPr>
              <w:br/>
            </w:r>
          </w:p>
        </w:tc>
        <w:tc>
          <w:tcPr>
            <w:tcW w:w="1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B63E54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 xml:space="preserve">Цена заявки: 1 772 129.14 (один миллион семьсот семьдесят две тысячи сто двадцать девять рублей 14 копеек) с НДС </w:t>
            </w:r>
          </w:p>
        </w:tc>
      </w:tr>
      <w:tr w:rsidR="003E29E9" w:rsidRPr="00746673" w:rsidTr="00746673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jc w:val="center"/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 xml:space="preserve">8600_R021379 </w:t>
            </w:r>
          </w:p>
        </w:tc>
        <w:tc>
          <w:tcPr>
            <w:tcW w:w="2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Федеральное государственное унитарное предприятие федеральный научно-производственный центр "Научно-</w:t>
            </w:r>
            <w:r w:rsidRPr="00746673">
              <w:rPr>
                <w:rFonts w:eastAsia="Times New Roman"/>
                <w:sz w:val="27"/>
                <w:szCs w:val="27"/>
              </w:rPr>
              <w:lastRenderedPageBreak/>
              <w:t xml:space="preserve">исследовательский институт измерительных систем им. </w:t>
            </w: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Ю.Е.Седакова</w:t>
            </w:r>
            <w:proofErr w:type="spellEnd"/>
            <w:r w:rsidRPr="00746673">
              <w:rPr>
                <w:rFonts w:eastAsia="Times New Roman"/>
                <w:sz w:val="27"/>
                <w:szCs w:val="27"/>
              </w:rPr>
              <w:t>"</w:t>
            </w:r>
            <w:r w:rsidRPr="00746673">
              <w:rPr>
                <w:rFonts w:eastAsia="Times New Roman"/>
                <w:sz w:val="27"/>
                <w:szCs w:val="27"/>
              </w:rPr>
              <w:br/>
              <w:t>ИНН: 5261000011</w:t>
            </w:r>
          </w:p>
        </w:tc>
        <w:tc>
          <w:tcPr>
            <w:tcW w:w="15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lastRenderedPageBreak/>
              <w:t xml:space="preserve">Цена заявки: 1 854 866.30 (один миллион восемьсот пятьдесят четыре тысячи </w:t>
            </w:r>
            <w:r w:rsidRPr="00746673">
              <w:rPr>
                <w:rFonts w:eastAsia="Times New Roman"/>
                <w:sz w:val="27"/>
                <w:szCs w:val="27"/>
              </w:rPr>
              <w:lastRenderedPageBreak/>
              <w:t xml:space="preserve">восемьсот шестьдесят шесть рублей 30 копеек) с НДС </w:t>
            </w:r>
          </w:p>
        </w:tc>
      </w:tr>
    </w:tbl>
    <w:p w:rsidR="003E29E9" w:rsidRPr="00746673" w:rsidRDefault="003E29E9" w:rsidP="00746673">
      <w:pPr>
        <w:numPr>
          <w:ilvl w:val="0"/>
          <w:numId w:val="1"/>
        </w:numPr>
        <w:jc w:val="both"/>
        <w:rPr>
          <w:rFonts w:eastAsia="Times New Roman"/>
          <w:sz w:val="27"/>
          <w:szCs w:val="27"/>
        </w:rPr>
      </w:pPr>
      <w:r w:rsidRPr="00746673">
        <w:rPr>
          <w:rFonts w:eastAsia="Times New Roman"/>
          <w:sz w:val="27"/>
          <w:szCs w:val="27"/>
        </w:rPr>
        <w:lastRenderedPageBreak/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3E29E9" w:rsidRPr="00746673" w:rsidRDefault="003E29E9" w:rsidP="00D57E3B">
      <w:pPr>
        <w:ind w:left="426"/>
        <w:jc w:val="both"/>
        <w:rPr>
          <w:rFonts w:eastAsia="Times New Roman"/>
          <w:sz w:val="27"/>
          <w:szCs w:val="27"/>
        </w:rPr>
      </w:pPr>
      <w:r w:rsidRPr="00746673">
        <w:rPr>
          <w:rFonts w:eastAsia="Times New Roman"/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63E54" w:rsidRPr="00746673" w:rsidRDefault="003E29E9" w:rsidP="00746673">
      <w:pPr>
        <w:numPr>
          <w:ilvl w:val="2"/>
          <w:numId w:val="1"/>
        </w:numPr>
        <w:tabs>
          <w:tab w:val="clear" w:pos="2160"/>
          <w:tab w:val="num" w:pos="1276"/>
        </w:tabs>
        <w:ind w:left="1276"/>
        <w:jc w:val="both"/>
        <w:rPr>
          <w:rFonts w:eastAsia="Times New Roman"/>
          <w:sz w:val="27"/>
          <w:szCs w:val="27"/>
        </w:rPr>
      </w:pPr>
      <w:r w:rsidRPr="00746673">
        <w:rPr>
          <w:rFonts w:eastAsia="Times New Roman"/>
          <w:sz w:val="27"/>
          <w:szCs w:val="27"/>
        </w:rPr>
        <w:t>ООО "Корпорация Акционерной Компании "</w:t>
      </w:r>
      <w:proofErr w:type="spellStart"/>
      <w:r w:rsidRPr="00746673">
        <w:rPr>
          <w:rFonts w:eastAsia="Times New Roman"/>
          <w:sz w:val="27"/>
          <w:szCs w:val="27"/>
        </w:rPr>
        <w:t>Электросевкавмонтаж</w:t>
      </w:r>
      <w:proofErr w:type="spellEnd"/>
      <w:r w:rsidRPr="00746673">
        <w:rPr>
          <w:rFonts w:eastAsia="Times New Roman"/>
          <w:sz w:val="27"/>
          <w:szCs w:val="27"/>
        </w:rPr>
        <w:t>"</w:t>
      </w:r>
      <w:r w:rsidRPr="00746673">
        <w:rPr>
          <w:rFonts w:eastAsia="Times New Roman"/>
          <w:sz w:val="27"/>
          <w:szCs w:val="27"/>
        </w:rPr>
        <w:br/>
        <w:t>Результаты голосования членов закупочной комиссии:</w:t>
      </w:r>
      <w:r w:rsidRPr="00746673">
        <w:rPr>
          <w:rFonts w:eastAsia="Times New Roman"/>
          <w:sz w:val="27"/>
          <w:szCs w:val="27"/>
        </w:rPr>
        <w:br/>
        <w:t xml:space="preserve">«за» – 11 голосов; </w:t>
      </w:r>
    </w:p>
    <w:p w:rsidR="003E29E9" w:rsidRPr="00746673" w:rsidRDefault="00D57E3B" w:rsidP="00746673">
      <w:pPr>
        <w:tabs>
          <w:tab w:val="num" w:pos="1276"/>
        </w:tabs>
        <w:ind w:left="1276" w:hanging="360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 xml:space="preserve">     </w:t>
      </w:r>
      <w:r w:rsidR="003E29E9" w:rsidRPr="00746673">
        <w:rPr>
          <w:rFonts w:eastAsia="Times New Roman"/>
          <w:sz w:val="27"/>
          <w:szCs w:val="27"/>
        </w:rPr>
        <w:t>«против» – 0 гол</w:t>
      </w:r>
      <w:r w:rsidR="00B63E54" w:rsidRPr="00746673">
        <w:rPr>
          <w:rFonts w:eastAsia="Times New Roman"/>
          <w:sz w:val="27"/>
          <w:szCs w:val="27"/>
        </w:rPr>
        <w:t xml:space="preserve">осов </w:t>
      </w:r>
      <w:r w:rsidR="00B63E54" w:rsidRPr="00746673">
        <w:rPr>
          <w:rFonts w:eastAsia="Times New Roman"/>
          <w:sz w:val="27"/>
          <w:szCs w:val="27"/>
        </w:rPr>
        <w:br/>
        <w:t>«воздержался» – 0 голосов.</w:t>
      </w:r>
    </w:p>
    <w:p w:rsidR="003E29E9" w:rsidRPr="00746673" w:rsidRDefault="003E29E9" w:rsidP="00746673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/>
        <w:rPr>
          <w:rFonts w:eastAsia="Times New Roman"/>
          <w:sz w:val="27"/>
          <w:szCs w:val="27"/>
        </w:rPr>
      </w:pPr>
      <w:r w:rsidRPr="00746673">
        <w:rPr>
          <w:rFonts w:eastAsia="Times New Roman"/>
          <w:sz w:val="27"/>
          <w:szCs w:val="27"/>
        </w:rPr>
        <w:t xml:space="preserve">Федеральное государственное унитарное предприятие федеральный научно-производственный центр "Научно-исследовательский институт измерительных систем им. </w:t>
      </w:r>
      <w:proofErr w:type="spellStart"/>
      <w:r w:rsidRPr="00746673">
        <w:rPr>
          <w:rFonts w:eastAsia="Times New Roman"/>
          <w:sz w:val="27"/>
          <w:szCs w:val="27"/>
        </w:rPr>
        <w:t>Ю.Е.Седакова</w:t>
      </w:r>
      <w:proofErr w:type="spellEnd"/>
      <w:r w:rsidRPr="00746673">
        <w:rPr>
          <w:rFonts w:eastAsia="Times New Roman"/>
          <w:sz w:val="27"/>
          <w:szCs w:val="27"/>
        </w:rPr>
        <w:t>"</w:t>
      </w:r>
      <w:r w:rsidRPr="00746673">
        <w:rPr>
          <w:rFonts w:eastAsia="Times New Roman"/>
          <w:sz w:val="27"/>
          <w:szCs w:val="27"/>
        </w:rPr>
        <w:br/>
        <w:t>Результаты голосования членов закупочной комиссии:</w:t>
      </w:r>
      <w:r w:rsidRPr="00746673">
        <w:rPr>
          <w:rFonts w:eastAsia="Times New Roman"/>
          <w:sz w:val="27"/>
          <w:szCs w:val="27"/>
        </w:rPr>
        <w:br/>
        <w:t xml:space="preserve">«за» – 11 голосов; </w:t>
      </w:r>
      <w:r w:rsidRPr="00746673">
        <w:rPr>
          <w:rFonts w:eastAsia="Times New Roman"/>
          <w:sz w:val="27"/>
          <w:szCs w:val="27"/>
        </w:rPr>
        <w:br/>
        <w:t xml:space="preserve">«против» – 0 голосов </w:t>
      </w:r>
      <w:r w:rsidRPr="00746673">
        <w:rPr>
          <w:rFonts w:eastAsia="Times New Roman"/>
          <w:sz w:val="27"/>
          <w:szCs w:val="27"/>
        </w:rPr>
        <w:br/>
        <w:t xml:space="preserve">«воздержался» – </w:t>
      </w:r>
      <w:r w:rsidR="00B63E54" w:rsidRPr="00746673">
        <w:rPr>
          <w:rFonts w:eastAsia="Times New Roman"/>
          <w:sz w:val="27"/>
          <w:szCs w:val="27"/>
        </w:rPr>
        <w:t>0 голосов.</w:t>
      </w:r>
    </w:p>
    <w:p w:rsidR="003E29E9" w:rsidRPr="00746673" w:rsidRDefault="003E29E9" w:rsidP="00746673">
      <w:pPr>
        <w:pStyle w:val="3"/>
        <w:spacing w:before="0" w:beforeAutospacing="0" w:after="0" w:afterAutospacing="0"/>
        <w:rPr>
          <w:rFonts w:eastAsia="Times New Roman"/>
        </w:rPr>
      </w:pPr>
      <w:r w:rsidRPr="00746673">
        <w:rPr>
          <w:rFonts w:eastAsia="Times New Roman"/>
        </w:rPr>
        <w:t>Комиссия:</w:t>
      </w:r>
    </w:p>
    <w:tbl>
      <w:tblPr>
        <w:tblW w:w="5000" w:type="pct"/>
        <w:tblLook w:val="04A0"/>
      </w:tblPr>
      <w:tblGrid>
        <w:gridCol w:w="4157"/>
        <w:gridCol w:w="6137"/>
      </w:tblGrid>
      <w:tr w:rsidR="00B63E54" w:rsidRPr="00746673" w:rsidTr="00B63E54"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 w:rsidP="00746673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 w:rsidP="00746673">
            <w:pPr>
              <w:jc w:val="center"/>
              <w:rPr>
                <w:rFonts w:eastAsia="Times New Roman"/>
                <w:b/>
                <w:bCs/>
                <w:sz w:val="27"/>
                <w:szCs w:val="27"/>
              </w:rPr>
            </w:pP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>Подпись</w:t>
            </w:r>
          </w:p>
        </w:tc>
      </w:tr>
      <w:tr w:rsidR="003E29E9" w:rsidRPr="00746673" w:rsidTr="003E29E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746673">
            <w:pPr>
              <w:rPr>
                <w:rFonts w:eastAsia="Times New Roman"/>
                <w:b/>
                <w:bCs/>
                <w:sz w:val="27"/>
                <w:szCs w:val="27"/>
              </w:rPr>
            </w:pP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B63E54" w:rsidRPr="00746673" w:rsidTr="00B63E54"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Барова</w:t>
            </w:r>
            <w:proofErr w:type="spellEnd"/>
            <w:r w:rsidRPr="00746673">
              <w:rPr>
                <w:rFonts w:eastAsia="Times New Roman"/>
                <w:sz w:val="27"/>
                <w:szCs w:val="27"/>
              </w:rPr>
              <w:t xml:space="preserve"> Татьяна </w:t>
            </w: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</w:p>
        </w:tc>
      </w:tr>
      <w:tr w:rsidR="003E29E9" w:rsidRPr="00746673" w:rsidTr="003E29E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>
            <w:pPr>
              <w:rPr>
                <w:rFonts w:eastAsia="Times New Roman"/>
                <w:b/>
                <w:bCs/>
                <w:sz w:val="27"/>
                <w:szCs w:val="27"/>
              </w:rPr>
            </w:pP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B63E54" w:rsidRPr="00746673" w:rsidTr="00B63E54"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</w:p>
        </w:tc>
      </w:tr>
      <w:tr w:rsidR="00B63E54" w:rsidRPr="00746673" w:rsidTr="00B63E54"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</w:p>
        </w:tc>
      </w:tr>
      <w:tr w:rsidR="00B63E54" w:rsidRPr="00746673" w:rsidTr="00B63E54"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</w:p>
        </w:tc>
      </w:tr>
      <w:tr w:rsidR="00B63E54" w:rsidRPr="00746673" w:rsidTr="00B63E54"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</w:p>
        </w:tc>
      </w:tr>
      <w:tr w:rsidR="00B63E54" w:rsidRPr="00746673" w:rsidTr="00B63E54"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Кувардин</w:t>
            </w:r>
            <w:proofErr w:type="spellEnd"/>
            <w:r w:rsidRPr="00746673">
              <w:rPr>
                <w:rFonts w:eastAsia="Times New Roman"/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</w:p>
        </w:tc>
      </w:tr>
      <w:tr w:rsidR="00B63E54" w:rsidRPr="00746673" w:rsidTr="00B63E54"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</w:p>
        </w:tc>
      </w:tr>
      <w:tr w:rsidR="00B63E54" w:rsidRPr="00746673" w:rsidTr="00B63E54"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</w:p>
        </w:tc>
      </w:tr>
      <w:tr w:rsidR="00B63E54" w:rsidRPr="00746673" w:rsidTr="00B63E54"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Тюкаев</w:t>
            </w:r>
            <w:proofErr w:type="spellEnd"/>
            <w:r w:rsidRPr="00746673">
              <w:rPr>
                <w:rFonts w:eastAsia="Times New Roman"/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14787C">
            <w:pPr>
              <w:rPr>
                <w:rFonts w:eastAsia="Times New Roman"/>
                <w:sz w:val="27"/>
                <w:szCs w:val="27"/>
              </w:rPr>
            </w:pPr>
            <w:r>
              <w:rPr>
                <w:rFonts w:eastAsia="Times New Roman"/>
                <w:sz w:val="27"/>
                <w:szCs w:val="27"/>
              </w:rPr>
              <w:t>Опросный лист прилагается</w:t>
            </w:r>
          </w:p>
        </w:tc>
      </w:tr>
      <w:tr w:rsidR="00B63E54" w:rsidRPr="00746673" w:rsidTr="00B63E54"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  <w:proofErr w:type="spellStart"/>
            <w:r w:rsidRPr="00746673">
              <w:rPr>
                <w:rFonts w:eastAsia="Times New Roman"/>
                <w:sz w:val="27"/>
                <w:szCs w:val="27"/>
              </w:rPr>
              <w:t>Трофименко</w:t>
            </w:r>
            <w:proofErr w:type="spellEnd"/>
            <w:r w:rsidRPr="00746673">
              <w:rPr>
                <w:rFonts w:eastAsia="Times New Roman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14787C">
            <w:pPr>
              <w:rPr>
                <w:rFonts w:eastAsia="Times New Roman"/>
                <w:sz w:val="27"/>
                <w:szCs w:val="27"/>
              </w:rPr>
            </w:pPr>
            <w:r>
              <w:rPr>
                <w:rFonts w:eastAsia="Times New Roman"/>
                <w:sz w:val="27"/>
                <w:szCs w:val="27"/>
              </w:rPr>
              <w:t>Опросный лист прилагается</w:t>
            </w:r>
          </w:p>
        </w:tc>
      </w:tr>
      <w:tr w:rsidR="00B63E54" w:rsidRPr="00746673" w:rsidTr="00B63E54"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Карасев Александр Тимофеевич (с правом «вето»)</w:t>
            </w:r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</w:p>
        </w:tc>
      </w:tr>
      <w:tr w:rsidR="003E29E9" w:rsidRPr="00746673" w:rsidTr="003E29E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29E9" w:rsidRPr="00746673" w:rsidRDefault="003E29E9" w:rsidP="00B63E54">
            <w:pPr>
              <w:rPr>
                <w:rFonts w:eastAsia="Times New Roman"/>
                <w:b/>
                <w:bCs/>
                <w:sz w:val="27"/>
                <w:szCs w:val="27"/>
              </w:rPr>
            </w:pP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 xml:space="preserve">Секретарь закупочной комиссии </w:t>
            </w:r>
            <w:r w:rsidR="00B63E54" w:rsidRPr="00746673">
              <w:rPr>
                <w:rFonts w:eastAsia="Times New Roman"/>
                <w:b/>
                <w:bCs/>
                <w:sz w:val="27"/>
                <w:szCs w:val="27"/>
              </w:rPr>
              <w:t>без</w:t>
            </w: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 xml:space="preserve"> прав</w:t>
            </w:r>
            <w:r w:rsidR="00B63E54" w:rsidRPr="00746673">
              <w:rPr>
                <w:rFonts w:eastAsia="Times New Roman"/>
                <w:b/>
                <w:bCs/>
                <w:sz w:val="27"/>
                <w:szCs w:val="27"/>
              </w:rPr>
              <w:t>а</w:t>
            </w:r>
            <w:r w:rsidRPr="00746673">
              <w:rPr>
                <w:rFonts w:eastAsia="Times New Roman"/>
                <w:b/>
                <w:bCs/>
                <w:sz w:val="27"/>
                <w:szCs w:val="27"/>
              </w:rPr>
              <w:t xml:space="preserve"> голоса:</w:t>
            </w:r>
          </w:p>
        </w:tc>
      </w:tr>
      <w:tr w:rsidR="00B63E54" w:rsidRPr="00746673" w:rsidTr="00B63E54">
        <w:tc>
          <w:tcPr>
            <w:tcW w:w="2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3E54" w:rsidRPr="00746673" w:rsidRDefault="00B63E54" w:rsidP="00B63E54">
            <w:pPr>
              <w:rPr>
                <w:rFonts w:eastAsia="Times New Roman"/>
                <w:sz w:val="27"/>
                <w:szCs w:val="27"/>
              </w:rPr>
            </w:pPr>
            <w:r w:rsidRPr="00746673">
              <w:rPr>
                <w:rFonts w:eastAsia="Times New Roman"/>
                <w:sz w:val="27"/>
                <w:szCs w:val="27"/>
              </w:rPr>
              <w:t xml:space="preserve"> </w:t>
            </w:r>
          </w:p>
        </w:tc>
      </w:tr>
    </w:tbl>
    <w:p w:rsidR="003E29E9" w:rsidRPr="00746673" w:rsidRDefault="003E29E9">
      <w:pPr>
        <w:rPr>
          <w:sz w:val="27"/>
          <w:szCs w:val="27"/>
        </w:rPr>
      </w:pPr>
    </w:p>
    <w:sectPr w:rsidR="003E29E9" w:rsidRPr="00746673" w:rsidSect="003E29E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D715E2"/>
    <w:multiLevelType w:val="multilevel"/>
    <w:tmpl w:val="02D63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29E9"/>
    <w:rsid w:val="0014787C"/>
    <w:rsid w:val="001954C8"/>
    <w:rsid w:val="003E29E9"/>
    <w:rsid w:val="00574AC9"/>
    <w:rsid w:val="0060781E"/>
    <w:rsid w:val="006A1077"/>
    <w:rsid w:val="00722A5A"/>
    <w:rsid w:val="00746673"/>
    <w:rsid w:val="00785622"/>
    <w:rsid w:val="009A134F"/>
    <w:rsid w:val="00A53CC1"/>
    <w:rsid w:val="00B63E54"/>
    <w:rsid w:val="00BD6972"/>
    <w:rsid w:val="00C0730F"/>
    <w:rsid w:val="00C73B8E"/>
    <w:rsid w:val="00CA38FA"/>
    <w:rsid w:val="00CA62FE"/>
    <w:rsid w:val="00CF550E"/>
    <w:rsid w:val="00D527C9"/>
    <w:rsid w:val="00D57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9E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E29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3E29E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9E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E29E9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E29E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E29E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712053677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9</cp:revision>
  <cp:lastPrinted>2013-07-30T13:41:00Z</cp:lastPrinted>
  <dcterms:created xsi:type="dcterms:W3CDTF">2013-07-30T10:46:00Z</dcterms:created>
  <dcterms:modified xsi:type="dcterms:W3CDTF">2013-07-30T13:41:00Z</dcterms:modified>
</cp:coreProperties>
</file>