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76" w:rsidRPr="00731B76" w:rsidRDefault="00731B76" w:rsidP="00731B7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31B76">
        <w:rPr>
          <w:rFonts w:eastAsia="Times New Roman"/>
          <w:sz w:val="28"/>
          <w:szCs w:val="28"/>
        </w:rPr>
        <w:t>ПРОТОКОЛ №Z010572/1213</w:t>
      </w:r>
      <w:r w:rsidRPr="00731B76">
        <w:rPr>
          <w:rFonts w:eastAsia="Times New Roman"/>
          <w:sz w:val="28"/>
          <w:szCs w:val="28"/>
        </w:rPr>
        <w:br/>
      </w:r>
      <w:r w:rsidRPr="00731B7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31B7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31B76">
        <w:rPr>
          <w:rFonts w:eastAsia="Times New Roman"/>
          <w:b w:val="0"/>
          <w:sz w:val="24"/>
          <w:szCs w:val="24"/>
        </w:rPr>
        <w:t>на право заключен</w:t>
      </w:r>
      <w:r>
        <w:rPr>
          <w:rFonts w:eastAsia="Times New Roman"/>
          <w:b w:val="0"/>
          <w:sz w:val="24"/>
          <w:szCs w:val="24"/>
        </w:rPr>
        <w:t>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тканей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6338"/>
      </w:tblGrid>
      <w:tr w:rsidR="00731B76" w:rsidTr="00670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B76" w:rsidRDefault="00731B76" w:rsidP="006707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31B76" w:rsidRDefault="00731B76" w:rsidP="006707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20 » декабря 2011 года</w:t>
            </w:r>
          </w:p>
        </w:tc>
      </w:tr>
    </w:tbl>
    <w:p w:rsidR="00731B76" w:rsidRDefault="00731B76" w:rsidP="00731B7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Z010572.</w:t>
      </w:r>
    </w:p>
    <w:p w:rsidR="00731B76" w:rsidRDefault="00731B76" w:rsidP="00731B7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111207/0601/1327</w:t>
      </w:r>
    </w:p>
    <w:p w:rsidR="00731B76" w:rsidRPr="00731B76" w:rsidRDefault="00731B76" w:rsidP="00731B76">
      <w:pPr>
        <w:ind w:left="720"/>
        <w:rPr>
          <w:rFonts w:eastAsia="Times New Roman"/>
        </w:rPr>
      </w:pPr>
      <w:r>
        <w:t>Номер ГПЗ: 711/1305</w:t>
      </w:r>
    </w:p>
    <w:p w:rsidR="00731B76" w:rsidRDefault="00731B76" w:rsidP="00731B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31B76" w:rsidRDefault="00731B76" w:rsidP="00731B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тканей. Извещение о проведении запроса котировок цен было размещено на сайте http://www.a-k-d.ru в сети Интернет 07.12.2011 </w:t>
      </w:r>
    </w:p>
    <w:p w:rsidR="00731B76" w:rsidRDefault="00731B76" w:rsidP="00731B7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731B76" w:rsidRDefault="00731B76" w:rsidP="00C821F8">
      <w:pPr>
        <w:ind w:left="720"/>
      </w:pPr>
    </w:p>
    <w:p w:rsidR="00731B76" w:rsidRPr="00183DAD" w:rsidRDefault="00731B76" w:rsidP="00731B76">
      <w:pPr>
        <w:ind w:left="709" w:right="-142"/>
      </w:pPr>
    </w:p>
    <w:p w:rsidR="00731B76" w:rsidRDefault="00731B76" w:rsidP="00731B76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</w:t>
      </w:r>
    </w:p>
    <w:p w:rsidR="00731B76" w:rsidRDefault="00731B76" w:rsidP="00731B7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31B76" w:rsidRDefault="00731B76" w:rsidP="00731B76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825 728,00 (Восемьсот двадцать пять тысяч семьсот двадцать восемь) рублей 00 копеек с учетом НДС.</w:t>
      </w:r>
    </w:p>
    <w:p w:rsidR="00731B76" w:rsidRDefault="00731B76" w:rsidP="00731B76">
      <w:pPr>
        <w:ind w:left="1440"/>
        <w:jc w:val="both"/>
        <w:rPr>
          <w:rFonts w:eastAsia="Times New Roman"/>
        </w:rPr>
      </w:pPr>
    </w:p>
    <w:p w:rsidR="00731B76" w:rsidRDefault="00731B76" w:rsidP="00731B76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Россия, Московская обл., г. Подольск, ул. Железнодорожная, д.2.</w:t>
      </w:r>
    </w:p>
    <w:p w:rsidR="00731B76" w:rsidRDefault="00731B76" w:rsidP="00731B76">
      <w:pPr>
        <w:jc w:val="both"/>
        <w:rPr>
          <w:rFonts w:eastAsia="Times New Roman"/>
        </w:rPr>
      </w:pPr>
    </w:p>
    <w:p w:rsidR="00731B76" w:rsidRDefault="00731B76" w:rsidP="00731B76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поступления заявки от покупателя (потребность на 4 месяца, 8 доставок).</w:t>
      </w:r>
    </w:p>
    <w:p w:rsidR="00731B76" w:rsidRDefault="00731B76" w:rsidP="00731B76">
      <w:pPr>
        <w:jc w:val="both"/>
        <w:rPr>
          <w:rFonts w:eastAsia="Times New Roman"/>
        </w:rPr>
      </w:pPr>
    </w:p>
    <w:p w:rsidR="00731B76" w:rsidRDefault="00731B76" w:rsidP="00731B76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731B76" w:rsidRDefault="00731B76" w:rsidP="00731B76">
      <w:pPr>
        <w:spacing w:beforeAutospacing="1" w:after="240"/>
        <w:ind w:left="720"/>
        <w:rPr>
          <w:rFonts w:eastAsia="Times New Roman"/>
        </w:rPr>
      </w:pPr>
    </w:p>
    <w:p w:rsidR="00731B76" w:rsidRDefault="00C821F8" w:rsidP="00731B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731B76">
        <w:rPr>
          <w:rFonts w:eastAsia="Times New Roman"/>
        </w:rPr>
        <w:t>До окончания указанного в извещении срока подачи заявок на участие в запросе котировок цен 19.12.2011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33"/>
        <w:gridCol w:w="2116"/>
        <w:gridCol w:w="1762"/>
        <w:gridCol w:w="2080"/>
      </w:tblGrid>
      <w:tr w:rsidR="00731B76" w:rsidTr="006707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6707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6707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6707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6707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6707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731B76" w:rsidTr="0067076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731B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731B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ИНН 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731B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731B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 декабря 2011 г. 08:17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1B76" w:rsidRDefault="00731B76" w:rsidP="00731B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732 664,31 (Семьсот тридцать две тысячи шестьсот шестьдесят четыре) рубля 31 копейка  с учетом НДС</w:t>
            </w:r>
          </w:p>
        </w:tc>
      </w:tr>
    </w:tbl>
    <w:p w:rsidR="00731B76" w:rsidRDefault="00C821F8" w:rsidP="00731B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731B76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31B76" w:rsidRDefault="00731B76" w:rsidP="00731B76">
      <w:pPr>
        <w:pStyle w:val="a5"/>
        <w:numPr>
          <w:ilvl w:val="0"/>
          <w:numId w:val="4"/>
        </w:numPr>
        <w:jc w:val="both"/>
        <w:rPr>
          <w:rFonts w:eastAsia="Times New Roman"/>
        </w:rPr>
      </w:pPr>
      <w:r w:rsidRPr="00731B76">
        <w:rPr>
          <w:rFonts w:eastAsia="Times New Roman"/>
        </w:rPr>
        <w:t xml:space="preserve">Единственное предложение о цене товаров, работ, услуг поступило </w:t>
      </w:r>
      <w:r>
        <w:rPr>
          <w:rFonts w:eastAsia="Times New Roman"/>
        </w:rPr>
        <w:t>от ЗАО</w:t>
      </w:r>
      <w:r w:rsidRPr="00731B76">
        <w:rPr>
          <w:rFonts w:eastAsia="Times New Roman"/>
        </w:rPr>
        <w:t xml:space="preserve"> «ОПТСЕРВИС</w:t>
      </w:r>
      <w:proofErr w:type="gramStart"/>
      <w:r w:rsidRPr="00731B76">
        <w:rPr>
          <w:rFonts w:eastAsia="Times New Roman"/>
        </w:rPr>
        <w:t xml:space="preserve"> </w:t>
      </w:r>
      <w:r>
        <w:rPr>
          <w:rFonts w:eastAsia="Times New Roman"/>
        </w:rPr>
        <w:t>К</w:t>
      </w:r>
      <w:proofErr w:type="gramEnd"/>
      <w:r>
        <w:rPr>
          <w:rFonts w:eastAsia="Times New Roman"/>
        </w:rPr>
        <w:t>о» и составило 732 664,31 (С</w:t>
      </w:r>
      <w:r w:rsidRPr="00731B76">
        <w:rPr>
          <w:rFonts w:eastAsia="Times New Roman"/>
        </w:rPr>
        <w:t>емьсот тридцать две тысячи шестьсот шестьдесят четыре</w:t>
      </w:r>
      <w:r>
        <w:rPr>
          <w:rFonts w:eastAsia="Times New Roman"/>
        </w:rPr>
        <w:t>) рубля 31 копейка</w:t>
      </w:r>
      <w:r w:rsidRPr="00731B76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731B76" w:rsidRDefault="00731B76" w:rsidP="00731B76">
      <w:pPr>
        <w:pStyle w:val="a5"/>
        <w:ind w:left="1440"/>
        <w:jc w:val="both"/>
        <w:rPr>
          <w:rFonts w:eastAsia="Times New Roman"/>
        </w:rPr>
      </w:pPr>
    </w:p>
    <w:p w:rsidR="00731B76" w:rsidRPr="00731B76" w:rsidRDefault="00731B76" w:rsidP="00731B76">
      <w:pPr>
        <w:pStyle w:val="a5"/>
        <w:numPr>
          <w:ilvl w:val="0"/>
          <w:numId w:val="4"/>
        </w:numPr>
        <w:jc w:val="both"/>
        <w:rPr>
          <w:rFonts w:eastAsia="Times New Roman"/>
        </w:rPr>
      </w:pPr>
      <w:r w:rsidRPr="00731B76">
        <w:rPr>
          <w:rFonts w:eastAsia="Times New Roman"/>
        </w:rPr>
        <w:t xml:space="preserve"> </w:t>
      </w:r>
      <w:r>
        <w:rPr>
          <w:rFonts w:eastAsia="Times New Roman"/>
        </w:rPr>
        <w:t xml:space="preserve">ЗАО </w:t>
      </w:r>
      <w:r w:rsidRPr="00731B76">
        <w:rPr>
          <w:rFonts w:eastAsia="Times New Roman"/>
        </w:rPr>
        <w:t>«ОПТСЕРВИС</w:t>
      </w:r>
      <w:proofErr w:type="gramStart"/>
      <w:r w:rsidRPr="00731B76">
        <w:rPr>
          <w:rFonts w:eastAsia="Times New Roman"/>
        </w:rPr>
        <w:t xml:space="preserve"> К</w:t>
      </w:r>
      <w:proofErr w:type="gramEnd"/>
      <w:r w:rsidRPr="00731B76">
        <w:rPr>
          <w:rFonts w:eastAsia="Times New Roman"/>
        </w:rPr>
        <w:t>о» признается единственным участником запроса котирово</w:t>
      </w:r>
      <w:r>
        <w:rPr>
          <w:rFonts w:eastAsia="Times New Roman"/>
        </w:rPr>
        <w:t>к цен.</w:t>
      </w:r>
    </w:p>
    <w:p w:rsidR="00731B76" w:rsidRDefault="00731B76" w:rsidP="00731B76">
      <w:pPr>
        <w:pStyle w:val="a5"/>
        <w:ind w:left="1440"/>
        <w:jc w:val="both"/>
        <w:rPr>
          <w:rFonts w:eastAsia="Times New Roman"/>
        </w:rPr>
      </w:pPr>
    </w:p>
    <w:p w:rsidR="00731B76" w:rsidRDefault="00731B76" w:rsidP="00731B76">
      <w:pPr>
        <w:pStyle w:val="a5"/>
        <w:numPr>
          <w:ilvl w:val="0"/>
          <w:numId w:val="4"/>
        </w:numPr>
        <w:jc w:val="both"/>
        <w:rPr>
          <w:rFonts w:eastAsia="Times New Roman"/>
        </w:rPr>
      </w:pPr>
      <w:r w:rsidRPr="00731B76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Закрытое акционерное общество «ОПТСЕРВИС</w:t>
      </w:r>
      <w:proofErr w:type="gramStart"/>
      <w:r w:rsidRPr="00731B76">
        <w:rPr>
          <w:rFonts w:eastAsia="Times New Roman"/>
        </w:rPr>
        <w:t xml:space="preserve"> К</w:t>
      </w:r>
      <w:proofErr w:type="gramEnd"/>
      <w:r w:rsidRPr="00731B76">
        <w:rPr>
          <w:rFonts w:eastAsia="Times New Roman"/>
        </w:rPr>
        <w:t>о»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цену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</w:t>
      </w:r>
    </w:p>
    <w:p w:rsidR="00731B76" w:rsidRDefault="00731B76" w:rsidP="00731B76">
      <w:pPr>
        <w:pStyle w:val="a5"/>
        <w:ind w:left="1440"/>
        <w:jc w:val="both"/>
        <w:rPr>
          <w:rFonts w:eastAsia="Times New Roman"/>
        </w:rPr>
      </w:pPr>
    </w:p>
    <w:p w:rsidR="00731B76" w:rsidRPr="00C821F8" w:rsidRDefault="00731B76" w:rsidP="00C821F8">
      <w:pPr>
        <w:pStyle w:val="a5"/>
        <w:numPr>
          <w:ilvl w:val="0"/>
          <w:numId w:val="4"/>
        </w:numPr>
        <w:jc w:val="both"/>
        <w:rPr>
          <w:rFonts w:eastAsia="Times New Roman"/>
        </w:rPr>
      </w:pPr>
      <w:r w:rsidRPr="00731B76">
        <w:rPr>
          <w:rFonts w:eastAsia="Times New Roman"/>
        </w:rPr>
        <w:t xml:space="preserve">Настоящий протокол разместить на сайте http://www.a-k-d.ru </w:t>
      </w:r>
    </w:p>
    <w:p w:rsidR="00731B76" w:rsidRDefault="00C821F8" w:rsidP="00731B76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731B7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C63DA8" w:rsidRDefault="00C821F8"/>
    <w:p w:rsidR="00C821F8" w:rsidRPr="00656DEA" w:rsidRDefault="00C821F8" w:rsidP="00C821F8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731B76" w:rsidRDefault="00731B76" w:rsidP="00C821F8">
      <w:pPr>
        <w:spacing w:after="240"/>
        <w:ind w:firstLine="708"/>
      </w:pPr>
    </w:p>
    <w:sectPr w:rsidR="00731B76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D67C8"/>
    <w:multiLevelType w:val="multilevel"/>
    <w:tmpl w:val="43241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7844A4"/>
    <w:multiLevelType w:val="hybridMultilevel"/>
    <w:tmpl w:val="21260D5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B830297"/>
    <w:multiLevelType w:val="multilevel"/>
    <w:tmpl w:val="C9B22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B76"/>
    <w:rsid w:val="00213801"/>
    <w:rsid w:val="00232B02"/>
    <w:rsid w:val="00250453"/>
    <w:rsid w:val="002830A5"/>
    <w:rsid w:val="005D0055"/>
    <w:rsid w:val="00726BE4"/>
    <w:rsid w:val="00731B76"/>
    <w:rsid w:val="008561C5"/>
    <w:rsid w:val="00A52F13"/>
    <w:rsid w:val="00B16CC4"/>
    <w:rsid w:val="00BC0D8E"/>
    <w:rsid w:val="00C821F8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7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31B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1B7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31B76"/>
    <w:rPr>
      <w:b/>
      <w:bCs/>
    </w:rPr>
  </w:style>
  <w:style w:type="character" w:styleId="a4">
    <w:name w:val="Hyperlink"/>
    <w:basedOn w:val="a0"/>
    <w:uiPriority w:val="99"/>
    <w:unhideWhenUsed/>
    <w:rsid w:val="00731B7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31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dcterms:created xsi:type="dcterms:W3CDTF">2011-12-20T11:17:00Z</dcterms:created>
  <dcterms:modified xsi:type="dcterms:W3CDTF">2011-12-20T11:17:00Z</dcterms:modified>
</cp:coreProperties>
</file>