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33745B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генерального директора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 w:rsidR="0033745B">
              <w:rPr>
                <w:b/>
                <w:sz w:val="24"/>
                <w:szCs w:val="24"/>
              </w:rPr>
              <w:t>О.А. Ханыков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Pr="00B629C0" w:rsidRDefault="006677E4" w:rsidP="00CC336C">
      <w:pPr>
        <w:spacing w:line="276" w:lineRule="auto"/>
        <w:ind w:left="-142"/>
        <w:jc w:val="center"/>
      </w:pPr>
      <w:r w:rsidRPr="008F23B2">
        <w:t xml:space="preserve">на </w:t>
      </w:r>
      <w:r w:rsidR="00CC336C">
        <w:t>в</w:t>
      </w:r>
      <w:r w:rsidR="00CC336C" w:rsidRPr="00CC336C">
        <w:t>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адресу: г.</w:t>
      </w:r>
      <w:r w:rsidR="00CC336C">
        <w:t xml:space="preserve"> </w:t>
      </w:r>
      <w:proofErr w:type="spellStart"/>
      <w:r w:rsidR="00CC336C" w:rsidRPr="00CC336C">
        <w:t>Нововоронеж</w:t>
      </w:r>
      <w:proofErr w:type="spellEnd"/>
      <w:r w:rsidR="00CC336C" w:rsidRPr="00CC336C">
        <w:t>, ул. Курчатова, д. 2Б</w:t>
      </w:r>
      <w:r w:rsidR="00F3335A" w:rsidRPr="00B629C0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CC336C" w:rsidP="005E104A">
      <w:pPr>
        <w:spacing w:line="276" w:lineRule="auto"/>
        <w:jc w:val="center"/>
        <w:rPr>
          <w:color w:val="000000"/>
        </w:rPr>
      </w:pPr>
      <w:r w:rsidRPr="008F23B2">
        <w:t xml:space="preserve">на </w:t>
      </w:r>
      <w:r>
        <w:t>в</w:t>
      </w:r>
      <w:r w:rsidRPr="00CC336C">
        <w:t>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адресу: г.</w:t>
      </w:r>
      <w:r>
        <w:t xml:space="preserve"> </w:t>
      </w:r>
      <w:proofErr w:type="spellStart"/>
      <w:r w:rsidRPr="00CC336C">
        <w:t>Нововоронеж</w:t>
      </w:r>
      <w:proofErr w:type="spellEnd"/>
      <w:r w:rsidRPr="00CC336C">
        <w:t>, ул. Курчатова, д. 2Б</w:t>
      </w:r>
      <w:r w:rsidR="005E104A" w:rsidRPr="00B629C0"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0C3742" w:rsidRDefault="000C3742" w:rsidP="00F3335A">
      <w:pPr>
        <w:spacing w:line="276" w:lineRule="auto"/>
        <w:ind w:right="141"/>
        <w:rPr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C3742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15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4961F8" w:rsidRDefault="00CC336C" w:rsidP="004961F8">
            <w:pPr>
              <w:spacing w:line="276" w:lineRule="auto"/>
              <w:ind w:firstLine="567"/>
              <w:jc w:val="both"/>
              <w:rPr>
                <w:lang w:val="en-US"/>
              </w:rPr>
            </w:pPr>
            <w:r w:rsidRPr="00CC336C">
              <w:t>Выполнение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адресу: г.</w:t>
            </w:r>
            <w:r>
              <w:t xml:space="preserve"> </w:t>
            </w:r>
            <w:proofErr w:type="spellStart"/>
            <w:r w:rsidRPr="00CC336C">
              <w:t>Нововоронеж</w:t>
            </w:r>
            <w:proofErr w:type="spellEnd"/>
            <w:r w:rsidRPr="00CC336C">
              <w:t>, ул. Курчатова, д. 2Б</w:t>
            </w:r>
            <w:r w:rsidR="006677E4" w:rsidRPr="00B629C0"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EF" w:rsidRDefault="00D146EF" w:rsidP="0020207B">
            <w:pPr>
              <w:spacing w:line="276" w:lineRule="auto"/>
              <w:ind w:firstLine="567"/>
              <w:jc w:val="both"/>
            </w:pPr>
            <w:r w:rsidRPr="00030B10">
              <w:rPr>
                <w:color w:val="000000" w:themeColor="text1"/>
              </w:rPr>
              <w:t>Основанием для</w:t>
            </w:r>
            <w:r>
              <w:rPr>
                <w:color w:val="000000" w:themeColor="text1"/>
              </w:rPr>
              <w:t xml:space="preserve"> разработки</w:t>
            </w:r>
            <w:r w:rsidRPr="00030B10">
              <w:rPr>
                <w:color w:val="000000" w:themeColor="text1"/>
              </w:rPr>
              <w:t xml:space="preserve"> да</w:t>
            </w:r>
            <w:r w:rsidR="00ED0F1A">
              <w:rPr>
                <w:color w:val="000000" w:themeColor="text1"/>
              </w:rPr>
              <w:t>нного Технического задания являю</w:t>
            </w:r>
            <w:r w:rsidRPr="00030B10">
              <w:rPr>
                <w:color w:val="000000" w:themeColor="text1"/>
              </w:rPr>
              <w:t>тся договор</w:t>
            </w:r>
            <w:r w:rsidR="00ED0F1A">
              <w:rPr>
                <w:color w:val="000000" w:themeColor="text1"/>
              </w:rPr>
              <w:t>ы</w:t>
            </w:r>
            <w:r w:rsidRPr="00030B10">
              <w:rPr>
                <w:color w:val="000000" w:themeColor="text1"/>
              </w:rPr>
              <w:t xml:space="preserve"> Генераль</w:t>
            </w:r>
            <w:r>
              <w:rPr>
                <w:color w:val="000000" w:themeColor="text1"/>
              </w:rPr>
              <w:t>ного подряда</w:t>
            </w:r>
            <w:r w:rsidR="00D13D4C">
              <w:rPr>
                <w:color w:val="000000" w:themeColor="text1"/>
              </w:rPr>
              <w:t xml:space="preserve"> с АО «</w:t>
            </w:r>
            <w:proofErr w:type="spellStart"/>
            <w:r w:rsidR="00D13D4C">
              <w:rPr>
                <w:color w:val="000000" w:themeColor="text1"/>
              </w:rPr>
              <w:t>Атомэнергопроект</w:t>
            </w:r>
            <w:proofErr w:type="spellEnd"/>
            <w:r w:rsidR="00D13D4C">
              <w:rPr>
                <w:color w:val="000000" w:themeColor="text1"/>
              </w:rPr>
              <w:t>»</w:t>
            </w:r>
            <w:r>
              <w:rPr>
                <w:color w:val="000000" w:themeColor="text1"/>
              </w:rPr>
              <w:t xml:space="preserve"> № </w:t>
            </w:r>
            <w:r w:rsidR="00ED0F1A">
              <w:rPr>
                <w:color w:val="000000" w:themeColor="text1"/>
              </w:rPr>
              <w:t>64/2015 и 84/2015</w:t>
            </w:r>
            <w:r>
              <w:rPr>
                <w:color w:val="000000" w:themeColor="text1"/>
              </w:rPr>
              <w:t>.</w:t>
            </w:r>
          </w:p>
          <w:p w:rsidR="00D146EF" w:rsidRDefault="00D146EF" w:rsidP="0020207B">
            <w:pPr>
              <w:spacing w:line="276" w:lineRule="auto"/>
              <w:ind w:firstLine="567"/>
              <w:jc w:val="both"/>
            </w:pPr>
            <w:r>
              <w:t>Основной целью проведения</w:t>
            </w:r>
            <w:r w:rsidRPr="00234BE4">
              <w:t xml:space="preserve"> </w:t>
            </w:r>
            <w:r>
              <w:t>комплекса строительно-монтажных работ</w:t>
            </w:r>
            <w:r w:rsidR="00C64AB1">
              <w:t xml:space="preserve"> в помещениях входной группы и</w:t>
            </w:r>
            <w:r>
              <w:t xml:space="preserve"> устройству бассейна в здании гостиницы «Дон» является</w:t>
            </w:r>
            <w:r w:rsidR="00107ABD">
              <w:t xml:space="preserve"> </w:t>
            </w:r>
            <w:r w:rsidR="001D029E">
              <w:t>реализация</w:t>
            </w:r>
            <w:r w:rsidR="00F97D2F">
              <w:t xml:space="preserve"> утвержденного проекта планировочных решений, явившийся</w:t>
            </w:r>
            <w:r>
              <w:t xml:space="preserve"> факт</w:t>
            </w:r>
            <w:r w:rsidR="00F97D2F">
              <w:t>ом</w:t>
            </w:r>
            <w:r w:rsidR="00C64AB1">
              <w:t xml:space="preserve"> </w:t>
            </w:r>
            <w:r>
              <w:t>перепланировки и изменения функционального назначения ряда п</w:t>
            </w:r>
            <w:r w:rsidR="00F97D2F">
              <w:t>омещений, а также их технического переоснащения</w:t>
            </w:r>
            <w:r>
              <w:t xml:space="preserve"> </w:t>
            </w:r>
            <w:r w:rsidRPr="00B35B65">
              <w:t>соглас</w:t>
            </w:r>
            <w:r>
              <w:t>но новой утвержденной планировке</w:t>
            </w:r>
            <w:r w:rsidRPr="00B35B65">
              <w:t xml:space="preserve"> и концепции финишной отделки</w:t>
            </w:r>
            <w:r w:rsidRPr="00946295">
              <w:t>.</w:t>
            </w:r>
          </w:p>
          <w:p w:rsidR="00A67909" w:rsidRPr="004961F8" w:rsidRDefault="00442504" w:rsidP="004961F8">
            <w:pPr>
              <w:spacing w:line="276" w:lineRule="auto"/>
              <w:ind w:firstLine="567"/>
              <w:jc w:val="both"/>
            </w:pPr>
            <w:proofErr w:type="gramStart"/>
            <w:r>
              <w:t>В состав работ, помимо</w:t>
            </w:r>
            <w:r w:rsidR="00675C1B">
              <w:t xml:space="preserve"> демонтажных,</w:t>
            </w:r>
            <w:r>
              <w:t xml:space="preserve"> общестроительных и отделочных</w:t>
            </w:r>
            <w:r w:rsidR="009978BF">
              <w:t xml:space="preserve"> в помещениях входной группы</w:t>
            </w:r>
            <w:r>
              <w:t>, входят работы по</w:t>
            </w:r>
            <w:r w:rsidR="009978BF">
              <w:t xml:space="preserve"> устройству и</w:t>
            </w:r>
            <w:r w:rsidR="000E190F">
              <w:t xml:space="preserve"> отделке плавательного бассейна, а также</w:t>
            </w:r>
            <w:r>
              <w:t xml:space="preserve"> монтажу технологического оборудования.</w:t>
            </w:r>
            <w:proofErr w:type="gramEnd"/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0C" w:rsidRDefault="00CA3B25" w:rsidP="0020207B">
            <w:pPr>
              <w:spacing w:line="276" w:lineRule="auto"/>
              <w:ind w:firstLine="567"/>
              <w:jc w:val="both"/>
            </w:pPr>
            <w:r>
              <w:t>Состав производимых работ</w:t>
            </w:r>
            <w:r w:rsidR="0053700C" w:rsidRPr="003F12CF">
              <w:t xml:space="preserve"> и поставляемые для</w:t>
            </w:r>
            <w:r>
              <w:t xml:space="preserve"> их</w:t>
            </w:r>
            <w:r w:rsidR="0053700C" w:rsidRPr="003F12CF">
              <w:t xml:space="preserve"> выполнения </w:t>
            </w:r>
            <w:r w:rsidRPr="003F12CF">
              <w:t xml:space="preserve">материалы </w:t>
            </w:r>
            <w:r w:rsidR="0053700C" w:rsidRPr="003F12CF">
              <w:t xml:space="preserve">должны соответствовать </w:t>
            </w:r>
            <w:r w:rsidR="0053700C">
              <w:t>ведомости физических объемов работ (Раздел 4 настоящего технического задания) и требованиям проектной документации</w:t>
            </w:r>
            <w:r w:rsidR="001D029E">
              <w:t xml:space="preserve"> (Приложение №1 к ТЗ)</w:t>
            </w:r>
            <w:r w:rsidR="0053700C" w:rsidRPr="003F12CF">
              <w:t>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925C69">
              <w:t>строительно-монтажных работ</w:t>
            </w:r>
            <w:r w:rsidRPr="00A93AE5">
              <w:t xml:space="preserve"> предусматривается выполнение следующих видов работ:</w:t>
            </w:r>
          </w:p>
          <w:p w:rsidR="00BB57EA" w:rsidRDefault="00BB57EA" w:rsidP="0020207B">
            <w:pPr>
              <w:spacing w:line="276" w:lineRule="auto"/>
              <w:ind w:firstLine="567"/>
              <w:jc w:val="both"/>
            </w:pPr>
            <w:r>
              <w:t>- выполнение черновых и подготовительных работ в помещениях зала ресторана и кухни на 2-ом этаже, лестнице</w:t>
            </w:r>
            <w:proofErr w:type="gramStart"/>
            <w:r>
              <w:t xml:space="preserve"> А</w:t>
            </w:r>
            <w:proofErr w:type="gramEnd"/>
            <w:r>
              <w:t>, вентиляционной камере и запасном выходе лестницы;</w:t>
            </w:r>
          </w:p>
          <w:p w:rsidR="00812892" w:rsidRDefault="00812892" w:rsidP="0020207B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- </w:t>
            </w:r>
            <w:r>
              <w:rPr>
                <w:color w:val="000000"/>
              </w:rPr>
              <w:t>выполнение демонтажных работ в спортивно-оздоровительном комплексе (СОК);</w:t>
            </w:r>
          </w:p>
          <w:p w:rsidR="00812892" w:rsidRDefault="00812892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>
              <w:rPr>
                <w:color w:val="000000"/>
              </w:rPr>
              <w:t xml:space="preserve">выполнение </w:t>
            </w:r>
            <w:r w:rsidRPr="001E51C6">
              <w:rPr>
                <w:color w:val="000000"/>
              </w:rPr>
              <w:t>демонтажных работ</w:t>
            </w:r>
            <w:r>
              <w:rPr>
                <w:color w:val="000000"/>
              </w:rPr>
              <w:t xml:space="preserve"> в помещениях</w:t>
            </w:r>
            <w:r w:rsidRPr="001E51C6">
              <w:rPr>
                <w:color w:val="000000"/>
              </w:rPr>
              <w:t xml:space="preserve"> входной группы, цветника и тамбура</w:t>
            </w:r>
            <w:r>
              <w:rPr>
                <w:color w:val="000000"/>
              </w:rPr>
              <w:t>;</w:t>
            </w:r>
          </w:p>
          <w:p w:rsidR="001A2E37" w:rsidRDefault="001A2E37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D5111E">
              <w:t>проведение комплекса общестроительных и отделочных работ по устройству бассейна переливного типа</w:t>
            </w:r>
            <w:r>
              <w:t>;</w:t>
            </w:r>
          </w:p>
          <w:p w:rsidR="00D5111E" w:rsidRDefault="00D5111E" w:rsidP="0020207B">
            <w:pPr>
              <w:spacing w:line="276" w:lineRule="auto"/>
              <w:ind w:firstLine="567"/>
              <w:jc w:val="both"/>
            </w:pPr>
            <w:r>
              <w:t>- монтаж технологического оборудования для бассейна и аксессуаров;</w:t>
            </w:r>
          </w:p>
          <w:p w:rsidR="00D5111E" w:rsidRDefault="00D5111E" w:rsidP="00D5111E">
            <w:pPr>
              <w:tabs>
                <w:tab w:val="left" w:pos="709"/>
              </w:tabs>
              <w:spacing w:line="276" w:lineRule="auto"/>
              <w:ind w:firstLine="567"/>
              <w:jc w:val="both"/>
            </w:pPr>
            <w:r>
              <w:t xml:space="preserve">- выполнение электромонтажных работ по подключению технологического оборудования бассейна с последующим проведением </w:t>
            </w:r>
            <w:r>
              <w:lastRenderedPageBreak/>
              <w:t>пусконаладочных работ;</w:t>
            </w:r>
          </w:p>
          <w:p w:rsidR="001A2E37" w:rsidRDefault="00A00C93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помещении парикмахерской;</w:t>
            </w:r>
          </w:p>
          <w:p w:rsidR="0025098C" w:rsidRDefault="0025098C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помещении центрального холла и лестницы;</w:t>
            </w:r>
          </w:p>
          <w:p w:rsidR="00A00C93" w:rsidRDefault="00A00C93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лифтовом холле;</w:t>
            </w:r>
          </w:p>
          <w:p w:rsidR="00A00C93" w:rsidRDefault="00A00C93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помещении тамбура;</w:t>
            </w:r>
          </w:p>
          <w:p w:rsidR="00CE3DE5" w:rsidRDefault="00CE3DE5" w:rsidP="0020207B">
            <w:pPr>
              <w:spacing w:line="276" w:lineRule="auto"/>
              <w:ind w:firstLine="567"/>
              <w:jc w:val="both"/>
            </w:pPr>
            <w:r>
              <w:t xml:space="preserve">- проведение комплекса общестроительных и отделочных работ в помещении </w:t>
            </w:r>
            <w:proofErr w:type="gramStart"/>
            <w:r>
              <w:t>серверной</w:t>
            </w:r>
            <w:proofErr w:type="gramEnd"/>
            <w:r>
              <w:t>;</w:t>
            </w:r>
          </w:p>
          <w:p w:rsidR="00CE3DE5" w:rsidRDefault="00CE3DE5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помещении склада;</w:t>
            </w:r>
          </w:p>
          <w:p w:rsidR="00CE3DE5" w:rsidRDefault="00CE3DE5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помещении гардероба;</w:t>
            </w:r>
          </w:p>
          <w:p w:rsidR="0093782F" w:rsidRDefault="0093782F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коридоре перед гардеробом;</w:t>
            </w:r>
          </w:p>
          <w:p w:rsidR="00337BEB" w:rsidRDefault="00337BEB" w:rsidP="0020207B">
            <w:pPr>
              <w:spacing w:line="276" w:lineRule="auto"/>
              <w:ind w:firstLine="567"/>
              <w:jc w:val="both"/>
            </w:pPr>
            <w:r>
              <w:t>- проведение комплекса общестроительных и отделочных работ в подсобном помещении барменов;</w:t>
            </w:r>
          </w:p>
          <w:p w:rsidR="00337BEB" w:rsidRDefault="00337BEB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93782F">
              <w:t>проведение комплекса общестроительных и отделочных работ в санузлах №1 и №2;</w:t>
            </w:r>
          </w:p>
          <w:p w:rsidR="0025098C" w:rsidRDefault="0025098C" w:rsidP="0020207B">
            <w:pPr>
              <w:spacing w:line="276" w:lineRule="auto"/>
              <w:ind w:firstLine="567"/>
              <w:jc w:val="both"/>
            </w:pPr>
            <w:r>
              <w:t>- выполнение электромонтажных работ внутри помещений входной группы;</w:t>
            </w:r>
          </w:p>
          <w:p w:rsidR="0025098C" w:rsidRDefault="0025098C" w:rsidP="0020207B">
            <w:pPr>
              <w:spacing w:line="276" w:lineRule="auto"/>
              <w:ind w:firstLine="567"/>
              <w:jc w:val="both"/>
            </w:pPr>
            <w:r>
              <w:t>- выполнение электромонтажных работ в уличной части входной группы;</w:t>
            </w:r>
          </w:p>
          <w:p w:rsidR="00A67909" w:rsidRPr="004961F8" w:rsidRDefault="0025098C" w:rsidP="004961F8">
            <w:pPr>
              <w:spacing w:line="276" w:lineRule="auto"/>
              <w:ind w:firstLine="567"/>
              <w:jc w:val="both"/>
              <w:rPr>
                <w:lang w:val="en-US"/>
              </w:rPr>
            </w:pPr>
            <w:r>
              <w:t>- проведение пусконаладочных работ.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4961F8" w:rsidRDefault="0020207B" w:rsidP="004961F8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</w:t>
            </w:r>
            <w:r w:rsidR="00D8356C">
              <w:t xml:space="preserve"> проведение</w:t>
            </w:r>
            <w:r w:rsidRPr="00A93AE5">
              <w:t xml:space="preserve"> </w:t>
            </w:r>
            <w:r w:rsidR="00D8356C">
              <w:t>строительно-монтажных работ и монтаж</w:t>
            </w:r>
            <w:r w:rsidR="002C23B2">
              <w:t xml:space="preserve"> технологического оборудования</w:t>
            </w:r>
            <w:r w:rsidR="002C23B2" w:rsidRPr="008F23B2">
              <w:t xml:space="preserve"> в гостинице Дон по адресу: г. </w:t>
            </w:r>
            <w:proofErr w:type="spellStart"/>
            <w:r w:rsidR="002C23B2" w:rsidRPr="008F23B2">
              <w:t>Но</w:t>
            </w:r>
            <w:r w:rsidR="002C23B2">
              <w:t>воворонеж</w:t>
            </w:r>
            <w:proofErr w:type="spellEnd"/>
            <w:r w:rsidR="002C23B2">
              <w:t>, ул. Курчатова, д. 2Б</w:t>
            </w:r>
            <w:r w:rsidR="002C23B2" w:rsidRPr="00B629C0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Pr="004961F8" w:rsidRDefault="004469C7" w:rsidP="004961F8">
            <w:pPr>
              <w:spacing w:line="276" w:lineRule="auto"/>
              <w:ind w:firstLine="567"/>
              <w:jc w:val="both"/>
              <w:rPr>
                <w:lang w:val="en-US"/>
              </w:rPr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при производстве</w:t>
            </w:r>
            <w:r w:rsidR="00A66B23">
              <w:rPr>
                <w:b/>
                <w:i/>
              </w:rPr>
              <w:t xml:space="preserve"> демонтажных и</w:t>
            </w:r>
            <w:r w:rsidRPr="00A93AE5">
              <w:rPr>
                <w:b/>
                <w:i/>
              </w:rPr>
              <w:t xml:space="preserve"> общестроительных работ.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Pr="00C8134D">
              <w:t xml:space="preserve">Все строительно-монтажные работы должны быть выполнены в </w:t>
            </w:r>
            <w:r w:rsidRPr="00C8134D">
              <w:lastRenderedPageBreak/>
              <w:t>соответствии с техническими регламентами законодательства Российской Федерации, обеспечивающими соблюдение строительных норм и правил при производстве работ и безопасной эксплуатации объекта, условиями договора и настоящего Технического задания, а также в соответствии с ППР и принятыми проектными решениями.</w:t>
            </w:r>
          </w:p>
          <w:p w:rsid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 2. </w:t>
            </w:r>
            <w:r w:rsidRPr="00C8134D">
              <w:t>Производство строительно-монтажных работ должно осуществляться с</w:t>
            </w:r>
            <w:r w:rsidR="00774B28">
              <w:t xml:space="preserve"> соблюдением требований нормативно-технических документов, в том числе</w:t>
            </w:r>
            <w:r w:rsidRPr="00C8134D">
              <w:t>:</w:t>
            </w:r>
          </w:p>
          <w:p w:rsidR="00F05ACC" w:rsidRDefault="00F05ACC" w:rsidP="00162610">
            <w:pPr>
              <w:spacing w:line="276" w:lineRule="auto"/>
              <w:ind w:firstLine="567"/>
              <w:jc w:val="both"/>
            </w:pPr>
            <w:r>
              <w:t>- СНиП 12-01-2004 «Организация строительства»;</w:t>
            </w:r>
          </w:p>
          <w:p w:rsidR="00653D73" w:rsidRDefault="00653D73" w:rsidP="00162610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917488">
              <w:t>СНиП 3-03.07-87 «Несущие и ограждающие конструкции»;</w:t>
            </w:r>
          </w:p>
          <w:p w:rsidR="008B1788" w:rsidRDefault="008B1788" w:rsidP="00162610">
            <w:pPr>
              <w:spacing w:line="276" w:lineRule="auto"/>
              <w:ind w:firstLine="567"/>
              <w:jc w:val="both"/>
            </w:pPr>
            <w:r>
              <w:t>- СНиП 3.04.01-87 «Изоляционные и отделочные покрытия»;</w:t>
            </w:r>
          </w:p>
          <w:p w:rsidR="00D319AE" w:rsidRDefault="00D319AE" w:rsidP="00162610">
            <w:pPr>
              <w:spacing w:line="276" w:lineRule="auto"/>
              <w:ind w:firstLine="567"/>
              <w:jc w:val="both"/>
            </w:pPr>
            <w:r>
              <w:t>- СНиП 3.05.01-85 «Внутренние санитарно-технические системы»;</w:t>
            </w:r>
          </w:p>
          <w:p w:rsidR="00774B28" w:rsidRDefault="00D319AE" w:rsidP="00162610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774B28">
              <w:t xml:space="preserve">СНиП </w:t>
            </w:r>
            <w:r w:rsidR="00774B28">
              <w:rPr>
                <w:lang w:val="en-US"/>
              </w:rPr>
              <w:t>II</w:t>
            </w:r>
            <w:r w:rsidR="00774B28">
              <w:t>-76-78 «Спортивные сооружения»;</w:t>
            </w:r>
          </w:p>
          <w:p w:rsidR="00C86C38" w:rsidRDefault="00C86C38" w:rsidP="00162610">
            <w:pPr>
              <w:spacing w:line="276" w:lineRule="auto"/>
              <w:ind w:firstLine="567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53491.1-2009 Бассейны по</w:t>
            </w:r>
            <w:r w:rsidR="00653D73">
              <w:t>дготовка воды. Общие требования;</w:t>
            </w:r>
          </w:p>
          <w:p w:rsidR="00653D73" w:rsidRPr="00C86C38" w:rsidRDefault="00653D73" w:rsidP="00162610">
            <w:pPr>
              <w:spacing w:line="276" w:lineRule="auto"/>
              <w:ind w:firstLine="567"/>
              <w:jc w:val="both"/>
            </w:pPr>
            <w:r>
              <w:t xml:space="preserve">- </w:t>
            </w:r>
            <w:proofErr w:type="spellStart"/>
            <w:r>
              <w:t>СанПин</w:t>
            </w:r>
            <w:proofErr w:type="spellEnd"/>
            <w:r>
              <w:t xml:space="preserve"> 2.2.3.1384-03 «</w:t>
            </w:r>
            <w:r w:rsidRPr="00917488">
              <w:t>Гигиенические требования к организации строительного пр</w:t>
            </w:r>
            <w:r>
              <w:t>оизводства и строительных работ»</w:t>
            </w:r>
            <w:r w:rsidRPr="00917488">
              <w:t>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И 1.13-07 – Инструкция по оформлению приёмо-сдаточной документации по электромонтажным работам и др.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Pr="00C8134D">
              <w:t>Подрядчик гарантирует производство строительно-монтажных работ в соответствии с требованиями действующего законодательства Российской Федерации,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Федеральный закон от 22 июля 2008 года № 123-ФЗ «Технический регламент о требованиях пожарной безопасности»;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Федеральный закон от 30 декабря 2009 года № 384-ФЗ «Технический регламент о безопасности зданий и сооружений»;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Постановление от 25 апреля 2012 г. № 390 «О противопожарном режиме»;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ГОСТ 23407-78 «Ограждения инвентарные строительных площадок и участков производства работ»;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ПОТ РМ-012-2000 «Межотраслевые правила по охране труда при работе на высоте»;</w:t>
            </w:r>
          </w:p>
          <w:p w:rsid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СНиП 3.01.04-87 «Приёмка в эксплуатацию законченных строительством объектов. Основные положения».</w:t>
            </w:r>
          </w:p>
          <w:p w:rsidR="0020207B" w:rsidRDefault="00653D73" w:rsidP="00C8134D">
            <w:pPr>
              <w:spacing w:line="276" w:lineRule="auto"/>
              <w:ind w:firstLine="567"/>
              <w:jc w:val="both"/>
            </w:pPr>
            <w:r>
              <w:t>4</w:t>
            </w:r>
            <w:r w:rsidR="00C8134D">
              <w:t xml:space="preserve">. </w:t>
            </w:r>
            <w:r w:rsidR="00C8134D" w:rsidRPr="00C8134D">
              <w:t xml:space="preserve">Все применяемые при строительно-монтажных работах материалы должны иметь сертификат соответствия качества и санитарно-гигиенический </w:t>
            </w:r>
            <w:r w:rsidR="00C8134D" w:rsidRPr="00C8134D">
              <w:lastRenderedPageBreak/>
              <w:t>сертификат.</w:t>
            </w:r>
          </w:p>
          <w:p w:rsidR="00653D73" w:rsidRPr="00A93AE5" w:rsidRDefault="00653D73" w:rsidP="00C8134D">
            <w:pPr>
              <w:spacing w:line="276" w:lineRule="auto"/>
              <w:ind w:firstLine="567"/>
              <w:jc w:val="both"/>
            </w:pPr>
            <w:r>
              <w:t>5. Все используемые при проведении строительно-монтажных работ материалы поставляются силами Подрядчика и за счет Подрядчика.</w:t>
            </w:r>
          </w:p>
          <w:p w:rsidR="0020207B" w:rsidRPr="00A93AE5" w:rsidRDefault="0020207B" w:rsidP="0020207B">
            <w:pPr>
              <w:ind w:firstLine="567"/>
              <w:jc w:val="both"/>
            </w:pPr>
          </w:p>
          <w:p w:rsidR="0020207B" w:rsidRPr="00A93AE5" w:rsidRDefault="00C86C38" w:rsidP="00264F0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Общие требования к помещению бассейна</w:t>
            </w:r>
            <w:r w:rsidR="0020207B" w:rsidRPr="00A93AE5">
              <w:rPr>
                <w:b/>
                <w:i/>
              </w:rPr>
              <w:t>.</w:t>
            </w:r>
          </w:p>
          <w:p w:rsidR="00C86C38" w:rsidRDefault="00C86C38" w:rsidP="00264F07">
            <w:pPr>
              <w:pStyle w:val="a3"/>
              <w:numPr>
                <w:ilvl w:val="0"/>
                <w:numId w:val="3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Для размещения закладных элементов системы водоподготовки должны быть обустроены ниши в соответствии с проектной документацией;</w:t>
            </w:r>
          </w:p>
          <w:p w:rsidR="00C86C38" w:rsidRDefault="00C86C38" w:rsidP="00264F07">
            <w:pPr>
              <w:pStyle w:val="a3"/>
              <w:numPr>
                <w:ilvl w:val="0"/>
                <w:numId w:val="3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Под двигатели насосных агрегатов должны быть изготовлены бетонные основания;</w:t>
            </w:r>
          </w:p>
          <w:p w:rsidR="00C86C38" w:rsidRDefault="00C86C38" w:rsidP="00264F07">
            <w:pPr>
              <w:pStyle w:val="a3"/>
              <w:numPr>
                <w:ilvl w:val="0"/>
                <w:numId w:val="3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Предусмотреть систему аварийного отвода воды из технического помещения бассейна;</w:t>
            </w:r>
          </w:p>
          <w:p w:rsidR="00C86C38" w:rsidRDefault="00C86C38" w:rsidP="00264F07">
            <w:pPr>
              <w:pStyle w:val="a3"/>
              <w:numPr>
                <w:ilvl w:val="0"/>
                <w:numId w:val="3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Предусмотреть систему вентиляционных каналов в помещении под оборудование, отверстия Ø50мм, расположенные друг напротив друга на разных высотах. Помещение под оборудование водоподготовки должно быть отапливаемым и вентилируемым. Температура воздуха должна быть не более 30</w:t>
            </w:r>
            <w:r>
              <w:rPr>
                <w:vertAlign w:val="superscript"/>
              </w:rPr>
              <w:t>о</w:t>
            </w:r>
            <w:r>
              <w:t xml:space="preserve">С, относительная влажность </w:t>
            </w:r>
            <w:r w:rsidR="00C329E2">
              <w:t>воздуха не должна превышать 60%.</w:t>
            </w:r>
          </w:p>
          <w:p w:rsidR="00C86C38" w:rsidRDefault="00C86C38" w:rsidP="00264F07">
            <w:pPr>
              <w:spacing w:line="276" w:lineRule="auto"/>
              <w:ind w:left="567"/>
              <w:jc w:val="both"/>
            </w:pPr>
          </w:p>
          <w:p w:rsidR="00C11E1A" w:rsidRPr="00A93AE5" w:rsidRDefault="00C11E1A" w:rsidP="00C11E1A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 xml:space="preserve">Технические требования к </w:t>
            </w:r>
            <w:r w:rsidR="00754DA4">
              <w:rPr>
                <w:b/>
                <w:i/>
              </w:rPr>
              <w:t>выполнению электромонтажных работ</w:t>
            </w:r>
            <w:r w:rsidRPr="00A93AE5">
              <w:rPr>
                <w:b/>
                <w:i/>
              </w:rPr>
              <w:t>: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1.</w:t>
            </w:r>
            <w:r w:rsidRPr="00697C94">
              <w:t xml:space="preserve"> Все работы проводятся в действующей электроустановке.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2.</w:t>
            </w:r>
            <w:r w:rsidRPr="00697C94">
              <w:t xml:space="preserve"> Допуск персонала на объект осуществляется в соответствии с требованиями   СП 48.13330.2011, СНиП 111-4-80, «Правил по охране труда при эксплуатации электроустановок» (Приказ </w:t>
            </w:r>
            <w:proofErr w:type="spellStart"/>
            <w:r w:rsidRPr="00697C94">
              <w:t>МТиСЗ</w:t>
            </w:r>
            <w:proofErr w:type="spellEnd"/>
            <w:r w:rsidRPr="00697C94">
              <w:t xml:space="preserve"> РФ от 24 июля 2013 г. №328);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3.</w:t>
            </w:r>
            <w:r w:rsidRPr="00697C94">
              <w:t xml:space="preserve"> На время проведения </w:t>
            </w:r>
            <w:r>
              <w:t>строительно-монтажных работ</w:t>
            </w:r>
            <w:r w:rsidRPr="00697C94">
              <w:t xml:space="preserve"> осуществить монтаж временных сетей электроснабжения и освещения.  Точка подключения щита механизации определяется эксплуатирующей организацией с  оформлением акта разграничения ЭО.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4.</w:t>
            </w:r>
            <w:r w:rsidRPr="00697C94">
              <w:t xml:space="preserve"> Электромонтажные работы производятся с соблюдением норм и правил:</w:t>
            </w:r>
          </w:p>
          <w:p w:rsidR="00C11E1A" w:rsidRPr="00697C94" w:rsidRDefault="00C11E1A" w:rsidP="00C11E1A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ПУЭ  «Правила устройства электроустановок»;</w:t>
            </w:r>
          </w:p>
          <w:p w:rsidR="00C11E1A" w:rsidRPr="00697C94" w:rsidRDefault="00C11E1A" w:rsidP="00C11E1A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СП 31-110-2003 «Проектирование и монтаж электроустановок жилых и общественных зданий».</w:t>
            </w:r>
          </w:p>
          <w:p w:rsidR="00C11E1A" w:rsidRPr="00697C94" w:rsidRDefault="00C11E1A" w:rsidP="00C11E1A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 xml:space="preserve">ГОСТ </w:t>
            </w:r>
            <w:proofErr w:type="gramStart"/>
            <w:r w:rsidRPr="00697C94">
              <w:t>Р</w:t>
            </w:r>
            <w:proofErr w:type="gramEnd"/>
            <w:r w:rsidRPr="00697C94">
              <w:t xml:space="preserve"> 50571.29-2009 (МЭК 60364-5-55:2008) Электрические установки зданий. Часть 5-55. Выбор и монтаж электрооборудования.</w:t>
            </w:r>
          </w:p>
          <w:p w:rsidR="00C11E1A" w:rsidRPr="00697C94" w:rsidRDefault="00C11E1A" w:rsidP="00C11E1A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 xml:space="preserve">«Правил по охране труда при эксплуатации электроустановок» (Приказ </w:t>
            </w:r>
            <w:proofErr w:type="spellStart"/>
            <w:r w:rsidRPr="00697C94">
              <w:t>МТиСЗ</w:t>
            </w:r>
            <w:proofErr w:type="spellEnd"/>
            <w:r w:rsidRPr="00697C94">
              <w:t xml:space="preserve"> РФ от 24 июля 2013 г. №328);</w:t>
            </w:r>
          </w:p>
          <w:p w:rsidR="00C11E1A" w:rsidRPr="00697C94" w:rsidRDefault="00C11E1A" w:rsidP="00C11E1A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Другими действующим строительными нормами и правилами, правилами пожарной безопасности, нормами и правилами РФ.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5.</w:t>
            </w:r>
            <w:r w:rsidRPr="00697C94">
              <w:t xml:space="preserve"> Подключения к действующим сетям и  их порядок,  в обязательном порядке предварительно согласовывается с эксплуатирующей </w:t>
            </w:r>
            <w:proofErr w:type="gramStart"/>
            <w:r w:rsidRPr="00697C94">
              <w:t>организацией</w:t>
            </w:r>
            <w:proofErr w:type="gramEnd"/>
            <w:r w:rsidRPr="00697C94">
              <w:t xml:space="preserve"> и </w:t>
            </w:r>
            <w:r w:rsidRPr="00697C94">
              <w:lastRenderedPageBreak/>
              <w:t>выполняютс</w:t>
            </w:r>
            <w:r>
              <w:t>я под контролем ее специалистов</w:t>
            </w:r>
            <w:r w:rsidRPr="00697C94">
              <w:t>.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6.</w:t>
            </w:r>
            <w:r w:rsidRPr="00697C94">
              <w:t xml:space="preserve"> Монтаж электрических сетей выполняется с учетом:  </w:t>
            </w:r>
          </w:p>
          <w:p w:rsidR="00C11E1A" w:rsidRPr="00697C94" w:rsidRDefault="00C11E1A" w:rsidP="00C11E1A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новых планировочных решений;</w:t>
            </w:r>
          </w:p>
          <w:p w:rsidR="00C11E1A" w:rsidRPr="00697C94" w:rsidRDefault="00C11E1A" w:rsidP="00C11E1A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>- прокладки кабелей</w:t>
            </w:r>
            <w:r w:rsidRPr="00697C94">
              <w:t xml:space="preserve"> в трубах ПВХ с возможностью перетяжки</w:t>
            </w:r>
            <w:r>
              <w:t xml:space="preserve"> в </w:t>
            </w:r>
            <w:proofErr w:type="spellStart"/>
            <w:r>
              <w:t>запотолочном</w:t>
            </w:r>
            <w:proofErr w:type="spellEnd"/>
            <w:r>
              <w:t xml:space="preserve"> пространстве и конструкциях перегородок</w:t>
            </w:r>
            <w:r w:rsidRPr="00697C94">
              <w:t>;</w:t>
            </w:r>
          </w:p>
          <w:p w:rsidR="00C11E1A" w:rsidRPr="00697C94" w:rsidRDefault="00C11E1A" w:rsidP="00C11E1A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применения для установки розеток на стенах скрытой проводки, (кабель прокладывается в трубах ПВХ с возможностью перетяжки);</w:t>
            </w:r>
          </w:p>
          <w:p w:rsidR="00C11E1A" w:rsidRDefault="00C11E1A" w:rsidP="00C11E1A">
            <w:pPr>
              <w:pStyle w:val="a3"/>
              <w:tabs>
                <w:tab w:val="left" w:pos="1134"/>
                <w:tab w:val="left" w:pos="1418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маркировки кабельных линий, распаячных коробок и групп розеток</w:t>
            </w:r>
            <w:r>
              <w:t xml:space="preserve">. 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7.</w:t>
            </w:r>
            <w:r w:rsidRPr="00697C94">
              <w:t xml:space="preserve"> </w:t>
            </w:r>
            <w:r>
              <w:t>Проведение испытаний</w:t>
            </w:r>
            <w:r w:rsidRPr="00697C94">
              <w:t xml:space="preserve"> сертифицированной лабораторией, что подтверждается свидетельством о регистрации в </w:t>
            </w:r>
            <w:proofErr w:type="spellStart"/>
            <w:r w:rsidRPr="00697C94">
              <w:t>Ростехнадзоре</w:t>
            </w:r>
            <w:proofErr w:type="spellEnd"/>
            <w:r w:rsidRPr="00697C94">
              <w:t>. Все измерительные приборы должны быть поверены и име</w:t>
            </w:r>
            <w:r>
              <w:t>ть сертификат Ростеста</w:t>
            </w:r>
            <w:r w:rsidRPr="00697C94">
              <w:t>;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8.</w:t>
            </w:r>
            <w:r w:rsidRPr="00697C94">
              <w:t xml:space="preserve"> В течение 3 (трех) рабочих дней с момента завершения электромонтажных и пусконаладочных работ, Подрядчик, предоставляет Ген</w:t>
            </w:r>
            <w:r>
              <w:t>еральному подрядчику, подписанные</w:t>
            </w:r>
            <w:r w:rsidRPr="00697C94">
              <w:t xml:space="preserve"> со стороны Подрядчика: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исполнительную техническую документацию по сдаче-приёмке электромонтажных работ, скомплектованную в соответствии с Инструкцией</w:t>
            </w:r>
            <w:proofErr w:type="gramStart"/>
            <w:r w:rsidRPr="00697C94">
              <w:t xml:space="preserve">  И</w:t>
            </w:r>
            <w:proofErr w:type="gramEnd"/>
            <w:r w:rsidRPr="00697C94">
              <w:t xml:space="preserve"> 1.13-07 Минрегионразвития. Все изменения и отступления от проекта должны  быть согласованы и отражены в ведомости </w:t>
            </w:r>
            <w:r>
              <w:t>и в исполнительной документации</w:t>
            </w:r>
            <w:r w:rsidRPr="00697C94">
              <w:t>;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технический отчет по измерениям и испытаниям;</w:t>
            </w:r>
          </w:p>
          <w:p w:rsidR="00C11E1A" w:rsidRPr="00697C94" w:rsidRDefault="00C11E1A" w:rsidP="00C11E1A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сертификаты на электрооборудование, кабельную продукцию, установочные изделия;</w:t>
            </w:r>
          </w:p>
          <w:p w:rsidR="00C11E1A" w:rsidRDefault="00C11E1A" w:rsidP="00C11E1A">
            <w:pPr>
              <w:spacing w:line="276" w:lineRule="auto"/>
              <w:ind w:left="567"/>
              <w:jc w:val="both"/>
              <w:rPr>
                <w:b/>
                <w:i/>
              </w:rPr>
            </w:pPr>
            <w:r>
              <w:t xml:space="preserve">- </w:t>
            </w:r>
            <w:r w:rsidRPr="00697C94">
              <w:t>акты скрытых работ</w:t>
            </w:r>
            <w:r>
              <w:t>.</w:t>
            </w:r>
          </w:p>
          <w:p w:rsidR="00C11E1A" w:rsidRDefault="00C11E1A" w:rsidP="00264F07">
            <w:pPr>
              <w:spacing w:line="276" w:lineRule="auto"/>
              <w:ind w:left="567"/>
              <w:jc w:val="both"/>
              <w:rPr>
                <w:b/>
                <w:i/>
              </w:rPr>
            </w:pPr>
          </w:p>
          <w:p w:rsidR="00264F07" w:rsidRDefault="00264F07" w:rsidP="00264F07">
            <w:pPr>
              <w:spacing w:line="276" w:lineRule="auto"/>
              <w:ind w:left="567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Технические требования к электроснабжению</w:t>
            </w:r>
            <w:r w:rsidR="00C11E1A">
              <w:rPr>
                <w:b/>
                <w:i/>
              </w:rPr>
              <w:t xml:space="preserve"> бассейна</w:t>
            </w:r>
            <w:r w:rsidRPr="00A93AE5">
              <w:rPr>
                <w:b/>
                <w:i/>
              </w:rPr>
              <w:t>.</w:t>
            </w:r>
          </w:p>
          <w:p w:rsidR="00264F07" w:rsidRDefault="00264F07" w:rsidP="00C329E2">
            <w:pPr>
              <w:pStyle w:val="a3"/>
              <w:numPr>
                <w:ilvl w:val="0"/>
                <w:numId w:val="3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Суммарная потребляемая электрическая мощность системы водоподготовки: 29,7 кВт;</w:t>
            </w:r>
          </w:p>
          <w:p w:rsidR="00264F07" w:rsidRDefault="00264F07" w:rsidP="00C329E2">
            <w:pPr>
              <w:pStyle w:val="a3"/>
              <w:numPr>
                <w:ilvl w:val="0"/>
                <w:numId w:val="3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Для электроснабжения системы водоподготовки необходимо подвести в техническое помещение бассейна напряжение 220</w:t>
            </w:r>
            <w:r>
              <w:rPr>
                <w:lang w:val="en-US"/>
              </w:rPr>
              <w:t>V</w:t>
            </w:r>
            <w:r>
              <w:t>/380</w:t>
            </w:r>
            <w:r>
              <w:rPr>
                <w:lang w:val="en-US"/>
              </w:rPr>
              <w:t>V</w:t>
            </w:r>
            <w:r>
              <w:t xml:space="preserve"> 50</w:t>
            </w:r>
            <w:r>
              <w:rPr>
                <w:lang w:val="en-US"/>
              </w:rPr>
              <w:t>Hz</w:t>
            </w:r>
            <w:r>
              <w:t xml:space="preserve">. Подводку электричества выполнить по 5-проводной схеме (3 фазы, </w:t>
            </w:r>
            <w:proofErr w:type="spellStart"/>
            <w:r>
              <w:t>нейтраль</w:t>
            </w:r>
            <w:proofErr w:type="spellEnd"/>
            <w:r>
              <w:t xml:space="preserve"> и заземление</w:t>
            </w:r>
            <w:r w:rsidR="0053700C">
              <w:t>);</w:t>
            </w:r>
          </w:p>
          <w:p w:rsidR="0053700C" w:rsidRDefault="0053700C" w:rsidP="00C329E2">
            <w:pPr>
              <w:pStyle w:val="a3"/>
              <w:numPr>
                <w:ilvl w:val="0"/>
                <w:numId w:val="3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Линия электроснабжения должна быть оборудована УЗО (устройством защитного отключения). Для монтажа электрооборудования оставить свободные концы проводов электроснабжения не менее 2,5м;</w:t>
            </w:r>
          </w:p>
          <w:p w:rsidR="0053700C" w:rsidRDefault="0053700C" w:rsidP="00C329E2">
            <w:pPr>
              <w:pStyle w:val="a3"/>
              <w:numPr>
                <w:ilvl w:val="0"/>
                <w:numId w:val="3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Рекомендуемое расположение точек подвода проводов электроснабжения указано в проектной документации</w:t>
            </w:r>
            <w:r w:rsidR="0038036E">
              <w:t xml:space="preserve"> (Приложение №1 к ТЗ, лист 3);</w:t>
            </w:r>
          </w:p>
          <w:p w:rsidR="0038036E" w:rsidRDefault="0038036E" w:rsidP="00C329E2">
            <w:pPr>
              <w:pStyle w:val="a3"/>
              <w:numPr>
                <w:ilvl w:val="0"/>
                <w:numId w:val="3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Светильники должны быть оснащены ПДУ.</w:t>
            </w:r>
          </w:p>
          <w:p w:rsidR="00C329E2" w:rsidRDefault="00C329E2" w:rsidP="00C329E2">
            <w:pPr>
              <w:pStyle w:val="a3"/>
              <w:spacing w:line="276" w:lineRule="auto"/>
              <w:ind w:left="927"/>
              <w:jc w:val="both"/>
              <w:rPr>
                <w:lang w:val="en-US"/>
              </w:rPr>
            </w:pPr>
          </w:p>
          <w:p w:rsidR="004961F8" w:rsidRPr="004961F8" w:rsidRDefault="004961F8" w:rsidP="00C329E2">
            <w:pPr>
              <w:pStyle w:val="a3"/>
              <w:spacing w:line="276" w:lineRule="auto"/>
              <w:ind w:left="927"/>
              <w:jc w:val="both"/>
              <w:rPr>
                <w:lang w:val="en-US"/>
              </w:rPr>
            </w:pPr>
          </w:p>
          <w:p w:rsidR="00C329E2" w:rsidRPr="00C329E2" w:rsidRDefault="00C329E2" w:rsidP="00F404A6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b/>
                <w:i/>
              </w:rPr>
            </w:pPr>
            <w:r w:rsidRPr="00C329E2">
              <w:rPr>
                <w:b/>
                <w:i/>
              </w:rPr>
              <w:lastRenderedPageBreak/>
              <w:t>Технические требования к водоснабжению и канализации.</w:t>
            </w:r>
          </w:p>
          <w:p w:rsidR="00C329E2" w:rsidRDefault="00C07405" w:rsidP="00F404A6">
            <w:pPr>
              <w:pStyle w:val="a3"/>
              <w:numPr>
                <w:ilvl w:val="0"/>
                <w:numId w:val="3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Для начального наполнения ванны необходимо обеспечить подачу в техническое помещение воды питьевого качества;</w:t>
            </w:r>
          </w:p>
          <w:p w:rsidR="00C07405" w:rsidRDefault="00C07405" w:rsidP="00F404A6">
            <w:pPr>
              <w:pStyle w:val="a3"/>
              <w:numPr>
                <w:ilvl w:val="0"/>
                <w:numId w:val="3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Для подпитки бассейна подвести водопроводную линию Ø40мм (трубопровод подачи воды </w:t>
            </w:r>
            <w:r w:rsidR="00F404A6">
              <w:t>должен заканчиваться запирающим шаровым краном или вентилем с подключением 1 1/4</w:t>
            </w:r>
            <w:r w:rsidR="00F404A6" w:rsidRPr="00F404A6">
              <w:t>”</w:t>
            </w:r>
            <w:r w:rsidR="00F404A6">
              <w:t>);</w:t>
            </w:r>
          </w:p>
          <w:p w:rsidR="00F404A6" w:rsidRDefault="00F404A6" w:rsidP="00F404A6">
            <w:pPr>
              <w:pStyle w:val="a3"/>
              <w:numPr>
                <w:ilvl w:val="0"/>
                <w:numId w:val="3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Предусмотреть сбросной коллектор, принимающий и отводящий воду при опорожнении бассейна и после промывки фильтра. Для подключения системы водоподготовки к системе водоотвода канализационная ветка должна заканчиваться раструбом Ø50мм для каждой бочки и раструбом Ø50мм для аварийн</w:t>
            </w:r>
            <w:r w:rsidR="00162610">
              <w:t>ой откачки воды;</w:t>
            </w:r>
          </w:p>
          <w:p w:rsidR="00F404A6" w:rsidRDefault="00F404A6" w:rsidP="00F404A6">
            <w:pPr>
              <w:pStyle w:val="a3"/>
              <w:numPr>
                <w:ilvl w:val="0"/>
                <w:numId w:val="3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Рекомендуемое расположение точки подвода сбросного коллектора Ø110мм указано в проектной документац</w:t>
            </w:r>
            <w:r w:rsidR="00162610">
              <w:t>ии (Приложение №1 к ТЗ, лист 3);</w:t>
            </w:r>
          </w:p>
          <w:p w:rsidR="00F404A6" w:rsidRPr="004961F8" w:rsidRDefault="00162610" w:rsidP="004961F8">
            <w:pPr>
              <w:pStyle w:val="a3"/>
              <w:numPr>
                <w:ilvl w:val="0"/>
                <w:numId w:val="3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Потребляемая электрическая мощность системы водоподготовки – 24 кВт.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F8" w:rsidRPr="004961F8" w:rsidRDefault="00EC547B" w:rsidP="004961F8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F54113" w:rsidRPr="00306A72">
      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      </w:r>
            <w:proofErr w:type="gramStart"/>
            <w:r w:rsidR="00F54113" w:rsidRPr="00306A72">
              <w:t>Р</w:t>
            </w:r>
            <w:proofErr w:type="gramEnd"/>
            <w:r w:rsidR="00F54113" w:rsidRPr="00306A72">
      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      </w:r>
          </w:p>
        </w:tc>
      </w:tr>
    </w:tbl>
    <w:p w:rsidR="000D6E95" w:rsidRDefault="000D6E95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F269AC" w:rsidRDefault="00F269AC" w:rsidP="00F269AC">
      <w:pPr>
        <w:jc w:val="center"/>
        <w:rPr>
          <w:color w:val="000000"/>
        </w:rPr>
      </w:pPr>
    </w:p>
    <w:p w:rsidR="00E6076E" w:rsidRPr="00E6076E" w:rsidRDefault="00E6076E" w:rsidP="00843300">
      <w:pPr>
        <w:pStyle w:val="a3"/>
        <w:numPr>
          <w:ilvl w:val="1"/>
          <w:numId w:val="34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 w:rsidRPr="00E6076E">
        <w:rPr>
          <w:color w:val="000000"/>
        </w:rPr>
        <w:t>Ведомость объемов работ</w:t>
      </w:r>
      <w:r w:rsidR="00843300">
        <w:rPr>
          <w:color w:val="000000"/>
        </w:rPr>
        <w:t xml:space="preserve">. </w:t>
      </w:r>
      <w:r w:rsidR="00843300" w:rsidRPr="00843300">
        <w:rPr>
          <w:color w:val="000000"/>
        </w:rPr>
        <w:t xml:space="preserve">Проведение черновых и подготовительных работ по текущим ремонтам ресторана на 2-м этаже, лестниц А. запасной выход лестница здания гостиницы «Дон»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2б</w:t>
      </w:r>
      <w:r w:rsidR="00843300">
        <w:rPr>
          <w:color w:val="000000"/>
        </w:rPr>
        <w:t>.</w:t>
      </w:r>
    </w:p>
    <w:p w:rsidR="00E6076E" w:rsidRDefault="00E6076E" w:rsidP="00E6076E">
      <w:pPr>
        <w:pStyle w:val="a3"/>
        <w:ind w:left="1302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559"/>
        <w:gridCol w:w="1417"/>
      </w:tblGrid>
      <w:tr w:rsidR="00E6076E" w:rsidRPr="007F70A9" w:rsidTr="00FE71B7">
        <w:trPr>
          <w:trHeight w:val="570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 xml:space="preserve">№ </w:t>
            </w:r>
            <w:proofErr w:type="gramStart"/>
            <w:r w:rsidRPr="007F70A9">
              <w:rPr>
                <w:b/>
                <w:i/>
              </w:rPr>
              <w:t>п</w:t>
            </w:r>
            <w:proofErr w:type="gramEnd"/>
            <w:r w:rsidRPr="007F70A9">
              <w:rPr>
                <w:b/>
                <w:i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8F5A90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Кол-во единиц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i/>
              </w:rPr>
            </w:pPr>
            <w:r w:rsidRPr="007F70A9">
              <w:rPr>
                <w:b/>
                <w:i/>
              </w:rPr>
              <w:t>4</w:t>
            </w:r>
          </w:p>
        </w:tc>
      </w:tr>
      <w:tr w:rsidR="00E6076E" w:rsidRPr="007F70A9" w:rsidTr="00E6076E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ЛЕСТНИЦА А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Стены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Расчистка от  старой краски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1</w:t>
            </w:r>
            <w:r w:rsidRPr="007F70A9">
              <w:t>00</w:t>
            </w:r>
            <w:r>
              <w:t>,</w:t>
            </w:r>
            <w:r w:rsidRPr="007F70A9">
              <w:t>5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lastRenderedPageBreak/>
              <w:t>2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металлических лестничных решеток при весе одного метра решетки до 60 кг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proofErr w:type="spellStart"/>
            <w:r>
              <w:t>п.</w:t>
            </w:r>
            <w:proofErr w:type="gramStart"/>
            <w:r w:rsidRPr="007F70A9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24</w:t>
            </w:r>
            <w:r>
              <w:t>,0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кирпичных стен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2,15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Потолок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монолитных перекрытий железобетонных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3,43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стальных балок перекрытий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ЗАЛ РЕСТОРАНА И ПОМЕЩЕНИЯ КУХНИ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Потолок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 xml:space="preserve">Демонтаж натяжных потолков из поливинилхлоридной пленки (ПВХ)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2</w:t>
            </w:r>
            <w:r w:rsidRPr="007F70A9">
              <w:t>13</w:t>
            </w:r>
            <w:r>
              <w:t>,0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7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каркасов подвесных потолков с подвесками и деталями крепления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 w:rsidRPr="007F70A9">
              <w:t>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0,0847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подшивки потолков из фанеры</w:t>
            </w:r>
          </w:p>
        </w:tc>
        <w:tc>
          <w:tcPr>
            <w:tcW w:w="1559" w:type="dxa"/>
            <w:shd w:val="clear" w:color="auto" w:fill="auto"/>
            <w:hideMark/>
          </w:tcPr>
          <w:p w:rsidR="00E6076E" w:rsidRDefault="00E6076E" w:rsidP="00E6076E">
            <w:pPr>
              <w:jc w:val="center"/>
            </w:pPr>
            <w:r w:rsidRPr="007C7DBE">
              <w:t>м</w:t>
            </w:r>
            <w:proofErr w:type="gramStart"/>
            <w:r w:rsidRPr="007C7DBE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69</w:t>
            </w:r>
            <w:r>
              <w:t>,</w:t>
            </w:r>
            <w:r w:rsidRPr="007F70A9">
              <w:t>9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9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Расчистка от старой краски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E6076E" w:rsidRDefault="00E6076E" w:rsidP="00E6076E">
            <w:pPr>
              <w:jc w:val="center"/>
            </w:pPr>
            <w:r w:rsidRPr="007C7DBE">
              <w:t>м</w:t>
            </w:r>
            <w:proofErr w:type="gramStart"/>
            <w:r w:rsidRPr="007C7DBE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2</w:t>
            </w:r>
            <w:r w:rsidRPr="007F70A9">
              <w:t>73</w:t>
            </w:r>
            <w:r>
              <w:t>,0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Витражи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 витражей в комплекте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2</w:t>
            </w:r>
            <w:r w:rsidRPr="007F70A9">
              <w:t>69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11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 xml:space="preserve">Разборка монолитных перекрытий железобетонных </w:t>
            </w:r>
            <w:proofErr w:type="gramStart"/>
            <w:r w:rsidRPr="007F70A9">
              <w:t>-д</w:t>
            </w:r>
            <w:proofErr w:type="gramEnd"/>
            <w:r w:rsidRPr="007F70A9">
              <w:t>емонтаж  перемычек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1,42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деревянных заполнений проемов оконных с подоконными досками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22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Колонны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облицовки стен из керамических глазурованных плиток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297C2C">
              <w:t>м</w:t>
            </w:r>
            <w:proofErr w:type="gramStart"/>
            <w:r w:rsidRPr="00297C2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32</w:t>
            </w:r>
            <w:r>
              <w:t>,7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Отбивка штукатурки с поверхностей стен и потолков кирпичных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297C2C">
              <w:t>м</w:t>
            </w:r>
            <w:proofErr w:type="gramStart"/>
            <w:r w:rsidRPr="00297C2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32</w:t>
            </w:r>
            <w:r>
              <w:t>,</w:t>
            </w:r>
            <w:r w:rsidRPr="007F70A9">
              <w:t>7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Стены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вентиляционных решеток площадью в свету до 0,5 м</w:t>
            </w:r>
            <w:proofErr w:type="gramStart"/>
            <w:r w:rsidRPr="007F70A9"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12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16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пожарного шкафа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ш</w:t>
            </w:r>
            <w:r w:rsidRPr="007F70A9">
              <w:t>т</w:t>
            </w:r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17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Снятие обоев простых и улучшенных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1</w:t>
            </w:r>
            <w:r w:rsidRPr="007F70A9">
              <w:t>98</w:t>
            </w:r>
            <w:r>
              <w:t>,0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18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облицовки стен из керамических глазурованных плиток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6F7167">
              <w:t>м</w:t>
            </w:r>
            <w:proofErr w:type="gramStart"/>
            <w:r w:rsidRPr="006F716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3</w:t>
            </w:r>
            <w:r w:rsidRPr="007F70A9">
              <w:t>28</w:t>
            </w:r>
            <w:r>
              <w:t>,</w:t>
            </w:r>
            <w:r w:rsidRPr="007F70A9">
              <w:t>58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lastRenderedPageBreak/>
              <w:t>19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Отбивка штукатурки с поверхностей стен и потолков кирпичных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6F7167">
              <w:t>м</w:t>
            </w:r>
            <w:proofErr w:type="gramStart"/>
            <w:r w:rsidRPr="006F716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3</w:t>
            </w:r>
            <w:r w:rsidRPr="007F70A9">
              <w:t>28</w:t>
            </w:r>
            <w:r>
              <w:t>,</w:t>
            </w:r>
            <w:r w:rsidRPr="007F70A9">
              <w:t>58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20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короба из ГВЛ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6F7167">
              <w:t>м</w:t>
            </w:r>
            <w:proofErr w:type="gramStart"/>
            <w:r w:rsidRPr="006F716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</w:t>
            </w:r>
            <w:r>
              <w:t>,0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21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кирпичных стен - шахта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9E1165">
              <w:t>м</w:t>
            </w:r>
            <w:r w:rsidRPr="009E1165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2,29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22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кирпичных стен - стены и перегородки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9E1165">
              <w:t>м</w:t>
            </w:r>
            <w:r w:rsidRPr="009E1165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49,11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23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облицовки стен из керамических глазурованных плиток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A516C9">
              <w:t>м</w:t>
            </w:r>
            <w:proofErr w:type="gramStart"/>
            <w:r w:rsidRPr="00A516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85</w:t>
            </w:r>
            <w:r>
              <w:t>,</w:t>
            </w:r>
            <w:r w:rsidRPr="007F70A9">
              <w:t>4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24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Отбивка штукатурки с поверхностей стен и потолков кирпичных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A516C9">
              <w:t>м</w:t>
            </w:r>
            <w:proofErr w:type="gramStart"/>
            <w:r w:rsidRPr="00A516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85</w:t>
            </w:r>
            <w:r>
              <w:t>,</w:t>
            </w:r>
            <w:r w:rsidRPr="007F70A9">
              <w:t>4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25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деревянных перегородок оштукатуренных щитовых и дощатых однослойных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A516C9">
              <w:t>м</w:t>
            </w:r>
            <w:proofErr w:type="gramStart"/>
            <w:r w:rsidRPr="00A516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11</w:t>
            </w:r>
            <w:r>
              <w:t>,</w:t>
            </w:r>
            <w:r w:rsidRPr="007F70A9">
              <w:t>396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26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кирпичных стен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5,48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ПОМЕЩЕНИЯ КУХНИ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Полы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из керамических плиток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523A53">
              <w:t>м</w:t>
            </w:r>
            <w:proofErr w:type="gramStart"/>
            <w:r w:rsidRPr="00523A53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1</w:t>
            </w:r>
            <w:r w:rsidRPr="007F70A9">
              <w:t>85</w:t>
            </w:r>
            <w:r>
              <w:t>,</w:t>
            </w:r>
            <w:r w:rsidRPr="007F70A9">
              <w:t>7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28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цементных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523A53">
              <w:t>м</w:t>
            </w:r>
            <w:proofErr w:type="gramStart"/>
            <w:r w:rsidRPr="00523A53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1</w:t>
            </w:r>
            <w:r w:rsidRPr="007F70A9">
              <w:t>42</w:t>
            </w:r>
            <w:r>
              <w:t>,</w:t>
            </w:r>
            <w:r w:rsidRPr="007F70A9">
              <w:t>27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29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плинтусов деревянных и из пластмассовых материалов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proofErr w:type="spellStart"/>
            <w:r>
              <w:t>п.</w:t>
            </w:r>
            <w:proofErr w:type="gramStart"/>
            <w:r w:rsidRPr="007F70A9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20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30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 xml:space="preserve">Разборка покрытий полов из линолеума и </w:t>
            </w:r>
            <w:proofErr w:type="spellStart"/>
            <w:r w:rsidRPr="007F70A9">
              <w:t>релина</w:t>
            </w:r>
            <w:proofErr w:type="spell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17</w:t>
            </w:r>
            <w:r>
              <w:t>,0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ОБЕДЕННЫЙ ЗАЛ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Полы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сцены (из кирпича)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8D6835">
              <w:t>м</w:t>
            </w:r>
            <w:r w:rsidRPr="008D6835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6,4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32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клумбы (из кирпича)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8D6835">
              <w:t>м</w:t>
            </w:r>
            <w:r w:rsidRPr="008D6835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1,36</w:t>
            </w: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33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плинтусов деревянных и из пластмассовых материалов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proofErr w:type="spellStart"/>
            <w:r>
              <w:t>п.</w:t>
            </w:r>
            <w:proofErr w:type="gramStart"/>
            <w:r w:rsidRPr="007F70A9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89</w:t>
            </w:r>
            <w:r>
              <w:t>,</w:t>
            </w:r>
            <w:r w:rsidRPr="007F70A9">
              <w:t>72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34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паркетных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B53147">
              <w:t>м</w:t>
            </w:r>
            <w:proofErr w:type="gramStart"/>
            <w:r w:rsidRPr="00B5314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4</w:t>
            </w:r>
            <w:r w:rsidRPr="007F70A9">
              <w:t>93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цементных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B53147">
              <w:t>м</w:t>
            </w:r>
            <w:proofErr w:type="gramStart"/>
            <w:r w:rsidRPr="00B53147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2</w:t>
            </w:r>
            <w:r w:rsidRPr="007F70A9">
              <w:t>46</w:t>
            </w:r>
            <w:r>
              <w:t>,</w:t>
            </w:r>
            <w:r w:rsidRPr="007F70A9">
              <w:t>9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Проемы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Снятие наличников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proofErr w:type="spellStart"/>
            <w:r>
              <w:t>п.</w:t>
            </w:r>
            <w:proofErr w:type="gramStart"/>
            <w:r w:rsidRPr="007F70A9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2</w:t>
            </w:r>
            <w:r w:rsidRPr="007F70A9">
              <w:t>08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37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Снятие дверных полотен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32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70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38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дверных коробок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</w:t>
            </w:r>
            <w:r>
              <w:t>0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ВЕНТИЛЯЦИОННАЯ КАМЕРА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lastRenderedPageBreak/>
              <w:t>Подраздел: Проемы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39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Пробивка проемов в конструкциях из кирпича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0,95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8F5A90">
              <w:rPr>
                <w:b/>
                <w:bCs/>
                <w:i/>
              </w:rPr>
              <w:t>ЗАПАСНОЙ ВЫХОД ЛЕСТНИЦЫ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Потолок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40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Расчистка от старой краски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89</w:t>
            </w:r>
            <w:r>
              <w:t>,</w:t>
            </w:r>
            <w:r w:rsidRPr="007F70A9">
              <w:t>4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Окна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570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41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деревянных заполнений проемов оконных с подоконными досками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15</w:t>
            </w:r>
            <w:r>
              <w:t>,</w:t>
            </w:r>
            <w:r w:rsidRPr="007F70A9">
              <w:t>5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Стены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42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Расчистка от старой краски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>
              <w:t>1</w:t>
            </w:r>
            <w:r w:rsidRPr="007F70A9">
              <w:t>60</w:t>
            </w:r>
            <w:r>
              <w:t>,</w:t>
            </w:r>
            <w:r w:rsidRPr="007F70A9">
              <w:t>15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Двери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Снятие наличников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proofErr w:type="spellStart"/>
            <w:r>
              <w:t>п.</w:t>
            </w:r>
            <w:proofErr w:type="gramStart"/>
            <w:r w:rsidRPr="007F70A9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22</w:t>
            </w:r>
            <w:r>
              <w:t>,0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44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Снятие дверных полотен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</w:t>
            </w:r>
            <w:r>
              <w:t>,</w:t>
            </w:r>
            <w:r w:rsidRPr="007F70A9">
              <w:t>8</w:t>
            </w:r>
          </w:p>
        </w:tc>
      </w:tr>
      <w:tr w:rsidR="00E6076E" w:rsidRPr="007F70A9" w:rsidTr="00FE71B7">
        <w:trPr>
          <w:trHeight w:val="70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Демонтаж дверных коробок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E6076E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2</w:t>
            </w:r>
            <w:r>
              <w:t>,0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076E" w:rsidRPr="008F5A90" w:rsidRDefault="00E6076E" w:rsidP="00643EEE">
            <w:pPr>
              <w:jc w:val="center"/>
              <w:rPr>
                <w:b/>
                <w:bCs/>
                <w:i/>
              </w:rPr>
            </w:pPr>
            <w:r w:rsidRPr="007F70A9">
              <w:rPr>
                <w:b/>
                <w:bCs/>
                <w:i/>
              </w:rPr>
              <w:t>Подраздел: Полы</w:t>
            </w:r>
          </w:p>
        </w:tc>
      </w:tr>
      <w:tr w:rsidR="00E6076E" w:rsidRPr="007F70A9" w:rsidTr="00E6076E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E6076E" w:rsidRPr="007F70A9" w:rsidRDefault="00E6076E" w:rsidP="00643EEE">
            <w:pPr>
              <w:jc w:val="center"/>
              <w:rPr>
                <w:b/>
                <w:bCs/>
              </w:rPr>
            </w:pP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из керамических плиток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38</w:t>
            </w:r>
            <w:r>
              <w:t>,0</w:t>
            </w:r>
          </w:p>
        </w:tc>
      </w:tr>
      <w:tr w:rsidR="00E6076E" w:rsidRPr="007F70A9" w:rsidTr="00FE71B7">
        <w:trPr>
          <w:trHeight w:val="285"/>
        </w:trPr>
        <w:tc>
          <w:tcPr>
            <w:tcW w:w="709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47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r w:rsidRPr="007F70A9">
              <w:t>Разборка покрытий полов цементных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076E" w:rsidRDefault="00E6076E" w:rsidP="00E6076E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076E" w:rsidRPr="007F70A9" w:rsidRDefault="00E6076E" w:rsidP="00643EEE">
            <w:pPr>
              <w:jc w:val="center"/>
            </w:pPr>
            <w:r w:rsidRPr="007F70A9">
              <w:t>38</w:t>
            </w:r>
            <w:r>
              <w:t>,0</w:t>
            </w:r>
          </w:p>
        </w:tc>
      </w:tr>
    </w:tbl>
    <w:p w:rsidR="00E6076E" w:rsidRDefault="00E6076E" w:rsidP="00E6076E">
      <w:pPr>
        <w:pStyle w:val="a3"/>
        <w:ind w:left="1302"/>
        <w:jc w:val="both"/>
        <w:rPr>
          <w:color w:val="000000"/>
        </w:rPr>
      </w:pPr>
    </w:p>
    <w:p w:rsidR="00643EEE" w:rsidRDefault="00643EEE" w:rsidP="00843300">
      <w:pPr>
        <w:pStyle w:val="a3"/>
        <w:numPr>
          <w:ilvl w:val="1"/>
          <w:numId w:val="34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>
        <w:rPr>
          <w:color w:val="000000"/>
        </w:rPr>
        <w:t>Ведомость объемов работ</w:t>
      </w:r>
      <w:r w:rsidR="00843300">
        <w:rPr>
          <w:color w:val="000000"/>
        </w:rPr>
        <w:t>.</w:t>
      </w:r>
      <w:r>
        <w:rPr>
          <w:color w:val="000000"/>
        </w:rPr>
        <w:t xml:space="preserve"> </w:t>
      </w:r>
      <w:r w:rsidR="00843300" w:rsidRPr="00843300">
        <w:rPr>
          <w:color w:val="000000"/>
        </w:rPr>
        <w:t xml:space="preserve">Проведение черновых и подготовительных работ по текущим ремонтам помещений под спортивно-оздоровительный комплекс в гостинице "Дон"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2б</w:t>
      </w:r>
      <w:r w:rsidR="00FE71B7">
        <w:rPr>
          <w:color w:val="000000"/>
        </w:rPr>
        <w:t>.</w:t>
      </w:r>
    </w:p>
    <w:p w:rsidR="00FE71B7" w:rsidRDefault="00FE71B7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559"/>
        <w:gridCol w:w="1417"/>
      </w:tblGrid>
      <w:tr w:rsidR="00FE71B7" w:rsidRPr="00501132" w:rsidTr="00FE71B7">
        <w:trPr>
          <w:trHeight w:val="72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 xml:space="preserve">№ </w:t>
            </w:r>
            <w:proofErr w:type="gramStart"/>
            <w:r w:rsidRPr="00501132">
              <w:rPr>
                <w:b/>
                <w:i/>
              </w:rPr>
              <w:t>п</w:t>
            </w:r>
            <w:proofErr w:type="gramEnd"/>
            <w:r w:rsidRPr="00501132">
              <w:rPr>
                <w:b/>
                <w:i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7E3E1C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Кол-во единиц</w:t>
            </w:r>
          </w:p>
        </w:tc>
      </w:tr>
      <w:tr w:rsidR="00FE71B7" w:rsidRPr="00501132" w:rsidTr="00FE71B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i/>
              </w:rPr>
            </w:pPr>
            <w:r w:rsidRPr="00501132">
              <w:rPr>
                <w:b/>
                <w:i/>
              </w:rPr>
              <w:t>4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Потолки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1E6E14">
        <w:trPr>
          <w:trHeight w:val="57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 подвесных потолков типа "</w:t>
            </w:r>
            <w:proofErr w:type="spellStart"/>
            <w:r w:rsidRPr="00501132">
              <w:t>Армстронг</w:t>
            </w:r>
            <w:proofErr w:type="spellEnd"/>
            <w:r w:rsidRPr="00501132">
              <w:t xml:space="preserve">" по каркасу из оцинкованного </w:t>
            </w:r>
            <w:r w:rsidRPr="00501132">
              <w:lastRenderedPageBreak/>
              <w:t>профиля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lastRenderedPageBreak/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>
              <w:t>1</w:t>
            </w:r>
            <w:r w:rsidRPr="00501132">
              <w:t>10</w:t>
            </w:r>
            <w:r>
              <w:t>,</w:t>
            </w:r>
            <w:r w:rsidRPr="00501132">
              <w:t>3</w:t>
            </w:r>
          </w:p>
        </w:tc>
      </w:tr>
      <w:tr w:rsidR="00FE71B7" w:rsidRPr="00501132" w:rsidTr="001E6E14">
        <w:trPr>
          <w:trHeight w:val="570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lastRenderedPageBreak/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Разборка железобетонных конструкций объемом более 1 м3 при помощи отбойных молотков из бетона марки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6,102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Демонтаж потолков реечных алюминиевых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125A8D">
              <w:t>м</w:t>
            </w:r>
            <w:proofErr w:type="gramStart"/>
            <w:r w:rsidRPr="00125A8D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37</w:t>
            </w:r>
            <w:r>
              <w:t>,</w:t>
            </w:r>
            <w:r w:rsidRPr="00501132">
              <w:t>7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Расчистка от старой краски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125A8D">
              <w:t>м</w:t>
            </w:r>
            <w:proofErr w:type="gramStart"/>
            <w:r w:rsidRPr="00125A8D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3</w:t>
            </w:r>
            <w:r w:rsidRPr="00501132">
              <w:t>50</w:t>
            </w:r>
            <w:r>
              <w:t>,</w:t>
            </w:r>
            <w:r w:rsidRPr="00501132">
              <w:t>44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Стены, перегородки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5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Разборка облицовки стен из керамических глазурованных плиток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>
              <w:t>3</w:t>
            </w:r>
            <w:r w:rsidRPr="00501132">
              <w:t>18</w:t>
            </w:r>
            <w:r>
              <w:t>,</w:t>
            </w:r>
            <w:r w:rsidRPr="00501132">
              <w:t>2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 вентиляционных решеток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1E6E14">
            <w:pPr>
              <w:jc w:val="center"/>
            </w:pPr>
            <w:r>
              <w:t>ш</w:t>
            </w:r>
            <w:r w:rsidRPr="00501132">
              <w:t>т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26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Снятие обоев простых и улучшенных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>
              <w:t>1</w:t>
            </w:r>
            <w:r w:rsidRPr="00501132">
              <w:t>00</w:t>
            </w:r>
            <w:r>
              <w:t>,</w:t>
            </w:r>
            <w:r w:rsidRPr="00501132">
              <w:t>9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 пожарного шкафа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1E6E14">
            <w:pPr>
              <w:jc w:val="center"/>
            </w:pPr>
            <w:r>
              <w:t>ш</w:t>
            </w:r>
            <w:r w:rsidRPr="00501132">
              <w:t>т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деревянных перегородок чистых щитовых дощатых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2F31A2">
              <w:t>м</w:t>
            </w:r>
            <w:proofErr w:type="gramStart"/>
            <w:r w:rsidRPr="002F31A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1</w:t>
            </w:r>
            <w:r w:rsidRPr="00501132">
              <w:t>19</w:t>
            </w:r>
            <w:r>
              <w:t>,0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Демонтаж барных стоек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2F31A2">
              <w:t>м</w:t>
            </w:r>
            <w:proofErr w:type="gramStart"/>
            <w:r w:rsidRPr="002F31A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21</w:t>
            </w:r>
            <w:r>
              <w:t>,</w:t>
            </w:r>
            <w:r w:rsidRPr="00501132">
              <w:t>8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деревянных перегородок чистых щитовых дощатых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2F31A2">
              <w:t>м</w:t>
            </w:r>
            <w:proofErr w:type="gramStart"/>
            <w:r w:rsidRPr="002F31A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29</w:t>
            </w:r>
            <w:r>
              <w:t>,</w:t>
            </w:r>
            <w:r w:rsidRPr="00501132">
              <w:t>8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Демонтаж перегородки из ГВЛ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2F31A2">
              <w:t>м</w:t>
            </w:r>
            <w:proofErr w:type="gramStart"/>
            <w:r w:rsidRPr="002F31A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60</w:t>
            </w:r>
            <w:r>
              <w:t>,</w:t>
            </w:r>
            <w:r w:rsidRPr="00501132">
              <w:t>66</w:t>
            </w:r>
          </w:p>
        </w:tc>
      </w:tr>
      <w:tr w:rsidR="001E6E14" w:rsidRPr="00501132" w:rsidTr="001E6E14">
        <w:trPr>
          <w:trHeight w:val="85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Демонтаж облицовки стен (облицовка по системе «КНАУФ» по одинарному металлическому каркасу из потолочного профиля гипсокартонными листами (С 623))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2F31A2">
              <w:t>м</w:t>
            </w:r>
            <w:proofErr w:type="gramStart"/>
            <w:r w:rsidRPr="002F31A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2</w:t>
            </w:r>
            <w:r w:rsidRPr="00501132">
              <w:t>14</w:t>
            </w:r>
            <w:r>
              <w:t>,</w:t>
            </w:r>
            <w:r w:rsidRPr="00501132">
              <w:t>2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Разборка кирпичных стен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64,8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Расчистка от старой краски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>
              <w:t>2</w:t>
            </w:r>
            <w:r w:rsidRPr="00501132">
              <w:t>43</w:t>
            </w:r>
            <w:r>
              <w:t>,</w:t>
            </w:r>
            <w:r w:rsidRPr="00501132">
              <w:t>5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Проемы, витражи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1E6E14" w:rsidRPr="00501132" w:rsidTr="001E6E14">
        <w:trPr>
          <w:trHeight w:val="57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16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деревянных заполнений проемов оконных с подоконными досками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C812C8">
              <w:t>м</w:t>
            </w:r>
            <w:proofErr w:type="gramStart"/>
            <w:r w:rsidRPr="00C812C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1</w:t>
            </w:r>
            <w:r w:rsidRPr="00501132">
              <w:t>47</w:t>
            </w:r>
            <w:r>
              <w:t>,</w:t>
            </w:r>
            <w:r w:rsidRPr="00501132">
              <w:t>32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Демонтаж  ПВХ витражей в 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C812C8">
              <w:t>м</w:t>
            </w:r>
            <w:proofErr w:type="gramStart"/>
            <w:r w:rsidRPr="00C812C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11</w:t>
            </w:r>
            <w:r>
              <w:t>,</w:t>
            </w:r>
            <w:r w:rsidRPr="00501132">
              <w:t>76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Пробивка проемов в конструкциях из бетона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63EBB">
              <w:t>м</w:t>
            </w:r>
            <w:r w:rsidRPr="00763EBB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2,52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Пробивка проемов в конструкциях из кирпича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63EBB">
              <w:t>м</w:t>
            </w:r>
            <w:r w:rsidRPr="00763EBB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0,9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Двери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20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 металлического дверного блока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</w:t>
            </w:r>
            <w:r>
              <w:t>,</w:t>
            </w:r>
            <w:r w:rsidRPr="00501132">
              <w:t>89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Снятие наличников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proofErr w:type="spellStart"/>
            <w:r>
              <w:t>п.</w:t>
            </w:r>
            <w:proofErr w:type="gramStart"/>
            <w:r w:rsidR="00FE71B7" w:rsidRPr="00501132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>
              <w:t>1</w:t>
            </w:r>
            <w:r w:rsidRPr="00501132">
              <w:t>34</w:t>
            </w:r>
            <w:r>
              <w:t>,</w:t>
            </w:r>
            <w:r w:rsidRPr="00501132">
              <w:t>4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Снятие дверных полотен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r w:rsidRPr="00463E62">
              <w:t>м</w:t>
            </w:r>
            <w:proofErr w:type="gramStart"/>
            <w:r w:rsidRPr="00463E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46</w:t>
            </w:r>
            <w:r>
              <w:t>,</w:t>
            </w:r>
            <w:r w:rsidRPr="00501132">
              <w:t>59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 xml:space="preserve">Демонтаж дверных коробок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1E6E14">
            <w:pPr>
              <w:jc w:val="center"/>
            </w:pPr>
            <w:r>
              <w:t>ш</w:t>
            </w:r>
            <w:r w:rsidRPr="00501132">
              <w:t>т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27</w:t>
            </w:r>
            <w:r>
              <w:t>,0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Полы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lastRenderedPageBreak/>
              <w:t>24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Разборка плинтусов деревянных и из пластмассовых материалов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1E6E14" w:rsidP="001E6E14">
            <w:pPr>
              <w:jc w:val="center"/>
            </w:pPr>
            <w:proofErr w:type="spellStart"/>
            <w:r>
              <w:t>п.</w:t>
            </w:r>
            <w:proofErr w:type="gramStart"/>
            <w:r w:rsidR="00FE71B7" w:rsidRPr="00501132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25</w:t>
            </w:r>
            <w:r>
              <w:t>,</w:t>
            </w:r>
            <w:r w:rsidRPr="00501132">
              <w:t>3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 xml:space="preserve">Разборка покрытий полов из линолеума и </w:t>
            </w:r>
            <w:proofErr w:type="spellStart"/>
            <w:r w:rsidRPr="00501132">
              <w:t>релина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1</w:t>
            </w:r>
            <w:r w:rsidRPr="00501132">
              <w:t>34</w:t>
            </w:r>
            <w:r>
              <w:t>,</w:t>
            </w:r>
            <w:r w:rsidRPr="00501132">
              <w:t>7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покрытий полов из керамических плиток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3</w:t>
            </w:r>
            <w:r w:rsidRPr="00501132">
              <w:t>23</w:t>
            </w:r>
            <w:r>
              <w:t>,</w:t>
            </w:r>
            <w:r w:rsidRPr="00501132">
              <w:t>1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покрытий полов цементных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4</w:t>
            </w:r>
            <w:r w:rsidRPr="00501132">
              <w:t>04</w:t>
            </w:r>
            <w:r>
              <w:t>,</w:t>
            </w:r>
            <w:r w:rsidRPr="00501132">
              <w:t>4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Демонтаж оборудования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501132" w:rsidTr="001E6E14">
        <w:trPr>
          <w:trHeight w:val="570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28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Агрегат или машина компрессорно-конденсаторная, масса 0,18 т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1E6E14">
            <w:pPr>
              <w:jc w:val="center"/>
            </w:pPr>
            <w:r>
              <w:t>ш</w:t>
            </w:r>
            <w:r w:rsidRPr="00501132">
              <w:t>т</w:t>
            </w:r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14</w:t>
            </w:r>
          </w:p>
        </w:tc>
      </w:tr>
      <w:tr w:rsidR="00FE71B7" w:rsidRPr="00501132" w:rsidTr="001E6E14">
        <w:trPr>
          <w:trHeight w:val="570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Агрегат или машина компрессорно-конденсаторная, масса 0,7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9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Вентилятор радиальный массой до 0,6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1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Вентилятор радиальный массой до 0,2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Вентилятор радиальный массой до 0,05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Вентилятор радиальный массой до 0,12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2</w:t>
            </w:r>
          </w:p>
        </w:tc>
      </w:tr>
      <w:tr w:rsidR="00FE71B7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r w:rsidRPr="00501132">
              <w:t>Демонтаж. Вентилятор радиальный массой до 0,4 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B7" w:rsidRDefault="00FE71B7" w:rsidP="001E6E14">
            <w:pPr>
              <w:jc w:val="center"/>
            </w:pPr>
            <w:r w:rsidRPr="00690D58">
              <w:t>ш</w:t>
            </w:r>
            <w:r w:rsidRPr="00501132">
              <w:t>т</w:t>
            </w:r>
            <w:r w:rsidRPr="00690D58"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E71B7" w:rsidRPr="00501132" w:rsidRDefault="00FE71B7" w:rsidP="006D30C4">
            <w:pPr>
              <w:jc w:val="center"/>
            </w:pPr>
            <w:r w:rsidRPr="00501132">
              <w:t>3</w:t>
            </w:r>
          </w:p>
        </w:tc>
      </w:tr>
      <w:tr w:rsidR="00FE71B7" w:rsidRPr="00501132" w:rsidTr="00FE71B7">
        <w:trPr>
          <w:trHeight w:val="30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FE71B7" w:rsidRPr="00501132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  <w:r w:rsidRPr="00501132">
              <w:rPr>
                <w:b/>
                <w:bCs/>
                <w:i/>
              </w:rPr>
              <w:t>Раздел: Котлован под бассейн</w:t>
            </w:r>
          </w:p>
        </w:tc>
      </w:tr>
      <w:tr w:rsidR="00FE71B7" w:rsidRPr="007E3E1C" w:rsidTr="00FE71B7">
        <w:trPr>
          <w:trHeight w:val="30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FE71B7" w:rsidRPr="007E3E1C" w:rsidRDefault="00FE71B7" w:rsidP="006D30C4">
            <w:pPr>
              <w:jc w:val="center"/>
              <w:rPr>
                <w:b/>
                <w:bCs/>
                <w:i/>
              </w:rPr>
            </w:pP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35</w:t>
            </w:r>
          </w:p>
        </w:tc>
        <w:tc>
          <w:tcPr>
            <w:tcW w:w="60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бетонных оснований под полы на гравии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21,2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монолитных перекрытий железобетонных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15,84</w:t>
            </w:r>
          </w:p>
        </w:tc>
      </w:tr>
      <w:tr w:rsidR="001E6E14" w:rsidRPr="00501132" w:rsidTr="001E6E14">
        <w:trPr>
          <w:trHeight w:val="28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Разборка бетонных оснований под полы на гравии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15,84</w:t>
            </w:r>
          </w:p>
        </w:tc>
      </w:tr>
      <w:tr w:rsidR="001E6E14" w:rsidRPr="00501132" w:rsidTr="001E6E14">
        <w:trPr>
          <w:trHeight w:val="570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 w:rsidRPr="00501132">
              <w:t>38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r w:rsidRPr="00501132">
              <w:t>Разработка грунта внутри здания в котлованах глубиной до 3 м площадью более 10 м</w:t>
            </w:r>
            <w:proofErr w:type="gramStart"/>
            <w:r w:rsidRPr="00501132"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6E14" w:rsidRDefault="001E6E14" w:rsidP="001E6E14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E6E14" w:rsidRPr="00501132" w:rsidRDefault="001E6E14" w:rsidP="006D30C4">
            <w:pPr>
              <w:jc w:val="center"/>
            </w:pPr>
            <w:r>
              <w:t>1</w:t>
            </w:r>
            <w:r w:rsidRPr="00501132">
              <w:t>07</w:t>
            </w:r>
            <w:r>
              <w:t>,</w:t>
            </w:r>
            <w:r w:rsidRPr="00501132">
              <w:t>3</w:t>
            </w:r>
          </w:p>
        </w:tc>
      </w:tr>
    </w:tbl>
    <w:p w:rsidR="00FE71B7" w:rsidRDefault="00FE71B7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643EEE" w:rsidRDefault="001E51C6" w:rsidP="00843300">
      <w:pPr>
        <w:pStyle w:val="a3"/>
        <w:numPr>
          <w:ilvl w:val="1"/>
          <w:numId w:val="34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>
        <w:rPr>
          <w:color w:val="000000"/>
        </w:rPr>
        <w:t>Ведомость объемов работ</w:t>
      </w:r>
      <w:r w:rsidR="00843300">
        <w:rPr>
          <w:color w:val="000000"/>
        </w:rPr>
        <w:t>.</w:t>
      </w:r>
      <w:r>
        <w:rPr>
          <w:color w:val="000000"/>
        </w:rPr>
        <w:t xml:space="preserve"> </w:t>
      </w:r>
      <w:proofErr w:type="gramStart"/>
      <w:r w:rsidR="00843300" w:rsidRPr="00843300">
        <w:rPr>
          <w:color w:val="000000"/>
        </w:rPr>
        <w:t xml:space="preserve">Выполнение демонтажных работ входной группы, цветника и тамбура гостиницы "Дон"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</w:t>
      </w:r>
      <w:r w:rsidR="00843300">
        <w:rPr>
          <w:color w:val="000000"/>
        </w:rPr>
        <w:t>б.</w:t>
      </w:r>
      <w:proofErr w:type="gramEnd"/>
    </w:p>
    <w:p w:rsidR="001E51C6" w:rsidRDefault="001E51C6" w:rsidP="00E6076E">
      <w:pPr>
        <w:pStyle w:val="a3"/>
        <w:ind w:left="1302"/>
        <w:jc w:val="both"/>
        <w:rPr>
          <w:color w:val="000000"/>
        </w:rPr>
      </w:pPr>
    </w:p>
    <w:tbl>
      <w:tblPr>
        <w:tblpPr w:leftFromText="180" w:rightFromText="180" w:vertAnchor="text" w:tblpX="6" w:tblpY="1"/>
        <w:tblOverlap w:val="never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097"/>
        <w:gridCol w:w="1559"/>
        <w:gridCol w:w="1417"/>
      </w:tblGrid>
      <w:tr w:rsidR="00C744CD" w:rsidRPr="00EF28AE" w:rsidTr="00C744CD">
        <w:trPr>
          <w:trHeight w:val="570"/>
        </w:trPr>
        <w:tc>
          <w:tcPr>
            <w:tcW w:w="6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 xml:space="preserve">№ </w:t>
            </w:r>
            <w:proofErr w:type="gramStart"/>
            <w:r w:rsidRPr="001E1AD8">
              <w:rPr>
                <w:b/>
                <w:i/>
              </w:rPr>
              <w:t>п</w:t>
            </w:r>
            <w:proofErr w:type="gramEnd"/>
            <w:r w:rsidRPr="001E1AD8">
              <w:rPr>
                <w:b/>
                <w:i/>
              </w:rPr>
              <w:t>/п</w:t>
            </w:r>
          </w:p>
        </w:tc>
        <w:tc>
          <w:tcPr>
            <w:tcW w:w="609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EF28AE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Кол-во единиц</w:t>
            </w:r>
          </w:p>
        </w:tc>
      </w:tr>
      <w:tr w:rsidR="00C744CD" w:rsidRPr="00EF28AE" w:rsidTr="00C744CD">
        <w:trPr>
          <w:trHeight w:val="285"/>
        </w:trPr>
        <w:tc>
          <w:tcPr>
            <w:tcW w:w="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i/>
              </w:rPr>
            </w:pPr>
            <w:r w:rsidRPr="001E1AD8">
              <w:rPr>
                <w:b/>
                <w:i/>
              </w:rPr>
              <w:t>4</w:t>
            </w:r>
          </w:p>
        </w:tc>
      </w:tr>
      <w:tr w:rsidR="001E51C6" w:rsidRPr="001E1AD8" w:rsidTr="00C744CD">
        <w:trPr>
          <w:trHeight w:val="300"/>
        </w:trPr>
        <w:tc>
          <w:tcPr>
            <w:tcW w:w="9747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  <w:r w:rsidRPr="00EF28AE">
              <w:rPr>
                <w:b/>
                <w:bCs/>
                <w:i/>
              </w:rPr>
              <w:lastRenderedPageBreak/>
              <w:t>ВХОДНАЯ ГРУППА</w:t>
            </w: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1E1AD8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bCs/>
                <w:i/>
              </w:rPr>
            </w:pPr>
            <w:r w:rsidRPr="001E1AD8">
              <w:rPr>
                <w:b/>
                <w:bCs/>
                <w:i/>
              </w:rPr>
              <w:t>Подраздел: Наружные работы - крыльцо, цветник, фасад и пр.</w:t>
            </w: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C744CD" w:rsidRPr="001E1AD8" w:rsidTr="00FC15EE">
        <w:trPr>
          <w:trHeight w:val="570"/>
        </w:trPr>
        <w:tc>
          <w:tcPr>
            <w:tcW w:w="67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</w:t>
            </w:r>
          </w:p>
        </w:tc>
        <w:tc>
          <w:tcPr>
            <w:tcW w:w="609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Разработка грунта вручную с креплениями в траншеях шириной до 2 м, глубиной до 2 м, группа грунтов 1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675BAA">
              <w:t>м</w:t>
            </w:r>
            <w:r w:rsidRPr="00675BAA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44</w:t>
            </w:r>
            <w:r>
              <w:t>,</w:t>
            </w:r>
            <w:r w:rsidRPr="001E1AD8">
              <w:t>6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бетонных фундаментов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675BAA">
              <w:t>м</w:t>
            </w:r>
            <w:r w:rsidRPr="00675BAA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67,2</w:t>
            </w:r>
          </w:p>
        </w:tc>
      </w:tr>
      <w:tr w:rsidR="001E51C6" w:rsidRPr="001E1AD8" w:rsidTr="00FC15EE">
        <w:trPr>
          <w:trHeight w:val="85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тротуаров из мелкоштучных искусственных материалов (брусчатка) на цементно-</w:t>
            </w:r>
            <w:proofErr w:type="spellStart"/>
            <w:r w:rsidRPr="001E1AD8">
              <w:t>песчанном</w:t>
            </w:r>
            <w:proofErr w:type="spellEnd"/>
            <w:r w:rsidRPr="001E1AD8">
              <w:t xml:space="preserve"> монтажном слое толщиной 50 мм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>
              <w:t>3</w:t>
            </w:r>
            <w:r w:rsidRPr="001E1AD8">
              <w:t>10</w:t>
            </w:r>
            <w:r>
              <w:t>,</w:t>
            </w:r>
            <w:r w:rsidRPr="001E1AD8">
              <w:t>3</w:t>
            </w:r>
          </w:p>
        </w:tc>
      </w:tr>
      <w:tr w:rsidR="00C744CD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 xml:space="preserve">Разборка покрытий и </w:t>
            </w:r>
            <w:proofErr w:type="gramStart"/>
            <w:r w:rsidRPr="001E1AD8">
              <w:t>оснований</w:t>
            </w:r>
            <w:proofErr w:type="gramEnd"/>
            <w:r w:rsidRPr="001E1AD8">
              <w:t xml:space="preserve"> асфальтобетонных с помощью молотков отбойных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F641DF">
              <w:t>м</w:t>
            </w:r>
            <w:r w:rsidRPr="00F641DF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72</w:t>
            </w:r>
            <w:r>
              <w:t>,0</w:t>
            </w:r>
          </w:p>
        </w:tc>
      </w:tr>
      <w:tr w:rsidR="00C744CD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5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Разработка грунта вручную с креплениями в траншеях шириной до 2 м, глубиной до 2 м, группа грунтов 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F641DF">
              <w:t>м</w:t>
            </w:r>
            <w:r w:rsidRPr="00F641DF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>
              <w:t>1</w:t>
            </w:r>
            <w:r w:rsidRPr="001E1AD8">
              <w:t>2</w:t>
            </w:r>
            <w:r>
              <w:t>0,0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6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ступеней на сплошном основании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proofErr w:type="spellStart"/>
            <w:r>
              <w:t>п.</w:t>
            </w:r>
            <w:proofErr w:type="gramStart"/>
            <w:r w:rsidR="001E51C6" w:rsidRPr="001E1AD8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18</w:t>
            </w:r>
            <w:r>
              <w:t>,</w:t>
            </w:r>
            <w:r w:rsidRPr="001E1AD8">
              <w:t>6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7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покрытий полов цементных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>
              <w:t>3</w:t>
            </w:r>
            <w:r w:rsidRPr="001E1AD8">
              <w:t>10</w:t>
            </w:r>
            <w:r>
              <w:t>,</w:t>
            </w:r>
            <w:r w:rsidRPr="001E1AD8">
              <w:t>3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8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 ливнестока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proofErr w:type="spellStart"/>
            <w:r>
              <w:t>п.</w:t>
            </w:r>
            <w:proofErr w:type="gramStart"/>
            <w:r w:rsidR="001E51C6" w:rsidRPr="001E1AD8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8</w:t>
            </w:r>
            <w:r>
              <w:t>,0</w:t>
            </w:r>
          </w:p>
        </w:tc>
      </w:tr>
      <w:tr w:rsidR="001E51C6" w:rsidRPr="001E1AD8" w:rsidTr="00FC15EE">
        <w:trPr>
          <w:trHeight w:val="85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9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 xml:space="preserve">Разборка вентилируемых фасадов с облицовкой плитами из </w:t>
            </w:r>
            <w:proofErr w:type="spellStart"/>
            <w:r w:rsidRPr="001E1AD8">
              <w:t>керамогранита</w:t>
            </w:r>
            <w:proofErr w:type="spellEnd"/>
            <w:r w:rsidRPr="001E1AD8">
              <w:t xml:space="preserve"> с устройством теплоизоляционного слоя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>
              <w:t>3</w:t>
            </w:r>
            <w:r w:rsidRPr="001E1AD8">
              <w:t>12</w:t>
            </w:r>
            <w:r>
              <w:t>,0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10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Демонтаж входного козырька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1,6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Демонтаж каркаса навеса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1E51C6" w:rsidP="00FC15EE">
            <w:pPr>
              <w:jc w:val="center"/>
            </w:pPr>
            <w:r w:rsidRPr="001E1AD8">
              <w:t>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0,586</w:t>
            </w:r>
          </w:p>
        </w:tc>
      </w:tr>
      <w:tr w:rsidR="001E51C6" w:rsidRPr="001E1AD8" w:rsidTr="00FC15EE">
        <w:trPr>
          <w:trHeight w:val="1140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Ремонт штукатурки гладких фасадов по камню и бетону с земли и лесов цементно-известковым раствором площадью отдельных мест более 5 м</w:t>
            </w:r>
            <w:proofErr w:type="gramStart"/>
            <w:r w:rsidRPr="001E1AD8">
              <w:t>2</w:t>
            </w:r>
            <w:proofErr w:type="gramEnd"/>
            <w:r w:rsidRPr="001E1AD8">
              <w:t xml:space="preserve"> толщиной слоя до 20 мм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>
              <w:t>1</w:t>
            </w:r>
            <w:r w:rsidRPr="001E1AD8">
              <w:t>95</w:t>
            </w:r>
            <w:r>
              <w:t>,0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кирпичных стен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13727E">
              <w:t>м</w:t>
            </w:r>
            <w:r w:rsidRPr="0013727E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20,8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монолитных перекрытий бетонных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13727E">
              <w:t>м</w:t>
            </w:r>
            <w:r w:rsidRPr="0013727E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6,236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15</w:t>
            </w:r>
          </w:p>
        </w:tc>
        <w:tc>
          <w:tcPr>
            <w:tcW w:w="609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 покрытий из керамзита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13727E">
              <w:t>м</w:t>
            </w:r>
            <w:r w:rsidRPr="0013727E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3,84</w:t>
            </w:r>
          </w:p>
        </w:tc>
      </w:tr>
      <w:tr w:rsidR="001E51C6" w:rsidRPr="001E1AD8" w:rsidTr="00C744CD">
        <w:trPr>
          <w:trHeight w:val="300"/>
        </w:trPr>
        <w:tc>
          <w:tcPr>
            <w:tcW w:w="9747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  <w:r w:rsidRPr="001E1AD8">
              <w:rPr>
                <w:b/>
                <w:bCs/>
                <w:i/>
              </w:rPr>
              <w:t>Подраздел: Внутренние работы - холл 1-го этажа до лифтов</w:t>
            </w: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rPr>
                <w:i/>
              </w:rPr>
            </w:pPr>
            <w:r w:rsidRPr="001E1AD8">
              <w:rPr>
                <w:i/>
              </w:rPr>
              <w:t>Стены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FC15EE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16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кирпичных стен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466656">
              <w:t>м</w:t>
            </w:r>
            <w:r w:rsidRPr="00466656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3,482113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Потолок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466656">
              <w:t>м</w:t>
            </w:r>
            <w:r w:rsidRPr="00466656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85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17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железобетонных конструкций объемом более 1 м3 при помощи отбойных молотков из бетона марки 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466656">
              <w:t>м</w:t>
            </w:r>
            <w:r w:rsidRPr="00466656"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22,7045</w:t>
            </w:r>
          </w:p>
        </w:tc>
      </w:tr>
      <w:tr w:rsidR="001E51C6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18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Демонтаж потолков типа "</w:t>
            </w:r>
            <w:proofErr w:type="spellStart"/>
            <w:r w:rsidRPr="001E1AD8">
              <w:t>Армстронг</w:t>
            </w:r>
            <w:proofErr w:type="spellEnd"/>
            <w:r w:rsidRPr="001E1AD8">
              <w:t>" по каркасу из оцинкованного профиля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4F493A">
              <w:t>м</w:t>
            </w:r>
            <w:proofErr w:type="gramStart"/>
            <w:r w:rsidRPr="004F493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>
              <w:t>1</w:t>
            </w:r>
            <w:r w:rsidRPr="001E1AD8">
              <w:t>15</w:t>
            </w:r>
            <w:r>
              <w:t>,</w:t>
            </w:r>
            <w:r w:rsidRPr="001E1AD8">
              <w:t>8</w:t>
            </w: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19</w:t>
            </w:r>
          </w:p>
        </w:tc>
        <w:tc>
          <w:tcPr>
            <w:tcW w:w="609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монолитных перекрытий бетонных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r w:rsidRPr="0072744D">
              <w:t>м</w:t>
            </w:r>
            <w:r w:rsidRPr="0072744D"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4,5</w:t>
            </w:r>
          </w:p>
        </w:tc>
      </w:tr>
      <w:tr w:rsidR="001E51C6" w:rsidRPr="001E1AD8" w:rsidTr="00C744CD">
        <w:trPr>
          <w:trHeight w:val="300"/>
        </w:trPr>
        <w:tc>
          <w:tcPr>
            <w:tcW w:w="9747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1E51C6" w:rsidRPr="001E1AD8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  <w:r w:rsidRPr="001E1AD8">
              <w:rPr>
                <w:b/>
                <w:bCs/>
                <w:i/>
              </w:rPr>
              <w:t>Подраздел: Входной тамбур</w:t>
            </w:r>
          </w:p>
        </w:tc>
      </w:tr>
      <w:tr w:rsidR="001E51C6" w:rsidRPr="00EF28AE" w:rsidTr="00C744CD">
        <w:trPr>
          <w:trHeight w:val="30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1E51C6" w:rsidRPr="00EF28AE" w:rsidRDefault="001E51C6" w:rsidP="00C744CD">
            <w:pPr>
              <w:jc w:val="center"/>
              <w:rPr>
                <w:b/>
                <w:bCs/>
                <w:i/>
              </w:rPr>
            </w:pPr>
          </w:p>
        </w:tc>
      </w:tr>
      <w:tr w:rsidR="001E51C6" w:rsidRPr="001E1AD8" w:rsidTr="00FC15EE">
        <w:trPr>
          <w:trHeight w:val="285"/>
        </w:trPr>
        <w:tc>
          <w:tcPr>
            <w:tcW w:w="67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rPr>
                <w:i/>
              </w:rPr>
            </w:pPr>
            <w:r w:rsidRPr="001E1AD8">
              <w:rPr>
                <w:i/>
              </w:rPr>
              <w:t>Проемы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FC15EE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20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деревянных заполнений проемов оконных с подоконными досками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40</w:t>
            </w:r>
            <w:r>
              <w:t>,</w:t>
            </w:r>
            <w:r w:rsidRPr="001E1AD8">
              <w:t>5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rPr>
                <w:i/>
              </w:rPr>
            </w:pPr>
            <w:r w:rsidRPr="001E1AD8">
              <w:rPr>
                <w:i/>
              </w:rPr>
              <w:t>Потолок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Демонтаж потолков реечных алюминиевых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3</w:t>
            </w:r>
            <w:r>
              <w:t>0,0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rPr>
                <w:i/>
              </w:rPr>
            </w:pPr>
            <w:r w:rsidRPr="001E1AD8">
              <w:rPr>
                <w:i/>
              </w:rPr>
              <w:t>Стены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Отбивка штукатурки с поверхностей стен и потолков кирпичных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44</w:t>
            </w:r>
            <w:r>
              <w:t>,</w:t>
            </w:r>
            <w:r w:rsidRPr="001E1AD8">
              <w:t>5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rPr>
                <w:i/>
              </w:rPr>
            </w:pPr>
            <w:r w:rsidRPr="001E1AD8">
              <w:rPr>
                <w:i/>
              </w:rPr>
              <w:t>Полы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 </w:t>
            </w:r>
          </w:p>
        </w:tc>
      </w:tr>
      <w:tr w:rsidR="00C744CD" w:rsidRPr="001E1AD8" w:rsidTr="00FC15EE">
        <w:trPr>
          <w:trHeight w:val="285"/>
        </w:trPr>
        <w:tc>
          <w:tcPr>
            <w:tcW w:w="674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23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r w:rsidRPr="001E1AD8">
              <w:t>Разборка покрытий полов из керамических плиток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744CD" w:rsidRDefault="00C744CD" w:rsidP="00FC15EE">
            <w:pPr>
              <w:jc w:val="center"/>
            </w:pPr>
            <w:r w:rsidRPr="00BD7B28">
              <w:t>м</w:t>
            </w:r>
            <w:proofErr w:type="gramStart"/>
            <w:r w:rsidRPr="00BD7B2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44CD" w:rsidRPr="001E1AD8" w:rsidRDefault="00C744CD" w:rsidP="00C744CD">
            <w:pPr>
              <w:jc w:val="center"/>
            </w:pPr>
            <w:r w:rsidRPr="001E1AD8">
              <w:t>3</w:t>
            </w:r>
            <w:r>
              <w:t>0,0</w:t>
            </w:r>
          </w:p>
        </w:tc>
      </w:tr>
      <w:tr w:rsidR="001E51C6" w:rsidRPr="001E1AD8" w:rsidTr="00FC15EE">
        <w:trPr>
          <w:trHeight w:val="570"/>
        </w:trPr>
        <w:tc>
          <w:tcPr>
            <w:tcW w:w="674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24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r w:rsidRPr="001E1AD8">
              <w:t>Разборка плинтусов цементных и из керамической плитки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51C6" w:rsidRPr="001E1AD8" w:rsidRDefault="00C744CD" w:rsidP="00FC15EE">
            <w:pPr>
              <w:jc w:val="center"/>
            </w:pPr>
            <w:proofErr w:type="spellStart"/>
            <w:r>
              <w:t>п.</w:t>
            </w:r>
            <w:proofErr w:type="gramStart"/>
            <w:r w:rsidR="001E51C6" w:rsidRPr="001E1AD8"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51C6" w:rsidRPr="001E1AD8" w:rsidRDefault="001E51C6" w:rsidP="00C744CD">
            <w:pPr>
              <w:jc w:val="center"/>
            </w:pPr>
            <w:r w:rsidRPr="001E1AD8">
              <w:t>3</w:t>
            </w:r>
            <w:r>
              <w:t>,0</w:t>
            </w:r>
          </w:p>
        </w:tc>
      </w:tr>
    </w:tbl>
    <w:p w:rsidR="001E51C6" w:rsidRPr="00E6076E" w:rsidRDefault="001E51C6" w:rsidP="00843300">
      <w:pPr>
        <w:pStyle w:val="a3"/>
        <w:spacing w:line="276" w:lineRule="auto"/>
        <w:ind w:left="1302"/>
        <w:jc w:val="both"/>
        <w:rPr>
          <w:color w:val="000000"/>
        </w:rPr>
      </w:pPr>
    </w:p>
    <w:p w:rsidR="00E932E1" w:rsidRDefault="00FC15EE" w:rsidP="00843300">
      <w:pPr>
        <w:spacing w:line="276" w:lineRule="auto"/>
        <w:ind w:right="282"/>
        <w:jc w:val="both"/>
        <w:rPr>
          <w:color w:val="000000"/>
        </w:rPr>
      </w:pPr>
      <w:r>
        <w:rPr>
          <w:color w:val="000000"/>
        </w:rPr>
        <w:t>4.4</w:t>
      </w:r>
      <w:r w:rsidR="00E932E1">
        <w:rPr>
          <w:color w:val="000000"/>
        </w:rPr>
        <w:t>. Ведомость объемов ра</w:t>
      </w:r>
      <w:r w:rsidR="00007780">
        <w:rPr>
          <w:color w:val="000000"/>
        </w:rPr>
        <w:t>бот</w:t>
      </w:r>
      <w:r w:rsidR="00843300">
        <w:rPr>
          <w:color w:val="000000"/>
        </w:rPr>
        <w:t>.</w:t>
      </w:r>
      <w:r w:rsidR="003B4C6C">
        <w:rPr>
          <w:color w:val="000000"/>
        </w:rPr>
        <w:t xml:space="preserve"> </w:t>
      </w:r>
      <w:r w:rsidR="00843300" w:rsidRPr="00843300">
        <w:rPr>
          <w:color w:val="000000"/>
        </w:rPr>
        <w:t xml:space="preserve">Выполнение работ по устройству бассейна переливного типа с монтажом технологического оборудования в гостинице "Дон"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2б</w:t>
      </w:r>
      <w:r w:rsidR="00E932E1">
        <w:rPr>
          <w:color w:val="000000"/>
        </w:rPr>
        <w:t>.</w:t>
      </w:r>
    </w:p>
    <w:p w:rsidR="00E932E1" w:rsidRDefault="00E932E1" w:rsidP="00E932E1">
      <w:pPr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559"/>
        <w:gridCol w:w="1417"/>
      </w:tblGrid>
      <w:tr w:rsidR="003940AF" w:rsidRPr="00425922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 xml:space="preserve">№ </w:t>
            </w:r>
            <w:proofErr w:type="gramStart"/>
            <w:r w:rsidRPr="00425922">
              <w:rPr>
                <w:b/>
                <w:i/>
              </w:rPr>
              <w:t>п</w:t>
            </w:r>
            <w:proofErr w:type="gramEnd"/>
            <w:r w:rsidRPr="00425922">
              <w:rPr>
                <w:b/>
                <w:i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3940AF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Кол</w:t>
            </w:r>
            <w:r>
              <w:rPr>
                <w:b/>
                <w:i/>
              </w:rPr>
              <w:t>-</w:t>
            </w:r>
            <w:r w:rsidRPr="00425922">
              <w:rPr>
                <w:b/>
                <w:i/>
              </w:rPr>
              <w:t>во единиц</w:t>
            </w:r>
          </w:p>
        </w:tc>
      </w:tr>
      <w:tr w:rsidR="003940AF" w:rsidRPr="00425922" w:rsidTr="002323DD">
        <w:trPr>
          <w:trHeight w:val="28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4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УСТРОЙСТВО ПЕРЕЛИВНОЙ ЕМКОСТИ ДЛЯ БАССЕЙНА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Подраздел: Дно переливной емкости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>Устройство песчаного основания под фундамент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0,87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Устройство щебеночного основания под фундамент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1,74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Устройство выравнивающего основания из бетона класса В30 (М400)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0,058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Устройство днища переливной емкости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1,78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EC0711">
              <w:t xml:space="preserve">Горячекатаная арматурная сталь периодического профиля класса </w:t>
            </w:r>
            <w:proofErr w:type="gramStart"/>
            <w:r w:rsidRPr="00EC0711">
              <w:t>А</w:t>
            </w:r>
            <w:proofErr w:type="gramEnd"/>
            <w:r w:rsidRPr="00EC0711">
              <w:t>-III, диаметром 16-18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0,1442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r>
              <w:t>Бетон класса В15 (М200)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1,78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Подраздел: Стены переливной емкости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>Устройство железобетонных стен переливной емкости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2,24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EC0711">
              <w:t xml:space="preserve">Горячекатаная арматурная сталь периодического профиля класса </w:t>
            </w:r>
            <w:proofErr w:type="gramStart"/>
            <w:r w:rsidRPr="00EC0711">
              <w:t>А</w:t>
            </w:r>
            <w:proofErr w:type="gramEnd"/>
            <w:r w:rsidRPr="00EC0711">
              <w:t>-III, диаметром 16-18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0,2491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5.2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r>
              <w:t>Бетон класса В30 (М400)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2,24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  <w:r w:rsidRPr="00425922">
              <w:rPr>
                <w:b/>
                <w:i/>
              </w:rPr>
              <w:t>Подраздел: Отделочные работы переливной емкости</w:t>
            </w:r>
          </w:p>
        </w:tc>
      </w:tr>
      <w:tr w:rsidR="003940AF" w:rsidRPr="00425922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425922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Устройство обмазочной гидроизоляции боковых бетонных поверхностей двухкомпонентным полимерцементным составом типа </w:t>
            </w:r>
            <w:r w:rsidRPr="001B4B48">
              <w:t>MASTERSEAL 588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115,2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Штукатурка поверхности чаши бассейна штукатурной смесью </w:t>
            </w:r>
            <w:r w:rsidRPr="000874F6">
              <w:t>«</w:t>
            </w:r>
            <w:proofErr w:type="spellStart"/>
            <w:r w:rsidRPr="000874F6">
              <w:t>Ротбанд</w:t>
            </w:r>
            <w:proofErr w:type="spellEnd"/>
            <w:r w:rsidRPr="000874F6">
              <w:t>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115,2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Покрытие поверхностей стен полимерной грунтовкой глубокого проникновения типа </w:t>
            </w:r>
            <w:proofErr w:type="spellStart"/>
            <w:r w:rsidRPr="000874F6">
              <w:t>Праймер</w:t>
            </w:r>
            <w:proofErr w:type="spellEnd"/>
            <w:r w:rsidRPr="000874F6">
              <w:t xml:space="preserve"> Г (</w:t>
            </w:r>
            <w:proofErr w:type="spellStart"/>
            <w:r w:rsidRPr="000874F6">
              <w:t>Primer</w:t>
            </w:r>
            <w:proofErr w:type="spellEnd"/>
            <w:r w:rsidRPr="000874F6">
              <w:t xml:space="preserve"> G)</w:t>
            </w:r>
            <w:r>
              <w:t xml:space="preserve"> за 1 раз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115,2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9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A25B75" w:rsidRDefault="003940AF" w:rsidP="00C10334">
            <w:r>
              <w:t xml:space="preserve">Облицовка поверхностей стен чаши бассейна керамической плиткой типа </w:t>
            </w:r>
            <w:r w:rsidRPr="00A25B75">
              <w:t xml:space="preserve">Мозаика </w:t>
            </w:r>
            <w:proofErr w:type="spellStart"/>
            <w:r w:rsidRPr="00A25B75">
              <w:t>Domily</w:t>
            </w:r>
            <w:proofErr w:type="spellEnd"/>
            <w:r w:rsidRPr="00A25B75">
              <w:t xml:space="preserve"> </w:t>
            </w:r>
            <w:proofErr w:type="spellStart"/>
            <w:r w:rsidRPr="00A25B75">
              <w:t>Painting</w:t>
            </w:r>
            <w:proofErr w:type="spellEnd"/>
            <w:r w:rsidRPr="00A25B75">
              <w:t xml:space="preserve"> </w:t>
            </w:r>
            <w:proofErr w:type="spellStart"/>
            <w:r w:rsidRPr="00A25B75">
              <w:t>Series</w:t>
            </w:r>
            <w:proofErr w:type="spellEnd"/>
            <w:r w:rsidRPr="00A25B75">
              <w:t xml:space="preserve"> P101B 30х30</w:t>
            </w:r>
            <w:r>
              <w:t xml:space="preserve"> (или аналог) с последующей затиркой швов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115,2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DB1A7A" w:rsidRDefault="003940AF" w:rsidP="00C10334">
            <w:pPr>
              <w:jc w:val="center"/>
              <w:rPr>
                <w:b/>
                <w:i/>
              </w:rPr>
            </w:pPr>
            <w:r w:rsidRPr="00DB1A7A">
              <w:rPr>
                <w:b/>
                <w:i/>
              </w:rPr>
              <w:t>Монтаж оборудования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DB1A7A" w:rsidRDefault="003940AF" w:rsidP="00C10334">
            <w:pPr>
              <w:jc w:val="center"/>
              <w:rPr>
                <w:b/>
                <w:i/>
              </w:rPr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Pr="00DB1A7A" w:rsidRDefault="003940AF" w:rsidP="00C10334">
            <w:pPr>
              <w:jc w:val="center"/>
              <w:rPr>
                <w:b/>
                <w:i/>
              </w:rPr>
            </w:pPr>
            <w:r w:rsidRPr="00DB1A7A">
              <w:rPr>
                <w:b/>
                <w:i/>
              </w:rPr>
              <w:t>Подраздел: Закладное оборудование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донных трапов 13 м</w:t>
            </w:r>
            <w:r>
              <w:rPr>
                <w:vertAlign w:val="superscript"/>
              </w:rPr>
              <w:t>3</w:t>
            </w:r>
            <w:r>
              <w:t>/ч, квадратных</w:t>
            </w:r>
            <w:r w:rsidRPr="00A502FB">
              <w:t xml:space="preserve"> из ABS-пластика под бетон, 2" ВР, производитель IML, артикул А014 (или аналог)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Монтаж форсунок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5F60FA">
              <w:t>Форсунка донная PADF2825V</w:t>
            </w:r>
            <w:r>
              <w:t xml:space="preserve"> (или аналог)</w:t>
            </w:r>
            <w:r w:rsidRPr="005F60FA">
              <w:t xml:space="preserve"> из ABS-пластика, винтовое соединение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5F60FA">
              <w:t>Форсунка стеновая 1 1/2" АТ 03.01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5F60FA">
              <w:t>Форсунка для подключения пылесоса 1 1/2" под плитку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5F60FA">
              <w:t>Заглушка к форсунке пылесоса</w:t>
            </w:r>
            <w:r>
              <w:t xml:space="preserve">, </w:t>
            </w:r>
            <w:r w:rsidRPr="00A25595">
              <w:t>артикул ФП.001.0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=50мм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=50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Отвод 90</w:t>
            </w:r>
            <w:r>
              <w:rPr>
                <w:vertAlign w:val="superscript"/>
              </w:rPr>
              <w:t>о</w:t>
            </w:r>
            <w:r w:rsidRPr="00D42670">
              <w:t xml:space="preserve"> ПВХ Д=50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1856F9">
              <w:t>Муфта переходная ПВХ 40/50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 xml:space="preserve">Прокладка водопроводных трубопроводов из напорных полиэтиленовых труб низкого </w:t>
            </w:r>
            <w:r w:rsidRPr="00D42670">
              <w:lastRenderedPageBreak/>
              <w:t>давления</w:t>
            </w:r>
            <w:proofErr w:type="gramStart"/>
            <w:r>
              <w:t xml:space="preserve"> Д</w:t>
            </w:r>
            <w:proofErr w:type="gramEnd"/>
            <w:r>
              <w:t>=63мм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9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13.1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=63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9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13.3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45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13.4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0E486B">
              <w:t>Нип</w:t>
            </w:r>
            <w:r>
              <w:t>пель ПВХ для соединения труб</w:t>
            </w:r>
            <w:proofErr w:type="gramStart"/>
            <w:r>
              <w:t xml:space="preserve"> Д</w:t>
            </w:r>
            <w:proofErr w:type="gramEnd"/>
            <w:r>
              <w:t>=</w:t>
            </w:r>
            <w:r w:rsidRPr="000E486B">
              <w:t>63/75-2 дюйма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0E486B" w:rsidRDefault="003940AF" w:rsidP="00C10334">
            <w:r>
              <w:t xml:space="preserve">Изоляция трубопроводов трубками </w:t>
            </w:r>
            <w:r w:rsidRPr="00CE1E82">
              <w:t>из вспененного полиэтилена типа THERMAFLEX FRZ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51,0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 толщиной 13 мм, диаметром 54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 xml:space="preserve">Трубки теплоизоляционные из вспененного полиэтилена типа THERMAFLEX </w:t>
            </w:r>
            <w:r>
              <w:t>FRZ толщиной 13 мм, диаметром 60</w:t>
            </w:r>
            <w:r w:rsidRPr="00CE1E82">
              <w:t xml:space="preserve">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9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FC5D28" w:rsidRDefault="003940AF" w:rsidP="00C10334">
            <w:r>
              <w:t xml:space="preserve">Монтаж </w:t>
            </w:r>
            <w:r w:rsidRPr="00CE1E82">
              <w:t>лицевой части</w:t>
            </w:r>
            <w:r>
              <w:t xml:space="preserve"> противотока XENOZONE (или аналог) 75 м</w:t>
            </w:r>
            <w:r>
              <w:rPr>
                <w:vertAlign w:val="superscript"/>
              </w:rPr>
              <w:t>3</w:t>
            </w:r>
            <w:r>
              <w:t xml:space="preserve">, </w:t>
            </w:r>
            <w:r w:rsidRPr="00A25595">
              <w:t>артикул: PRVAR0003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распаячных коробок </w:t>
            </w:r>
            <w:r w:rsidRPr="00CE1E82">
              <w:t xml:space="preserve">РА15861  из белого ABS пластика, </w:t>
            </w:r>
            <w:r>
              <w:t xml:space="preserve">со </w:t>
            </w:r>
            <w:r w:rsidRPr="00CE1E82">
              <w:t>степень</w:t>
            </w:r>
            <w:r>
              <w:t>ю</w:t>
            </w:r>
            <w:r w:rsidRPr="00CE1E82">
              <w:t xml:space="preserve"> </w:t>
            </w:r>
            <w:proofErr w:type="spellStart"/>
            <w:r w:rsidRPr="00CE1E82">
              <w:t>пылевлагозащищенности</w:t>
            </w:r>
            <w:proofErr w:type="spellEnd"/>
            <w:r w:rsidRPr="00CE1E82">
              <w:t xml:space="preserve"> IP55, </w:t>
            </w:r>
            <w:r>
              <w:t>с тремя резьбовыми</w:t>
            </w:r>
            <w:r w:rsidRPr="00CE1E82">
              <w:t xml:space="preserve"> выхода</w:t>
            </w:r>
            <w:r>
              <w:t>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настенных светильников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Прожектор из нержавеющей </w:t>
            </w:r>
            <w:r w:rsidRPr="00340A32">
              <w:t xml:space="preserve">стали (300Вт/12В) (плитка) </w:t>
            </w:r>
            <w:proofErr w:type="spellStart"/>
            <w:r w:rsidRPr="00340A32">
              <w:t>Pahlen</w:t>
            </w:r>
            <w:proofErr w:type="spellEnd"/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17.2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D46061" w:rsidRDefault="003940AF" w:rsidP="00C10334">
            <w:r w:rsidRPr="00340A32">
              <w:t>Лампа</w:t>
            </w:r>
            <w:r w:rsidRPr="00D46061">
              <w:t xml:space="preserve"> (</w:t>
            </w:r>
            <w:r w:rsidRPr="005D3C55">
              <w:rPr>
                <w:lang w:val="en-US"/>
              </w:rPr>
              <w:t>LED</w:t>
            </w:r>
            <w:r w:rsidRPr="00D46061">
              <w:t xml:space="preserve">) </w:t>
            </w:r>
            <w:r w:rsidRPr="005D3C55">
              <w:rPr>
                <w:lang w:val="en-US"/>
              </w:rPr>
              <w:t>PAR</w:t>
            </w:r>
            <w:r w:rsidRPr="00D46061">
              <w:t>-</w:t>
            </w:r>
            <w:r w:rsidRPr="005D3C55">
              <w:rPr>
                <w:lang w:val="en-US"/>
              </w:rPr>
              <w:t>LED</w:t>
            </w:r>
            <w:r w:rsidRPr="00D46061">
              <w:t>546</w:t>
            </w:r>
            <w:r w:rsidRPr="005D3C55">
              <w:rPr>
                <w:lang w:val="en-US"/>
              </w:rPr>
              <w:t>HC</w:t>
            </w:r>
            <w:r w:rsidRPr="00D46061">
              <w:t xml:space="preserve">, 30 </w:t>
            </w:r>
            <w:r w:rsidRPr="00340A32">
              <w:t>Вт</w:t>
            </w:r>
            <w:r w:rsidRPr="00D46061">
              <w:t>, 12</w:t>
            </w:r>
            <w:r w:rsidRPr="00340A32">
              <w:t>В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DB1A7A">
              <w:rPr>
                <w:b/>
                <w:i/>
              </w:rPr>
              <w:t>Подраздел: Перелив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340A32" w:rsidRDefault="003940AF" w:rsidP="00C10334">
            <w:r w:rsidRPr="005C01E2">
              <w:t>Устройство опорного профиля решетки перелива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60E8D" w:rsidRDefault="003940AF" w:rsidP="00C10334">
            <w:r>
              <w:t xml:space="preserve">Опорный профиль решетки из </w:t>
            </w:r>
            <w:r>
              <w:rPr>
                <w:lang w:val="en-US"/>
              </w:rPr>
              <w:t>ABS</w:t>
            </w:r>
            <w:r>
              <w:t>-пластика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D60E8D">
              <w:t>Модуль решетки перелива из ABS-пластика 195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60E8D" w:rsidRDefault="003940AF" w:rsidP="00C10334">
            <w:r w:rsidRPr="00D60E8D">
              <w:t xml:space="preserve">Угловой элемент лотка перелива, </w:t>
            </w:r>
            <w:r>
              <w:t>из белого АВ</w:t>
            </w:r>
            <w:proofErr w:type="gramStart"/>
            <w:r>
              <w:t>S</w:t>
            </w:r>
            <w:proofErr w:type="gramEnd"/>
            <w:r>
              <w:t>-пластика, размер 195×35мм , 90</w:t>
            </w:r>
            <w:r>
              <w:rPr>
                <w:vertAlign w:val="superscript"/>
              </w:rPr>
              <w:t>о</w:t>
            </w:r>
            <w:r w:rsidRPr="00D60E8D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=50мм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=50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45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 xml:space="preserve">, </w:t>
            </w:r>
            <w:r>
              <w:lastRenderedPageBreak/>
              <w:t>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19.3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Тройник 90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Ниппель</w:t>
            </w:r>
            <w:proofErr w:type="gramStart"/>
            <w:r>
              <w:t xml:space="preserve"> Д</w:t>
            </w:r>
            <w:proofErr w:type="gramEnd"/>
            <w:r>
              <w:t>=40/50-1 1/2”</w:t>
            </w:r>
            <w:r w:rsidRPr="00E16F5B">
              <w:t xml:space="preserve">, производитель TECNO PLASTIC (Италия), материал ПВХ, давление до 1,6 МПа </w:t>
            </w:r>
            <w:r>
              <w:t>(</w:t>
            </w:r>
            <w:r w:rsidRPr="00E16F5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19.6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E16F5B">
              <w:t>Втулк</w:t>
            </w:r>
            <w:r>
              <w:t>а переходная диаметр 50/63</w:t>
            </w:r>
            <w:r w:rsidRPr="00E16F5B">
              <w:t xml:space="preserve">, производитель TECNO PLASTIC (Италия), материал ПВХ, давление до 1,6 МПа </w:t>
            </w:r>
            <w:r>
              <w:t>(</w:t>
            </w:r>
            <w:r w:rsidRPr="00E16F5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0E486B" w:rsidRDefault="003940AF" w:rsidP="00C10334">
            <w:r>
              <w:t xml:space="preserve">Изоляция трубопроводов трубками </w:t>
            </w:r>
            <w:r w:rsidRPr="00CE1E82">
              <w:t>из вспененного полиэтилена типа THERMAFLEX FRZ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</w:t>
            </w:r>
            <w:r>
              <w:t xml:space="preserve"> (или аналог)</w:t>
            </w:r>
            <w:r w:rsidRPr="00CE1E82">
              <w:t xml:space="preserve"> толщиной 13 мм, диаметром 54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донных трапов 13 м</w:t>
            </w:r>
            <w:r>
              <w:rPr>
                <w:vertAlign w:val="superscript"/>
              </w:rPr>
              <w:t>3</w:t>
            </w:r>
            <w:r>
              <w:t>/ч, квадратных</w:t>
            </w:r>
            <w:r w:rsidRPr="00A502FB">
              <w:t xml:space="preserve"> из ABS-пластика под бетон, 2" ВР, производитель IML, артикул А014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расширительного компенсационного бака </w:t>
            </w:r>
            <w:r w:rsidRPr="00E16F5B">
              <w:t>(2,0х</w:t>
            </w:r>
            <w:proofErr w:type="gramStart"/>
            <w:r w:rsidRPr="00E16F5B">
              <w:t>2</w:t>
            </w:r>
            <w:proofErr w:type="gramEnd"/>
            <w:r w:rsidRPr="00E16F5B">
              <w:t>,0х1,4 5/5/8 мм)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>Подраздел: Гидравлическое оборудование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</w:t>
            </w:r>
            <w:r w:rsidRPr="00AA341C">
              <w:t>п</w:t>
            </w:r>
            <w:r>
              <w:t>есчаных</w:t>
            </w:r>
            <w:r w:rsidRPr="00AA341C">
              <w:t xml:space="preserve"> фильтр</w:t>
            </w:r>
            <w:r>
              <w:t>ов</w:t>
            </w:r>
            <w:r w:rsidRPr="00AA341C">
              <w:t xml:space="preserve"> с клапаном KS650 (16м3/ч)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Засыпка в фильтры кварцевого песка </w:t>
            </w:r>
            <w:r w:rsidRPr="003759DC">
              <w:t>фракцией 0,45 -0,8</w:t>
            </w:r>
            <w:r>
              <w:t>мм</w:t>
            </w:r>
            <w:r w:rsidRPr="003759DC">
              <w:t xml:space="preserve"> </w:t>
            </w:r>
            <w:r>
              <w:t>(</w:t>
            </w:r>
            <w:r w:rsidRPr="003759DC">
              <w:t>25 кг</w:t>
            </w:r>
            <w:r>
              <w:t xml:space="preserve"> мешок)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насосов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5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Насос с </w:t>
            </w:r>
            <w:proofErr w:type="spellStart"/>
            <w:r>
              <w:t>префильтром</w:t>
            </w:r>
            <w:proofErr w:type="spellEnd"/>
            <w:r>
              <w:t xml:space="preserve"> для бассейна STP100 10 м</w:t>
            </w:r>
            <w:r>
              <w:rPr>
                <w:vertAlign w:val="superscript"/>
              </w:rPr>
              <w:t>3</w:t>
            </w:r>
            <w:r w:rsidRPr="003759DC">
              <w:t>/ч, 0,75 кВт, 220</w:t>
            </w:r>
            <w:proofErr w:type="gramStart"/>
            <w:r w:rsidRPr="003759DC">
              <w:t xml:space="preserve"> В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25.2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3759DC">
              <w:t xml:space="preserve">Дренажный насос погружной </w:t>
            </w:r>
            <w:proofErr w:type="spellStart"/>
            <w:r w:rsidRPr="003759DC">
              <w:t>Speroni</w:t>
            </w:r>
            <w:proofErr w:type="spellEnd"/>
            <w:r w:rsidRPr="003759DC">
              <w:t xml:space="preserve"> TS 400/S </w:t>
            </w:r>
            <w:r>
              <w:t>(</w:t>
            </w:r>
            <w:r w:rsidRPr="003759D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25.3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3759DC" w:rsidRDefault="003940AF" w:rsidP="00C10334">
            <w:r w:rsidRPr="003759DC">
              <w:t xml:space="preserve">Циркуляционный насос </w:t>
            </w:r>
            <w:proofErr w:type="spellStart"/>
            <w:r w:rsidRPr="003759DC">
              <w:t>Wester</w:t>
            </w:r>
            <w:proofErr w:type="spellEnd"/>
            <w:r w:rsidRPr="003759DC">
              <w:t xml:space="preserve"> WCP 25-40G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3759DC" w:rsidRDefault="003940AF" w:rsidP="00C10334">
            <w:r>
              <w:t xml:space="preserve">Монтаж оборудования </w:t>
            </w:r>
            <w:r w:rsidRPr="003759DC">
              <w:t xml:space="preserve">(станция дозирования </w:t>
            </w:r>
            <w:proofErr w:type="spellStart"/>
            <w:r w:rsidRPr="003759DC">
              <w:t>химреагентов</w:t>
            </w:r>
            <w:proofErr w:type="spellEnd"/>
            <w:r w:rsidRPr="003759DC">
              <w:t>, блок дозиров</w:t>
            </w:r>
            <w:r>
              <w:t xml:space="preserve">ания против водорослей, </w:t>
            </w:r>
            <w:proofErr w:type="spellStart"/>
            <w:r>
              <w:t>обезжири</w:t>
            </w:r>
            <w:r w:rsidRPr="003759DC">
              <w:t>ватель</w:t>
            </w:r>
            <w:proofErr w:type="spellEnd"/>
            <w:r w:rsidRPr="003759DC"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3759DC">
              <w:t xml:space="preserve">Станция автоматического дозирования </w:t>
            </w:r>
            <w:proofErr w:type="spellStart"/>
            <w:r w:rsidRPr="003759DC">
              <w:t>химреагентов</w:t>
            </w:r>
            <w:proofErr w:type="spellEnd"/>
            <w:r w:rsidRPr="003759DC">
              <w:t xml:space="preserve"> </w:t>
            </w:r>
            <w:proofErr w:type="spellStart"/>
            <w:r w:rsidRPr="003759DC">
              <w:t>ph</w:t>
            </w:r>
            <w:proofErr w:type="spellEnd"/>
            <w:r w:rsidRPr="003759DC">
              <w:t>/</w:t>
            </w:r>
            <w:proofErr w:type="spellStart"/>
            <w:r w:rsidRPr="003759DC">
              <w:t>Cl</w:t>
            </w:r>
            <w:proofErr w:type="spellEnd"/>
            <w:r w:rsidRPr="003759DC">
              <w:t xml:space="preserve"> MICRODOS(пр-во Италия) </w:t>
            </w:r>
            <w:r>
              <w:t>(</w:t>
            </w:r>
            <w:r w:rsidRPr="003759D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26.2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3759DC" w:rsidRDefault="003940AF" w:rsidP="00C10334">
            <w:r w:rsidRPr="003759DC">
              <w:t>Блок автоматического дозирования сре</w:t>
            </w:r>
            <w:proofErr w:type="gramStart"/>
            <w:r w:rsidRPr="003759DC">
              <w:t>дств пр</w:t>
            </w:r>
            <w:proofErr w:type="gramEnd"/>
            <w:r w:rsidRPr="003759DC">
              <w:t xml:space="preserve">отив водорослей MP1-TIMER MICRODOS(пр-во Италия) </w:t>
            </w:r>
            <w:r>
              <w:t>(или ан</w:t>
            </w:r>
            <w:r w:rsidRPr="003759DC">
              <w:t>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3759DC" w:rsidRDefault="003940AF" w:rsidP="00C10334">
            <w:r w:rsidRPr="003759DC">
              <w:t>УФ-</w:t>
            </w:r>
            <w:proofErr w:type="spellStart"/>
            <w:r w:rsidRPr="003759DC">
              <w:t>обеззараживатель</w:t>
            </w:r>
            <w:proofErr w:type="spellEnd"/>
            <w:r w:rsidRPr="003759DC">
              <w:t xml:space="preserve"> BLUE LAGOONE UV-C TIMER 40 Вт (пр-во Нидерланды) </w:t>
            </w:r>
            <w:r>
              <w:t>(</w:t>
            </w:r>
            <w:r w:rsidRPr="003759D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3759DC" w:rsidRDefault="003940AF" w:rsidP="00C10334">
            <w:proofErr w:type="spellStart"/>
            <w:r w:rsidRPr="00644FA2">
              <w:t>Экви</w:t>
            </w:r>
            <w:proofErr w:type="spellEnd"/>
            <w:r w:rsidRPr="00644FA2">
              <w:t xml:space="preserve">-минус, жидкое средство для понижения РН воды, производитель </w:t>
            </w:r>
            <w:proofErr w:type="spellStart"/>
            <w:r w:rsidRPr="00644FA2">
              <w:t>Маркопул</w:t>
            </w:r>
            <w:proofErr w:type="spellEnd"/>
            <w:r w:rsidRPr="00644FA2">
              <w:t xml:space="preserve"> </w:t>
            </w:r>
            <w:proofErr w:type="spellStart"/>
            <w:r w:rsidRPr="00644FA2">
              <w:t>Кемиклс</w:t>
            </w:r>
            <w:proofErr w:type="spellEnd"/>
            <w:r w:rsidRPr="00644FA2">
              <w:t xml:space="preserve"> (Россия), канистра 30 л.</w:t>
            </w:r>
            <w:r>
              <w:t xml:space="preserve">, </w:t>
            </w:r>
            <w:r w:rsidRPr="00A25595">
              <w:t>артикул 109110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644FA2" w:rsidRDefault="003940AF" w:rsidP="00C10334">
            <w:proofErr w:type="spellStart"/>
            <w:r w:rsidRPr="00644FA2">
              <w:t>Эмовекс</w:t>
            </w:r>
            <w:proofErr w:type="spellEnd"/>
            <w:r w:rsidRPr="00644FA2">
              <w:t xml:space="preserve"> - жидкий хлор, производитель </w:t>
            </w:r>
            <w:proofErr w:type="spellStart"/>
            <w:r w:rsidRPr="00644FA2">
              <w:t>Маркопул</w:t>
            </w:r>
            <w:proofErr w:type="spellEnd"/>
            <w:r w:rsidRPr="00644FA2">
              <w:t xml:space="preserve"> </w:t>
            </w:r>
            <w:proofErr w:type="spellStart"/>
            <w:r w:rsidRPr="00644FA2">
              <w:t>Кемиклс</w:t>
            </w:r>
            <w:proofErr w:type="spellEnd"/>
            <w:r w:rsidRPr="00644FA2">
              <w:t xml:space="preserve"> (Россия), канистра 30 л.</w:t>
            </w:r>
            <w:r>
              <w:t xml:space="preserve">, </w:t>
            </w:r>
            <w:r w:rsidRPr="00A25595">
              <w:t>артикул 6303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26.6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644FA2" w:rsidRDefault="003940AF" w:rsidP="00C10334">
            <w:proofErr w:type="spellStart"/>
            <w:r w:rsidRPr="00644FA2">
              <w:t>Альгитин</w:t>
            </w:r>
            <w:proofErr w:type="spellEnd"/>
            <w:r w:rsidRPr="00644FA2">
              <w:t xml:space="preserve"> </w:t>
            </w:r>
            <w:proofErr w:type="spellStart"/>
            <w:r w:rsidRPr="00644FA2">
              <w:t>непенящийся</w:t>
            </w:r>
            <w:proofErr w:type="spellEnd"/>
            <w:r w:rsidRPr="00644FA2">
              <w:t xml:space="preserve">, быстродействующее жидкое средство для уничтожения водорослей, производитель </w:t>
            </w:r>
            <w:proofErr w:type="spellStart"/>
            <w:r w:rsidRPr="00644FA2">
              <w:t>Маркопул</w:t>
            </w:r>
            <w:proofErr w:type="spellEnd"/>
            <w:r w:rsidRPr="00644FA2">
              <w:t xml:space="preserve"> </w:t>
            </w:r>
            <w:proofErr w:type="spellStart"/>
            <w:r w:rsidRPr="00644FA2">
              <w:t>Кемиклс</w:t>
            </w:r>
            <w:proofErr w:type="spellEnd"/>
            <w:r w:rsidRPr="00644FA2">
              <w:t xml:space="preserve"> (Россия), канистра 10 л.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644FA2" w:rsidRDefault="003940AF" w:rsidP="00C10334">
            <w:r>
              <w:t xml:space="preserve">Монтаж теплообменников </w:t>
            </w:r>
            <w:r w:rsidRPr="00644FA2">
              <w:t xml:space="preserve">HI-FLOW (40 кВт) </w:t>
            </w:r>
            <w:proofErr w:type="spellStart"/>
            <w:r w:rsidRPr="00644FA2">
              <w:t>Pahlen</w:t>
            </w:r>
            <w:proofErr w:type="spellEnd"/>
            <w:r w:rsidRPr="00644FA2">
              <w:t xml:space="preserve"> (Швеция) арт.1393 </w:t>
            </w:r>
            <w:r>
              <w:t>(</w:t>
            </w:r>
            <w:r w:rsidRPr="00644FA2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</w:t>
            </w:r>
            <w:r w:rsidRPr="0030275F">
              <w:t>э</w:t>
            </w:r>
            <w:r>
              <w:t>лектронагревателей</w:t>
            </w:r>
            <w:r w:rsidRPr="0030275F">
              <w:t xml:space="preserve"> </w:t>
            </w:r>
            <w:proofErr w:type="spellStart"/>
            <w:r w:rsidRPr="0030275F">
              <w:t>Pahlen</w:t>
            </w:r>
            <w:proofErr w:type="spellEnd"/>
            <w:r w:rsidRPr="0030275F">
              <w:t xml:space="preserve"> с датчиком потока 12 кВт, артикул:141603-02 </w:t>
            </w:r>
            <w:r>
              <w:t>(</w:t>
            </w:r>
            <w:r w:rsidRPr="0030275F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настенных панелей управления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BD3F7D">
              <w:t xml:space="preserve">Панель управления со встроенным трансформатором 100 Вт, артикул:YAQ-02 </w:t>
            </w:r>
            <w:r>
              <w:t>(</w:t>
            </w:r>
            <w:r w:rsidRPr="00BD3F7D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29.2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D3F7D" w:rsidRDefault="003940AF" w:rsidP="00C10334">
            <w:r w:rsidRPr="00BD3F7D">
              <w:t xml:space="preserve">Пульт управления бассейном (Модель ШСУБ) комплектация-АББ </w:t>
            </w:r>
            <w:r>
              <w:t>(</w:t>
            </w:r>
            <w:r w:rsidRPr="00BD3F7D">
              <w:t>или аналог</w:t>
            </w:r>
            <w:proofErr w:type="gramStart"/>
            <w:r>
              <w:t>0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=40мм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=40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30.2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FF6EDC">
              <w:t xml:space="preserve">Кран </w:t>
            </w:r>
            <w:proofErr w:type="spellStart"/>
            <w:r w:rsidRPr="00FF6EDC">
              <w:t>шаровый</w:t>
            </w:r>
            <w:proofErr w:type="spellEnd"/>
            <w:r w:rsidRPr="00FF6EDC">
              <w:t xml:space="preserve">  ПВХ Д=40 мм  производитель TECNO PLASTIC (Италия) </w:t>
            </w:r>
            <w:r>
              <w:t>(</w:t>
            </w:r>
            <w:r w:rsidRPr="00FF6ED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=50мм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=50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45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Тройник 90</w:t>
            </w:r>
            <w:r>
              <w:rPr>
                <w:vertAlign w:val="superscript"/>
              </w:rPr>
              <w:t>о</w:t>
            </w:r>
            <w:r>
              <w:t xml:space="preserve"> ПВХ Д=50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 xml:space="preserve">, </w:t>
            </w:r>
            <w:r>
              <w:lastRenderedPageBreak/>
              <w:t>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31.5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BE4B9B">
              <w:t>Переход 50/63 серый, производитель TECNO PLASTIC (Италия), материал ПВХ</w:t>
            </w:r>
            <w:r>
              <w:t>, соединение клеевое 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31.6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E4B9B" w:rsidRDefault="003940AF" w:rsidP="00C10334">
            <w:r w:rsidRPr="00BE4B9B">
              <w:t xml:space="preserve">Кран </w:t>
            </w:r>
            <w:proofErr w:type="spellStart"/>
            <w:r w:rsidRPr="00BE4B9B">
              <w:t>шаровый</w:t>
            </w:r>
            <w:proofErr w:type="spellEnd"/>
            <w:r w:rsidRPr="00BE4B9B">
              <w:t xml:space="preserve">  ПВХ Д=50 мм  производитель TECNO PLASTIC (Италия) </w:t>
            </w:r>
            <w:r>
              <w:t>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25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=63мм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=63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Тройник 90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E4B9B" w:rsidRDefault="003940AF" w:rsidP="00C10334">
            <w:r>
              <w:t xml:space="preserve">Кран </w:t>
            </w:r>
            <w:proofErr w:type="spellStart"/>
            <w:r>
              <w:t>шаровый</w:t>
            </w:r>
            <w:proofErr w:type="spellEnd"/>
            <w:r>
              <w:t xml:space="preserve">  ПВХ Д=63</w:t>
            </w:r>
            <w:r w:rsidRPr="00BE4B9B">
              <w:t xml:space="preserve"> мм  производитель TECNO PLASTIC (Италия) </w:t>
            </w:r>
            <w:r>
              <w:t>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E4B9B" w:rsidRDefault="003940AF" w:rsidP="00C10334">
            <w:r>
              <w:t>Кран обратный  ПВХ Д=63</w:t>
            </w:r>
            <w:r w:rsidRPr="00BE4B9B">
              <w:t xml:space="preserve"> мм  производитель TECNO PLASTIC (Италия) </w:t>
            </w:r>
            <w:r>
              <w:t>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0E486B" w:rsidRDefault="003940AF" w:rsidP="00C10334">
            <w:r>
              <w:t xml:space="preserve">Изоляция трубопроводов трубками </w:t>
            </w:r>
            <w:r w:rsidRPr="00CE1E82">
              <w:t>из вспененного полиэтилена типа THERMAFLEX FRZ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</w:t>
            </w:r>
            <w:r>
              <w:t xml:space="preserve"> (или аналог)</w:t>
            </w:r>
            <w:r w:rsidRPr="00CE1E82">
              <w:t xml:space="preserve"> толщиной 13 мм, диаметром 54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18,0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</w:t>
            </w:r>
            <w:r>
              <w:t xml:space="preserve"> (или </w:t>
            </w:r>
            <w:proofErr w:type="spellStart"/>
            <w:r>
              <w:t>анлог</w:t>
            </w:r>
            <w:proofErr w:type="spellEnd"/>
            <w:r>
              <w:t>)</w:t>
            </w:r>
            <w:r w:rsidRPr="00CE1E82">
              <w:t xml:space="preserve"> </w:t>
            </w:r>
            <w:r>
              <w:t>толщиной 13 мм, диаметром 60</w:t>
            </w:r>
            <w:r w:rsidRPr="00CE1E82">
              <w:t xml:space="preserve">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21,0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CE1E82" w:rsidRDefault="003940AF" w:rsidP="00C10334">
            <w:r>
              <w:t xml:space="preserve">Установка </w:t>
            </w:r>
            <w:r w:rsidRPr="00853935">
              <w:t xml:space="preserve">электромагнитного клапана </w:t>
            </w:r>
            <w:r>
              <w:t xml:space="preserve">SMART HYDRODYNAMIC SYSTEMS </w:t>
            </w:r>
            <w:r w:rsidRPr="00853935">
              <w:t xml:space="preserve">модель SG 55325 </w:t>
            </w:r>
            <w:r>
              <w:t>(</w:t>
            </w:r>
            <w:r w:rsidRPr="00853935">
              <w:t>или аналог</w:t>
            </w:r>
            <w:r>
              <w:t xml:space="preserve">) с </w:t>
            </w:r>
            <w:r w:rsidRPr="00853935">
              <w:t>диаметром условного прохода 25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системы </w:t>
            </w:r>
            <w:proofErr w:type="spellStart"/>
            <w:r>
              <w:t>автодолива</w:t>
            </w:r>
            <w:proofErr w:type="spellEnd"/>
            <w:r>
              <w:t xml:space="preserve"> и поддержания уровня воды в бассейне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>Подраздел: Аттракционы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>
              <w:t>Монтаж н</w:t>
            </w:r>
            <w:r w:rsidRPr="00AF78A1">
              <w:t>асос</w:t>
            </w:r>
            <w:r>
              <w:t xml:space="preserve">а </w:t>
            </w:r>
            <w:proofErr w:type="spellStart"/>
            <w:r>
              <w:t>Poolsystems</w:t>
            </w:r>
            <w:proofErr w:type="spellEnd"/>
            <w:r>
              <w:t xml:space="preserve"> BTP3000 (</w:t>
            </w:r>
            <w:r w:rsidRPr="00AF78A1">
              <w:t xml:space="preserve">380V, 60м3/ч, без </w:t>
            </w:r>
            <w:proofErr w:type="spellStart"/>
            <w:r w:rsidRPr="00AF78A1">
              <w:t>префильтра</w:t>
            </w:r>
            <w:proofErr w:type="spellEnd"/>
            <w:r w:rsidRPr="00AF78A1">
              <w:t xml:space="preserve">) - насосная часть противотока </w:t>
            </w:r>
            <w:r>
              <w:t>(</w:t>
            </w:r>
            <w:r w:rsidRPr="00AF78A1">
              <w:t>или аналог</w:t>
            </w:r>
            <w:r>
              <w:t>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Монтаж настенного </w:t>
            </w:r>
            <w:r w:rsidRPr="00AF78A1">
              <w:t xml:space="preserve">пульта управления противотоком АР-380 </w:t>
            </w:r>
            <w:r>
              <w:t>(</w:t>
            </w:r>
            <w:r w:rsidRPr="00AF78A1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 xml:space="preserve">Прокладка водопроводных трубопроводов из </w:t>
            </w:r>
            <w:r w:rsidRPr="00D42670">
              <w:lastRenderedPageBreak/>
              <w:t>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=63мм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38.1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=63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38.2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38.3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45</w:t>
            </w:r>
            <w:r>
              <w:rPr>
                <w:vertAlign w:val="superscript"/>
              </w:rPr>
              <w:t>о</w:t>
            </w:r>
            <w:r>
              <w:t xml:space="preserve"> ПВХ Д=63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38.4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E4B9B" w:rsidRDefault="003940AF" w:rsidP="00C10334">
            <w:r>
              <w:t xml:space="preserve">Кран </w:t>
            </w:r>
            <w:proofErr w:type="spellStart"/>
            <w:r>
              <w:t>шаровый</w:t>
            </w:r>
            <w:proofErr w:type="spellEnd"/>
            <w:r>
              <w:t xml:space="preserve">  ПВХ Д=63</w:t>
            </w:r>
            <w:r w:rsidRPr="00BE4B9B">
              <w:t xml:space="preserve"> мм  производитель TECNO PLASTIC (Италия) </w:t>
            </w:r>
            <w:r>
              <w:t>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F60FA" w:rsidRDefault="003940AF" w:rsidP="00C10334">
            <w:r w:rsidRPr="00D42670">
              <w:t>Прокладка водопроводных трубопроводов из напорных полиэтиленовых труб низкого давления</w:t>
            </w:r>
            <w:proofErr w:type="gramStart"/>
            <w:r>
              <w:t xml:space="preserve"> Д</w:t>
            </w:r>
            <w:proofErr w:type="gramEnd"/>
            <w:r>
              <w:t>=75мм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 w:rsidRPr="00D42670">
              <w:t>Труба</w:t>
            </w:r>
            <w:r>
              <w:t xml:space="preserve"> ПВХ с раструбом</w:t>
            </w:r>
            <w:proofErr w:type="gramStart"/>
            <w:r>
              <w:t xml:space="preserve"> Д</w:t>
            </w:r>
            <w:proofErr w:type="gramEnd"/>
            <w:r>
              <w:t>=75 мм,  толщиной стенки</w:t>
            </w:r>
            <w:r w:rsidRPr="00D42670">
              <w:t xml:space="preserve"> 2,4 мм, соединение клеевое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90</w:t>
            </w:r>
            <w:r>
              <w:rPr>
                <w:vertAlign w:val="superscript"/>
              </w:rPr>
              <w:t>о</w:t>
            </w:r>
            <w:r>
              <w:t xml:space="preserve"> ПВХ Д=75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42670" w:rsidRDefault="003940AF" w:rsidP="00C10334">
            <w:r>
              <w:t>Отвод 45</w:t>
            </w:r>
            <w:r>
              <w:rPr>
                <w:vertAlign w:val="superscript"/>
              </w:rPr>
              <w:t>о</w:t>
            </w:r>
            <w:r>
              <w:t xml:space="preserve"> ПВХ Д=75</w:t>
            </w:r>
            <w:r w:rsidRPr="00D42670">
              <w:t xml:space="preserve"> мм,</w:t>
            </w:r>
            <w:r>
              <w:t xml:space="preserve"> </w:t>
            </w:r>
            <w:r w:rsidRPr="00902486">
              <w:t>производитель TECNO PLASTIC (Италия)</w:t>
            </w:r>
            <w:r>
              <w:t>,</w:t>
            </w:r>
            <w:r w:rsidRPr="00D42670">
              <w:t xml:space="preserve"> соединение клеевое</w:t>
            </w:r>
            <w:r>
              <w:t>, давление до 1,6 МПа</w:t>
            </w:r>
            <w:r w:rsidRPr="007A4D6C">
              <w:t xml:space="preserve"> </w:t>
            </w:r>
            <w:r>
              <w:t>(</w:t>
            </w:r>
            <w:r w:rsidRPr="007A4D6C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E4B9B" w:rsidRDefault="003940AF" w:rsidP="00C10334">
            <w:r>
              <w:t xml:space="preserve">Кран </w:t>
            </w:r>
            <w:proofErr w:type="spellStart"/>
            <w:r>
              <w:t>шаровый</w:t>
            </w:r>
            <w:proofErr w:type="spellEnd"/>
            <w:r>
              <w:t xml:space="preserve">  ПВХ Д=75</w:t>
            </w:r>
            <w:r w:rsidRPr="00BE4B9B">
              <w:t xml:space="preserve"> мм  производитель TECNO PLASTIC (Италия) </w:t>
            </w:r>
            <w:r>
              <w:t>(</w:t>
            </w:r>
            <w:r w:rsidRPr="00BE4B9B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AF78A1">
              <w:t>Кольцо переходное</w:t>
            </w:r>
            <w:proofErr w:type="gramStart"/>
            <w:r w:rsidRPr="00AF78A1">
              <w:t xml:space="preserve"> </w:t>
            </w:r>
            <w:r>
              <w:t>Д</w:t>
            </w:r>
            <w:proofErr w:type="gramEnd"/>
            <w:r>
              <w:t>=</w:t>
            </w:r>
            <w:r w:rsidRPr="00AF78A1">
              <w:t>75/63, производитель TECNO PLASTIC (Италия), материал ПВХ</w:t>
            </w:r>
            <w:r>
              <w:t>, соединение</w:t>
            </w:r>
            <w:r w:rsidRPr="00AF78A1">
              <w:t xml:space="preserve"> клеевое </w:t>
            </w:r>
            <w:r>
              <w:t>(</w:t>
            </w:r>
            <w:r w:rsidRPr="00AF78A1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39.6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AF78A1" w:rsidRDefault="003940AF" w:rsidP="00C10334">
            <w:r w:rsidRPr="00AF78A1">
              <w:t>Втулка</w:t>
            </w:r>
            <w:proofErr w:type="gramStart"/>
            <w:r w:rsidRPr="00AF78A1">
              <w:t xml:space="preserve"> Д</w:t>
            </w:r>
            <w:proofErr w:type="gramEnd"/>
            <w:r w:rsidRPr="00AF78A1">
              <w:t xml:space="preserve">=75, 2 </w:t>
            </w:r>
            <w:r>
              <w:t>1/2</w:t>
            </w:r>
            <w:r w:rsidRPr="00BF6171">
              <w:t>”</w:t>
            </w:r>
            <w:r w:rsidRPr="00AF78A1">
              <w:t>, производитель TECNO PLASTIC (Италия), материал ПВХ</w:t>
            </w:r>
            <w:r>
              <w:t>, соединение</w:t>
            </w:r>
            <w:r w:rsidRPr="00AF78A1">
              <w:t xml:space="preserve"> клеевое </w:t>
            </w:r>
            <w:r>
              <w:t>(</w:t>
            </w:r>
            <w:r w:rsidRPr="00AF78A1">
              <w:t>или аналог</w:t>
            </w:r>
            <w: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0E486B" w:rsidRDefault="003940AF" w:rsidP="00C10334">
            <w:r>
              <w:t xml:space="preserve">Изоляция трубопроводов трубками </w:t>
            </w:r>
            <w:r w:rsidRPr="00CE1E82">
              <w:t>из вспененного полиэтилена типа THERMAFLEX FRZ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6,0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</w:t>
            </w:r>
            <w:r>
              <w:t xml:space="preserve"> (или аналог)</w:t>
            </w:r>
            <w:r w:rsidRPr="00CE1E82">
              <w:t xml:space="preserve"> </w:t>
            </w:r>
            <w:r>
              <w:t>толщиной 13 мм, диаметром 60</w:t>
            </w:r>
            <w:r w:rsidRPr="00CE1E82">
              <w:t xml:space="preserve">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40.2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 w:rsidRPr="00CE1E82">
              <w:t>Трубки теплоизоляционные из вспененного полиэтилена типа THERMAFLEX FRZ</w:t>
            </w:r>
            <w:r>
              <w:t xml:space="preserve"> (или аналог)</w:t>
            </w:r>
            <w:r w:rsidRPr="00CE1E82">
              <w:t xml:space="preserve"> </w:t>
            </w:r>
            <w:r>
              <w:t>толщиной 13 мм, диаметром 70</w:t>
            </w:r>
            <w:r w:rsidRPr="00CE1E82">
              <w:t xml:space="preserve"> мм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3,0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>Подраздел: Аксессуары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CE1E82" w:rsidRDefault="003940AF" w:rsidP="00C10334">
            <w:r>
              <w:t>Монтаж лестниц для спуска в бассейн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5D3C55">
              <w:t>Лестница М204 (4 ступени) или аналог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lastRenderedPageBreak/>
              <w:t>41.2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5D3C55" w:rsidRDefault="003940AF" w:rsidP="00C10334">
            <w:r w:rsidRPr="005D3C55">
              <w:t>Опора фланцевая для лестницы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5D3C55" w:rsidRDefault="003940AF" w:rsidP="00C10334">
            <w:r w:rsidRPr="005D3C55">
              <w:t>Ручной пылесос</w:t>
            </w:r>
            <w:r>
              <w:t xml:space="preserve"> для чистки бассейна</w:t>
            </w:r>
            <w:r w:rsidRPr="005D3C55">
              <w:t xml:space="preserve"> EMAUX в комплекте </w:t>
            </w:r>
            <w:proofErr w:type="gramStart"/>
            <w:r w:rsidRPr="005D3C55">
              <w:t>с</w:t>
            </w:r>
            <w:proofErr w:type="gramEnd"/>
            <w:r w:rsidRPr="005D3C55">
              <w:t xml:space="preserve"> щеткой, шлангом и телескопической штангой </w:t>
            </w:r>
            <w:r>
              <w:t>(</w:t>
            </w:r>
            <w:r w:rsidRPr="005D3C55">
              <w:t>или аналог</w:t>
            </w:r>
            <w:r>
              <w:t>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>Подраздел: Электромонтажные работы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5D3C55" w:rsidRDefault="003940AF" w:rsidP="00C10334">
            <w:r>
              <w:t>Прокладка кабельных линий в гофрированных ПВХ трубах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151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>
              <w:t xml:space="preserve">Гофрированные ПВХ трубы, серии </w:t>
            </w:r>
            <w:r>
              <w:rPr>
                <w:lang w:val="en-US"/>
              </w:rPr>
              <w:t>FL</w:t>
            </w:r>
            <w:r>
              <w:t xml:space="preserve"> Ø20мм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140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ED5F9F">
              <w:t>Провод силовой гибкий с медными жилами с изоляцией и оболочкой из ПВХ ПВС 2х4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32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гибкий с медными жилами с изоляцией и оболочкой из ПВХ ПВС 5х2,5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гибкий с медными жилами с изоляцией и оболочкой из ПВХ ПВС 4х1,5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17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гибкий с медными жилами с изоляцией и оболочкой из ПВХ ПВС 3х1,5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гибкий с медными жилами с изоляцией и оболочкой из ПВХ ПВС 2х1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гибкий с медными жилами с изоляцией и оболочкой из ПВХ ПВС 4х4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 xml:space="preserve">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43.8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ED5F9F" w:rsidRDefault="003940AF" w:rsidP="00C10334">
            <w:r w:rsidRPr="00ED5F9F">
              <w:t>Провод силовой ПВ3 2,5 мм</w:t>
            </w:r>
            <w:proofErr w:type="gramStart"/>
            <w:r w:rsidRPr="00ED5F9F">
              <w:t>2</w:t>
            </w:r>
            <w:proofErr w:type="gramEnd"/>
            <w:r w:rsidRPr="00ED5F9F">
              <w:t xml:space="preserve"> многожильный с изоляцией из ПВХ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20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D5F9F" w:rsidRDefault="003940AF" w:rsidP="00C10334">
            <w:r>
              <w:t xml:space="preserve">Монтаж штепсельных розеток </w:t>
            </w:r>
            <w:r w:rsidRPr="008A4E8E">
              <w:t xml:space="preserve">IP55 TM </w:t>
            </w:r>
            <w:proofErr w:type="spellStart"/>
            <w:r w:rsidRPr="008A4E8E">
              <w:t>Makel</w:t>
            </w:r>
            <w:proofErr w:type="spellEnd"/>
            <w:r w:rsidRPr="008A4E8E">
              <w:t xml:space="preserve"> (</w:t>
            </w:r>
            <w:proofErr w:type="spellStart"/>
            <w:r w:rsidRPr="008A4E8E">
              <w:t>Макел</w:t>
            </w:r>
            <w:proofErr w:type="spellEnd"/>
            <w:r w:rsidRPr="008A4E8E">
              <w:t xml:space="preserve">) Турция </w:t>
            </w:r>
            <w:r>
              <w:t>(</w:t>
            </w:r>
            <w:r w:rsidRPr="008A4E8E">
              <w:t>или аналог</w:t>
            </w:r>
            <w:r>
              <w:t>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8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>Подраздел: Прочие работы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 w:rsidRPr="00D6358C">
              <w:t>Дезинфекция бассейна  и переливной емкости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72,3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D6358C" w:rsidRDefault="003940AF" w:rsidP="00C10334">
            <w:r>
              <w:t>Устройство круглых отверстий под слив из лотков в стенах диаметром до 50 мм при толщине стен до 51 см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12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47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r w:rsidRPr="00D6358C">
              <w:t>Пробивка проемов в конструкциях из бетона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3940AF" w:rsidRPr="00EC0711" w:rsidRDefault="003940AF" w:rsidP="00C10334">
            <w:pPr>
              <w:jc w:val="center"/>
            </w:pPr>
            <w:r>
              <w:t>0,723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  <w:r w:rsidRPr="00E13DEC">
              <w:rPr>
                <w:b/>
                <w:i/>
              </w:rPr>
              <w:t xml:space="preserve">Подраздел: </w:t>
            </w:r>
            <w:r>
              <w:rPr>
                <w:b/>
                <w:i/>
              </w:rPr>
              <w:t>Пусконаладочные работы</w:t>
            </w:r>
          </w:p>
        </w:tc>
      </w:tr>
      <w:tr w:rsidR="003940AF" w:rsidRPr="00A25595" w:rsidTr="002323DD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3940AF" w:rsidRDefault="003940AF" w:rsidP="00C10334">
            <w:pPr>
              <w:jc w:val="center"/>
            </w:pP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Pr="00D6358C" w:rsidRDefault="003940AF" w:rsidP="00C10334">
            <w:r w:rsidRPr="00BC3EA2">
              <w:t>Установка контактного теплообмена (утилизационный теплообменник, насосы, система орошения), производительность до 0,5 Гкал/</w:t>
            </w:r>
            <w:proofErr w:type="gramStart"/>
            <w:r w:rsidRPr="00BC3EA2">
              <w:t>ч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49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Pr="00BC3EA2" w:rsidRDefault="003940AF" w:rsidP="00C10334">
            <w:r>
              <w:t>Б</w:t>
            </w:r>
            <w:r w:rsidRPr="00BC3EA2">
              <w:t xml:space="preserve">актерицидная </w:t>
            </w:r>
            <w:r>
              <w:t>у</w:t>
            </w:r>
            <w:r w:rsidRPr="00BC3EA2">
              <w:t>становка обеззараживания производительность</w:t>
            </w:r>
            <w:r w:rsidR="00CB3ED8">
              <w:t>ю до 5 м</w:t>
            </w:r>
            <w:r w:rsidR="00CB3ED8">
              <w:rPr>
                <w:vertAlign w:val="superscript"/>
              </w:rPr>
              <w:t>3</w:t>
            </w:r>
            <w:r>
              <w:t>/ч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  <w:tr w:rsidR="003940AF" w:rsidRPr="00A25595" w:rsidTr="002323DD">
        <w:trPr>
          <w:trHeight w:val="285"/>
        </w:trPr>
        <w:tc>
          <w:tcPr>
            <w:tcW w:w="70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50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940AF" w:rsidRDefault="003940AF" w:rsidP="00C10334">
            <w:r w:rsidRPr="00A25595">
              <w:t xml:space="preserve">Установка повторного использования воды, </w:t>
            </w:r>
            <w:r w:rsidR="00CB3ED8">
              <w:t>производительность до 1000 м</w:t>
            </w:r>
            <w:r w:rsidR="00CB3ED8">
              <w:rPr>
                <w:vertAlign w:val="superscript"/>
              </w:rPr>
              <w:t>3</w:t>
            </w:r>
            <w:r w:rsidRPr="00A25595">
              <w:t>/</w:t>
            </w:r>
            <w:proofErr w:type="spellStart"/>
            <w:r w:rsidRPr="00A25595">
              <w:t>сут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940AF" w:rsidRDefault="003940AF" w:rsidP="00C10334">
            <w:pPr>
              <w:jc w:val="center"/>
            </w:pPr>
            <w:r>
              <w:t>1</w:t>
            </w:r>
          </w:p>
        </w:tc>
      </w:tr>
    </w:tbl>
    <w:p w:rsidR="00A551FC" w:rsidRPr="00FC15EE" w:rsidRDefault="008015BB" w:rsidP="00F144FF">
      <w:pPr>
        <w:pStyle w:val="a3"/>
        <w:numPr>
          <w:ilvl w:val="1"/>
          <w:numId w:val="39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 w:rsidRPr="00FC15EE">
        <w:rPr>
          <w:color w:val="000000"/>
        </w:rPr>
        <w:lastRenderedPageBreak/>
        <w:t>Ведомость объемов работ</w:t>
      </w:r>
      <w:r w:rsidR="00F144FF">
        <w:rPr>
          <w:color w:val="000000"/>
        </w:rPr>
        <w:t>.</w:t>
      </w:r>
      <w:r w:rsidRPr="00FC15EE">
        <w:rPr>
          <w:color w:val="000000"/>
        </w:rPr>
        <w:t xml:space="preserve"> </w:t>
      </w:r>
      <w:r w:rsidR="00F144FF" w:rsidRPr="00F144FF">
        <w:rPr>
          <w:color w:val="000000"/>
        </w:rPr>
        <w:t xml:space="preserve">Проведение текущего ремонта в помещениях 1-го этажа нежилой части Гостиницы «Дон» по адресу: г. </w:t>
      </w:r>
      <w:proofErr w:type="spellStart"/>
      <w:r w:rsidR="00F144FF" w:rsidRPr="00F144FF">
        <w:rPr>
          <w:color w:val="000000"/>
        </w:rPr>
        <w:t>Нововоронеж</w:t>
      </w:r>
      <w:proofErr w:type="spellEnd"/>
      <w:r w:rsidR="00F144FF" w:rsidRPr="00F144FF">
        <w:rPr>
          <w:color w:val="000000"/>
        </w:rPr>
        <w:t>, ул. Курчатова, д. 2б</w:t>
      </w:r>
      <w:r w:rsidRPr="00FC15EE">
        <w:rPr>
          <w:color w:val="000000"/>
        </w:rPr>
        <w:t>.</w:t>
      </w:r>
    </w:p>
    <w:p w:rsidR="008015BB" w:rsidRDefault="008015BB" w:rsidP="008015BB">
      <w:pPr>
        <w:pStyle w:val="a3"/>
        <w:ind w:left="1302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954"/>
        <w:gridCol w:w="1559"/>
        <w:gridCol w:w="1417"/>
      </w:tblGrid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 xml:space="preserve">№ </w:t>
            </w:r>
            <w:proofErr w:type="gramStart"/>
            <w:r w:rsidRPr="00E25E62">
              <w:rPr>
                <w:b/>
                <w:i/>
              </w:rPr>
              <w:t>п</w:t>
            </w:r>
            <w:proofErr w:type="gramEnd"/>
            <w:r w:rsidRPr="00E25E62">
              <w:rPr>
                <w:b/>
                <w:i/>
              </w:rPr>
              <w:t>/п</w:t>
            </w:r>
          </w:p>
        </w:tc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8015BB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Кол</w:t>
            </w:r>
            <w:r>
              <w:rPr>
                <w:b/>
                <w:i/>
              </w:rPr>
              <w:t>-</w:t>
            </w:r>
            <w:r w:rsidRPr="00E25E62">
              <w:rPr>
                <w:b/>
                <w:i/>
              </w:rPr>
              <w:t>во единиц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4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ПОМЕЩЕНИЕ ПАРИКМАХЕРСКОЙ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Полы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7,24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4C5FC9">
              <w:t>225</w:t>
            </w:r>
            <w:r>
              <w:t>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 xml:space="preserve">Устройство плинтуса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27,6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5.1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коллекция - </w:t>
            </w:r>
            <w:proofErr w:type="spellStart"/>
            <w:r w:rsidRPr="004C5FC9">
              <w:t>Naturallife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wood</w:t>
            </w:r>
            <w:proofErr w:type="spellEnd"/>
            <w:r w:rsidRPr="004C5FC9">
              <w:t xml:space="preserve"> 225</w:t>
            </w:r>
            <w:r>
              <w:t>×</w:t>
            </w:r>
            <w:r w:rsidRPr="004C5FC9">
              <w:t>900мм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2,898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Заделка проемов в кирпичных стенах (кладка отдельных участков кирпичных стен)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12,67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бетонных перегородок высотой до 6м и толщиной до 0,5м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3,43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глухих перегородок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(С 362)  с одинарным металлическим каркасом и двухслойной обшивкой с обеих сторон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7,73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 xml:space="preserve">Плиты </w:t>
            </w:r>
            <w:proofErr w:type="spellStart"/>
            <w:r>
              <w:t>минераловатные</w:t>
            </w:r>
            <w:proofErr w:type="spellEnd"/>
            <w:r w:rsidRPr="004C5FC9">
              <w:t xml:space="preserve"> на</w:t>
            </w:r>
            <w:r>
              <w:t xml:space="preserve"> </w:t>
            </w:r>
            <w:proofErr w:type="gramStart"/>
            <w:r>
              <w:t>синтетическом</w:t>
            </w:r>
            <w:proofErr w:type="gramEnd"/>
            <w:r>
              <w:t xml:space="preserve"> связующем М-125 по ГОСТ 9573-96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0,966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lastRenderedPageBreak/>
              <w:t>гипсоволокнистыми</w:t>
            </w:r>
            <w:proofErr w:type="spellEnd"/>
            <w:r w:rsidRPr="004C5FC9">
              <w:t xml:space="preserve"> листами (С 663) двумя слоями с оконным проемом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10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55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14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86,78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15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16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1D4A52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20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36,2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ПОМЕЩЕНИЕ ЛИФТОВОГО ХОЛЛА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Полы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2,95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22.1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24.1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225×900мм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60,18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 xml:space="preserve">Устройство плинтуса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25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25.1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коллекция - </w:t>
            </w:r>
            <w:proofErr w:type="spellStart"/>
            <w:r w:rsidRPr="004C5FC9">
              <w:t>Naturallife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wood</w:t>
            </w:r>
            <w:proofErr w:type="spellEnd"/>
            <w:r w:rsidRPr="004C5FC9">
              <w:t xml:space="preserve"> 225</w:t>
            </w:r>
            <w:r>
              <w:t>×</w:t>
            </w:r>
            <w:r w:rsidRPr="004C5FC9">
              <w:t>900мм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2,625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Площадка перехода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26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Демонтаж цементных полов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5,72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0,96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28.1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30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Заделка проемов в кирпичных стенах (кладка отдельных участков кирпичных стен)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0,2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31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Заделка проемов в кирпичных стенах (кладка отдельных участков кирпичных стен)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0,96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двумя слоями с оконным проемом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36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Покрытие поверхности стен акриловой грунтовкой глубокого проникновения типа </w:t>
            </w:r>
            <w:r>
              <w:lastRenderedPageBreak/>
              <w:t>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37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>Отделка</w:t>
            </w:r>
            <w:r>
              <w:t xml:space="preserve"> поверхности</w:t>
            </w:r>
            <w:r w:rsidRPr="004C5FC9">
              <w:t xml:space="preserve"> стен </w:t>
            </w:r>
            <w:r>
              <w:t>декоративным покрытием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37.1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 xml:space="preserve">Декоративное покрытие для внутренних работ с металлизированным бархатистым </w:t>
            </w:r>
            <w:r>
              <w:t xml:space="preserve">эффектом Декор </w:t>
            </w:r>
            <w:proofErr w:type="spellStart"/>
            <w:r>
              <w:t>Gold</w:t>
            </w:r>
            <w:proofErr w:type="spellEnd"/>
            <w:r>
              <w:t xml:space="preserve"> 8500 </w:t>
            </w:r>
            <w:proofErr w:type="spellStart"/>
            <w:r>
              <w:t>Dune</w:t>
            </w:r>
            <w:proofErr w:type="spellEnd"/>
            <w:r>
              <w:t xml:space="preserve"> 1 (или аналог),</w:t>
            </w:r>
            <w:r w:rsidRPr="004C5FC9">
              <w:t xml:space="preserve"> в два слоя.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Покрытие поверхности стен акриловым</w:t>
            </w:r>
            <w:r w:rsidRPr="004C5FC9">
              <w:t xml:space="preserve"> лак</w:t>
            </w:r>
            <w:r>
              <w:t>ом</w:t>
            </w:r>
            <w:r w:rsidRPr="004C5FC9">
              <w:t xml:space="preserve"> для камня и кирпича </w:t>
            </w:r>
            <w:proofErr w:type="spellStart"/>
            <w:r w:rsidRPr="004C5FC9">
              <w:t>Parade</w:t>
            </w:r>
            <w:proofErr w:type="spellEnd"/>
            <w:r w:rsidRPr="004C5FC9">
              <w:t xml:space="preserve"> L40 лак</w:t>
            </w:r>
            <w:r>
              <w:t xml:space="preserve"> (или аналог)</w:t>
            </w:r>
            <w:r w:rsidRPr="004C5FC9">
              <w:t>. Расход 8 —10 м</w:t>
            </w:r>
            <w:proofErr w:type="gramStart"/>
            <w:r w:rsidRPr="004C5FC9">
              <w:t>2</w:t>
            </w:r>
            <w:proofErr w:type="gramEnd"/>
            <w:r w:rsidRPr="004C5FC9">
              <w:t>/л (на 1 слой).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68,16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39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Монтаж люков под плитку типа «Слава» размером 600×1200мм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40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27,0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45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59,0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ПОМЕЩЕНИЕ ТАМБУРА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Полы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46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0,8379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47.1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 w:rsidRPr="001D4A52">
              <w:t>4,</w:t>
            </w:r>
            <w:r w:rsidR="001D4A52" w:rsidRPr="001D4A52">
              <w:t>4</w:t>
            </w:r>
            <w:r w:rsidRPr="001D4A52">
              <w:t>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49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49.1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 xml:space="preserve">Устройство плинтуса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50.1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коллекция - </w:t>
            </w:r>
            <w:proofErr w:type="spellStart"/>
            <w:r w:rsidRPr="004C5FC9">
              <w:t>Naturallife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wood</w:t>
            </w:r>
            <w:proofErr w:type="spellEnd"/>
            <w:r w:rsidRPr="004C5FC9">
              <w:t xml:space="preserve"> 225</w:t>
            </w:r>
            <w:r>
              <w:t>×</w:t>
            </w:r>
            <w:r w:rsidRPr="004C5FC9">
              <w:t>900мм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0,525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51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двумя слоями с оконным проемом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21,78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56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21,78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Покрытие поверхности потолков акриловой грунтовкой глубокого проникновения типа </w:t>
            </w:r>
            <w:r>
              <w:lastRenderedPageBreak/>
              <w:t>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62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4,41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 xml:space="preserve">ПОМЕЩЕНИЕ </w:t>
            </w:r>
            <w:proofErr w:type="gramStart"/>
            <w:r w:rsidRPr="00E25E62">
              <w:rPr>
                <w:b/>
                <w:i/>
              </w:rPr>
              <w:t>СЕРВЕРНОЙ</w:t>
            </w:r>
            <w:proofErr w:type="gramEnd"/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Полы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63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30мм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11,88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 w:rsidRPr="001D4A52">
              <w:t>64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E26E5F">
            <w:r>
              <w:t>Устройство напольного покрытия</w:t>
            </w:r>
            <w:r w:rsidR="00E26E5F">
              <w:t xml:space="preserve"> из </w:t>
            </w:r>
            <w:proofErr w:type="spellStart"/>
            <w:r w:rsidR="00E26E5F">
              <w:t>керамогранитных</w:t>
            </w:r>
            <w:proofErr w:type="spellEnd"/>
            <w:r w:rsidR="00E26E5F"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11,88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64.1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Грунтовка </w:t>
            </w:r>
            <w:proofErr w:type="spellStart"/>
            <w:r w:rsidRPr="004C5FC9">
              <w:t>Бетоконтакт</w:t>
            </w:r>
            <w:proofErr w:type="spellEnd"/>
            <w:r w:rsidRPr="004C5FC9">
              <w:t xml:space="preserve"> (КНАУФ)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11,88</w:t>
            </w:r>
          </w:p>
        </w:tc>
      </w:tr>
      <w:tr w:rsidR="00E26E5F" w:rsidRPr="004C5FC9" w:rsidTr="00E26E5F">
        <w:trPr>
          <w:trHeight w:val="25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6E5F" w:rsidRDefault="00E26E5F" w:rsidP="00C10334">
            <w:pPr>
              <w:jc w:val="center"/>
            </w:pPr>
            <w:r>
              <w:t>64.2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6E5F" w:rsidRPr="004C5FC9" w:rsidRDefault="00E26E5F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6E5F" w:rsidRDefault="00E26E5F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6E5F" w:rsidRDefault="00E26E5F" w:rsidP="0020752B">
            <w:pPr>
              <w:jc w:val="center"/>
            </w:pPr>
            <w:r>
              <w:t>11,88</w:t>
            </w:r>
          </w:p>
        </w:tc>
      </w:tr>
      <w:tr w:rsidR="008015BB" w:rsidRPr="004C5FC9" w:rsidTr="00E26E5F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15BB" w:rsidRPr="001D4A52" w:rsidRDefault="008015BB" w:rsidP="00C10334">
            <w:pPr>
              <w:jc w:val="center"/>
            </w:pPr>
            <w:r w:rsidRPr="001D4A52">
              <w:t>65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Устройство плинтуса из керамической плитки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16</w:t>
            </w:r>
          </w:p>
        </w:tc>
      </w:tr>
      <w:tr w:rsidR="001D4A52" w:rsidRPr="004C5FC9" w:rsidTr="00E26E5F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D4A52" w:rsidRPr="001D4A52" w:rsidRDefault="001D4A52" w:rsidP="00C10334">
            <w:pPr>
              <w:jc w:val="center"/>
            </w:pPr>
            <w:r w:rsidRPr="001D4A52">
              <w:t>65.1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D4A52" w:rsidRDefault="001D4A52" w:rsidP="00C10334">
            <w:proofErr w:type="spellStart"/>
            <w:r w:rsidRPr="00E26E5F">
              <w:t>Керамогранит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Италон</w:t>
            </w:r>
            <w:proofErr w:type="spellEnd"/>
            <w:r w:rsidRPr="00E26E5F">
              <w:t xml:space="preserve"> коллекция - </w:t>
            </w:r>
            <w:proofErr w:type="spellStart"/>
            <w:r w:rsidRPr="00E26E5F">
              <w:t>Naturallife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wood</w:t>
            </w:r>
            <w:proofErr w:type="spellEnd"/>
            <w:r w:rsidRPr="00E26E5F">
              <w:t xml:space="preserve"> 225×900мм (или аналог).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D4A52" w:rsidRDefault="001D4A52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D4A52" w:rsidRDefault="001D4A52" w:rsidP="00C10334">
            <w:pPr>
              <w:jc w:val="center"/>
            </w:pPr>
            <w:r>
              <w:t>1,6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98512B" w:rsidRDefault="008015BB" w:rsidP="00C10334">
            <w:pPr>
              <w:jc w:val="center"/>
              <w:rPr>
                <w:highlight w:val="yellow"/>
              </w:rPr>
            </w:pPr>
            <w:r w:rsidRPr="0098512B">
              <w:t>66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Штукатурка поверхности стен составом типа «</w:t>
            </w:r>
            <w:proofErr w:type="spellStart"/>
            <w:r>
              <w:t>Ротбанд</w:t>
            </w:r>
            <w:proofErr w:type="spellEnd"/>
            <w:r>
              <w:t>» (КНАУФ) (или аналог)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Pr="0098512B" w:rsidRDefault="008015BB" w:rsidP="00C10334">
            <w:pPr>
              <w:jc w:val="center"/>
            </w:pPr>
            <w:r>
              <w:t>67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69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71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57,0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72</w:t>
            </w:r>
          </w:p>
        </w:tc>
        <w:tc>
          <w:tcPr>
            <w:tcW w:w="59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Монтаж подвесного потолка типа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11,88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t>ПОМЕЩЕНИЕ СКЛАДА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  <w:r w:rsidRPr="00E25E62">
              <w:rPr>
                <w:b/>
                <w:i/>
              </w:rPr>
              <w:lastRenderedPageBreak/>
              <w:t>Подраздел: Полы</w:t>
            </w:r>
          </w:p>
        </w:tc>
      </w:tr>
      <w:tr w:rsidR="008015BB" w:rsidRPr="00E25E62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E25E62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73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30мм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12,6</w:t>
            </w:r>
          </w:p>
        </w:tc>
      </w:tr>
      <w:tr w:rsidR="00B76992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74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B76992" w:rsidRDefault="00B76992" w:rsidP="0020752B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12,6</w:t>
            </w:r>
          </w:p>
        </w:tc>
      </w:tr>
      <w:tr w:rsidR="00B76992" w:rsidRPr="004C5FC9" w:rsidTr="00660B89">
        <w:trPr>
          <w:trHeight w:val="25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74.1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20752B">
            <w:r w:rsidRPr="004C5FC9">
              <w:t xml:space="preserve">Грунтовка </w:t>
            </w:r>
            <w:proofErr w:type="spellStart"/>
            <w:r w:rsidRPr="004C5FC9">
              <w:t>Бетоконтакт</w:t>
            </w:r>
            <w:proofErr w:type="spellEnd"/>
            <w:r w:rsidRPr="004C5FC9">
              <w:t xml:space="preserve"> (КНАУФ)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12,6</w:t>
            </w:r>
          </w:p>
        </w:tc>
      </w:tr>
      <w:tr w:rsidR="00B76992" w:rsidRPr="004C5FC9" w:rsidTr="00660B89">
        <w:trPr>
          <w:trHeight w:val="25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74.2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Pr="004C5FC9" w:rsidRDefault="00B76992" w:rsidP="0020752B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20752B">
            <w:pPr>
              <w:jc w:val="center"/>
            </w:pPr>
            <w:r>
              <w:t>12,6</w:t>
            </w:r>
          </w:p>
        </w:tc>
      </w:tr>
      <w:tr w:rsidR="00B76992" w:rsidRPr="004C5FC9" w:rsidTr="00660B89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75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Pr="004C5FC9" w:rsidRDefault="00B76992" w:rsidP="0020752B">
            <w:r>
              <w:t>Устройство плинтуса из керамической плитки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13,0</w:t>
            </w:r>
          </w:p>
        </w:tc>
      </w:tr>
      <w:tr w:rsidR="00B76992" w:rsidRPr="004C5FC9" w:rsidTr="00660B89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75.1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76992" w:rsidRDefault="00B76992" w:rsidP="0020752B">
            <w:proofErr w:type="spellStart"/>
            <w:r w:rsidRPr="00E26E5F">
              <w:t>Керамогранит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Италон</w:t>
            </w:r>
            <w:proofErr w:type="spellEnd"/>
            <w:r w:rsidRPr="00E26E5F">
              <w:t xml:space="preserve"> коллекция - </w:t>
            </w:r>
            <w:proofErr w:type="spellStart"/>
            <w:r w:rsidRPr="00E26E5F">
              <w:t>Naturallife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wood</w:t>
            </w:r>
            <w:proofErr w:type="spellEnd"/>
            <w:r w:rsidRPr="00E26E5F">
              <w:t xml:space="preserve"> 225×900мм (или аналог).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76992" w:rsidRDefault="00B76992" w:rsidP="00C10334">
            <w:pPr>
              <w:jc w:val="center"/>
            </w:pPr>
            <w:r>
              <w:t>1,3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Стены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76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Очистка поверхности стен от старых обоев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Штукатурка поверхности стен составом типа «</w:t>
            </w:r>
            <w:proofErr w:type="spellStart"/>
            <w:r>
              <w:t>Ротбанд</w:t>
            </w:r>
            <w:proofErr w:type="spellEnd"/>
            <w:r>
              <w:t>» (КНАУФ)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14,0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79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82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32,0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Потолок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83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Демонтаж подвесного потолка типа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84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Монтаж подвесного потолка типа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12,6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ПОМЕЩЕНИЕ ГАРДЕРОБА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Полы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85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0,774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86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86.1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87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7A4465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88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7A4465" w:rsidRDefault="007A4465" w:rsidP="0020752B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12,9</w:t>
            </w:r>
          </w:p>
        </w:tc>
      </w:tr>
      <w:tr w:rsidR="007A4465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88.1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7A4465" w:rsidRDefault="007A4465" w:rsidP="0020752B">
            <w:r w:rsidRPr="004C5FC9">
              <w:t xml:space="preserve">Грунтовка </w:t>
            </w:r>
            <w:proofErr w:type="spellStart"/>
            <w:r w:rsidRPr="004C5FC9">
              <w:t>Бетоконтакт</w:t>
            </w:r>
            <w:proofErr w:type="spellEnd"/>
            <w:r w:rsidRPr="004C5FC9">
              <w:t xml:space="preserve"> (КНАУФ)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12,9</w:t>
            </w:r>
          </w:p>
        </w:tc>
      </w:tr>
      <w:tr w:rsidR="007A4465" w:rsidRPr="004C5FC9" w:rsidTr="007A4465">
        <w:trPr>
          <w:trHeight w:val="25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88.2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Pr="004C5FC9" w:rsidRDefault="007A4465" w:rsidP="0020752B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20752B">
            <w:pPr>
              <w:jc w:val="center"/>
            </w:pPr>
            <w:r>
              <w:t>12,9</w:t>
            </w:r>
          </w:p>
        </w:tc>
      </w:tr>
      <w:tr w:rsidR="007A4465" w:rsidRPr="004C5FC9" w:rsidTr="007A4465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89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Pr="004C5FC9" w:rsidRDefault="007A4465" w:rsidP="0020752B">
            <w:r>
              <w:t>Устройство плинтуса из керамической плитки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14,2</w:t>
            </w:r>
          </w:p>
        </w:tc>
      </w:tr>
      <w:tr w:rsidR="007A4465" w:rsidRPr="004C5FC9" w:rsidTr="007A4465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4465" w:rsidRDefault="007A4465" w:rsidP="00C10334">
            <w:pPr>
              <w:jc w:val="center"/>
            </w:pPr>
            <w:r>
              <w:t>89.1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4465" w:rsidRDefault="007A4465" w:rsidP="0020752B">
            <w:proofErr w:type="spellStart"/>
            <w:r w:rsidRPr="00E26E5F">
              <w:t>Керамогранит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Италон</w:t>
            </w:r>
            <w:proofErr w:type="spellEnd"/>
            <w:r w:rsidRPr="00E26E5F">
              <w:t xml:space="preserve"> коллекция - </w:t>
            </w:r>
            <w:proofErr w:type="spellStart"/>
            <w:r w:rsidRPr="00E26E5F">
              <w:t>Naturallife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wood</w:t>
            </w:r>
            <w:proofErr w:type="spellEnd"/>
            <w:r w:rsidRPr="00E26E5F">
              <w:t xml:space="preserve"> 225×900мм (или аналог).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4465" w:rsidRDefault="007A4465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4465" w:rsidRDefault="007A4465" w:rsidP="0020752B">
            <w:pPr>
              <w:jc w:val="center"/>
            </w:pPr>
            <w:r>
              <w:t>1,4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Стены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90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</w:t>
            </w:r>
            <w:r>
              <w:t>одним слоем с дверным</w:t>
            </w:r>
            <w:r w:rsidRPr="004C5FC9">
              <w:t xml:space="preserve"> проемом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стен обоями под окраску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96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50,7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Потолок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97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 xml:space="preserve">Установка защитного углового профиля типа </w:t>
            </w:r>
            <w:r>
              <w:lastRenderedPageBreak/>
              <w:t>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14,2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99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102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12,9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ПОДСОБНОЕ ПОМЕЩЕНИЕ ДЛЯ БАРМЕНОВ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Полы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103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0,546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104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104.1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105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F63B6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106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F63B6" w:rsidRDefault="008F63B6" w:rsidP="0020752B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F63B6" w:rsidRDefault="008F63B6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9,1</w:t>
            </w:r>
          </w:p>
        </w:tc>
      </w:tr>
      <w:tr w:rsidR="008F63B6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106.1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F63B6" w:rsidRDefault="008F63B6" w:rsidP="0020752B">
            <w:r w:rsidRPr="004C5FC9">
              <w:t xml:space="preserve">Грунтовка </w:t>
            </w:r>
            <w:proofErr w:type="spellStart"/>
            <w:r w:rsidRPr="004C5FC9">
              <w:t>Бетоконтакт</w:t>
            </w:r>
            <w:proofErr w:type="spellEnd"/>
            <w:r w:rsidRPr="004C5FC9">
              <w:t xml:space="preserve"> (КНАУФ)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F63B6" w:rsidRDefault="008F63B6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9,1</w:t>
            </w:r>
          </w:p>
        </w:tc>
      </w:tr>
      <w:tr w:rsidR="008F63B6" w:rsidRPr="004C5FC9" w:rsidTr="008F63B6">
        <w:trPr>
          <w:trHeight w:val="25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106.2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Pr="004C5FC9" w:rsidRDefault="008F63B6" w:rsidP="0020752B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225×9</w:t>
            </w:r>
            <w:r w:rsidRPr="004C5FC9">
              <w:t>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9,1</w:t>
            </w:r>
          </w:p>
        </w:tc>
      </w:tr>
      <w:tr w:rsidR="008F63B6" w:rsidRPr="004C5FC9" w:rsidTr="008F63B6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107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Pr="004C5FC9" w:rsidRDefault="008F63B6" w:rsidP="0020752B">
            <w:r>
              <w:t>Устройство плинтуса из керамической плитки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20752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11,8</w:t>
            </w:r>
          </w:p>
        </w:tc>
      </w:tr>
      <w:tr w:rsidR="008F63B6" w:rsidRPr="004C5FC9" w:rsidTr="008F63B6">
        <w:trPr>
          <w:trHeight w:val="255"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107.1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F63B6" w:rsidRDefault="008F63B6" w:rsidP="0020752B">
            <w:proofErr w:type="spellStart"/>
            <w:r w:rsidRPr="00E26E5F">
              <w:t>Керамогранит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Италон</w:t>
            </w:r>
            <w:proofErr w:type="spellEnd"/>
            <w:r w:rsidRPr="00E26E5F">
              <w:t xml:space="preserve"> коллекция - </w:t>
            </w:r>
            <w:proofErr w:type="spellStart"/>
            <w:r w:rsidRPr="00E26E5F">
              <w:t>Naturallife</w:t>
            </w:r>
            <w:proofErr w:type="spellEnd"/>
            <w:r w:rsidRPr="00E26E5F">
              <w:t xml:space="preserve"> </w:t>
            </w:r>
            <w:proofErr w:type="spellStart"/>
            <w:r w:rsidRPr="00E26E5F">
              <w:t>wood</w:t>
            </w:r>
            <w:proofErr w:type="spellEnd"/>
            <w:r w:rsidRPr="00E26E5F">
              <w:t xml:space="preserve"> 225×900мм (или аналог).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F63B6" w:rsidRDefault="008F63B6" w:rsidP="0020752B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F63B6" w:rsidRDefault="008F63B6" w:rsidP="00C10334">
            <w:pPr>
              <w:jc w:val="center"/>
            </w:pPr>
            <w:r>
              <w:t>1,18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130F0E" w:rsidRDefault="008015BB" w:rsidP="00C10334">
            <w:pPr>
              <w:jc w:val="center"/>
              <w:rPr>
                <w:b/>
                <w:i/>
              </w:rPr>
            </w:pPr>
            <w:r w:rsidRPr="00130F0E">
              <w:rPr>
                <w:b/>
                <w:i/>
              </w:rPr>
              <w:t>Подраздел: Стены</w:t>
            </w:r>
          </w:p>
        </w:tc>
      </w:tr>
      <w:tr w:rsidR="008015BB" w:rsidRPr="004C5FC9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Default="008015BB" w:rsidP="00C10334">
            <w:pPr>
              <w:jc w:val="center"/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108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Pr="004C5FC9" w:rsidRDefault="008015BB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</w:t>
            </w:r>
            <w:r>
              <w:t>одним слоем с дверным</w:t>
            </w:r>
            <w:r w:rsidRPr="004C5FC9">
              <w:t xml:space="preserve"> проемом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109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15,0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7F5880" w:rsidRDefault="008015BB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 xml:space="preserve">» с </w:t>
            </w:r>
            <w:r>
              <w:lastRenderedPageBreak/>
              <w:t>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lastRenderedPageBreak/>
              <w:t>111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112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113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стен обоями под окраску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114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42,3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  <w:r w:rsidRPr="005C7EC5">
              <w:rPr>
                <w:b/>
                <w:i/>
              </w:rPr>
              <w:t>Подраздел: Потолок</w:t>
            </w:r>
          </w:p>
        </w:tc>
      </w:tr>
      <w:tr w:rsidR="008015BB" w:rsidRPr="005C7EC5" w:rsidTr="008015BB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15BB" w:rsidRPr="005C7EC5" w:rsidRDefault="008015BB" w:rsidP="00C10334">
            <w:pPr>
              <w:jc w:val="center"/>
              <w:rPr>
                <w:b/>
                <w:i/>
              </w:rPr>
            </w:pP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115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116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Pr="004C5FC9" w:rsidRDefault="008015BB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11,8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117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118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119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  <w:tr w:rsidR="008015BB" w:rsidRPr="004C5FC9" w:rsidTr="005C27C0">
        <w:trPr>
          <w:trHeight w:val="255"/>
        </w:trPr>
        <w:tc>
          <w:tcPr>
            <w:tcW w:w="851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120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8015BB" w:rsidRDefault="008015BB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015BB" w:rsidRDefault="008015BB" w:rsidP="00C10334">
            <w:pPr>
              <w:jc w:val="center"/>
            </w:pPr>
            <w:r>
              <w:t>9,1</w:t>
            </w:r>
          </w:p>
        </w:tc>
      </w:tr>
    </w:tbl>
    <w:p w:rsidR="008015BB" w:rsidRDefault="008015BB" w:rsidP="008015BB">
      <w:pPr>
        <w:pStyle w:val="a3"/>
        <w:ind w:left="-142" w:right="282"/>
        <w:jc w:val="center"/>
        <w:rPr>
          <w:color w:val="000000"/>
        </w:rPr>
      </w:pPr>
    </w:p>
    <w:p w:rsidR="00E04852" w:rsidRDefault="00E04852" w:rsidP="00F144FF">
      <w:pPr>
        <w:pStyle w:val="a3"/>
        <w:numPr>
          <w:ilvl w:val="1"/>
          <w:numId w:val="39"/>
        </w:numPr>
        <w:tabs>
          <w:tab w:val="left" w:pos="426"/>
          <w:tab w:val="left" w:pos="9639"/>
        </w:tabs>
        <w:spacing w:line="276" w:lineRule="auto"/>
        <w:ind w:left="-142" w:right="282" w:firstLine="0"/>
        <w:jc w:val="both"/>
        <w:rPr>
          <w:color w:val="000000"/>
        </w:rPr>
      </w:pPr>
      <w:r>
        <w:rPr>
          <w:color w:val="000000"/>
        </w:rPr>
        <w:t>Ведомость объемов работ</w:t>
      </w:r>
      <w:r w:rsidR="00F144FF">
        <w:rPr>
          <w:color w:val="000000"/>
        </w:rPr>
        <w:t>.</w:t>
      </w:r>
      <w:r>
        <w:rPr>
          <w:color w:val="000000"/>
        </w:rPr>
        <w:t xml:space="preserve"> </w:t>
      </w:r>
      <w:r w:rsidR="00F144FF" w:rsidRPr="00F144FF">
        <w:rPr>
          <w:color w:val="000000"/>
        </w:rPr>
        <w:t xml:space="preserve">Проведение электромонтажных работ в помещениях 1-го этажа нежилой части Гостиницы «Дон» по адресу: г. </w:t>
      </w:r>
      <w:proofErr w:type="spellStart"/>
      <w:r w:rsidR="00F144FF" w:rsidRPr="00F144FF">
        <w:rPr>
          <w:color w:val="000000"/>
        </w:rPr>
        <w:t>Нововоронеж</w:t>
      </w:r>
      <w:proofErr w:type="spellEnd"/>
      <w:r w:rsidR="00F144FF" w:rsidRPr="00F144FF">
        <w:rPr>
          <w:color w:val="000000"/>
        </w:rPr>
        <w:t>, ул. Курчатова, д. 2б</w:t>
      </w:r>
      <w:r>
        <w:rPr>
          <w:color w:val="000000"/>
        </w:rPr>
        <w:t>.</w:t>
      </w:r>
    </w:p>
    <w:p w:rsidR="00E04852" w:rsidRDefault="00E04852" w:rsidP="00E04852">
      <w:pPr>
        <w:pStyle w:val="a3"/>
        <w:ind w:left="1287" w:right="282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559"/>
        <w:gridCol w:w="1417"/>
      </w:tblGrid>
      <w:tr w:rsidR="00E04852" w:rsidRPr="00276971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 xml:space="preserve">№ </w:t>
            </w:r>
            <w:proofErr w:type="gramStart"/>
            <w:r w:rsidRPr="00276971">
              <w:rPr>
                <w:b/>
                <w:i/>
              </w:rPr>
              <w:t>п</w:t>
            </w:r>
            <w:proofErr w:type="gramEnd"/>
            <w:r w:rsidRPr="00276971">
              <w:rPr>
                <w:b/>
                <w:i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4852" w:rsidRPr="00276971" w:rsidRDefault="00E04852" w:rsidP="00E04852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Кол</w:t>
            </w:r>
            <w:r>
              <w:rPr>
                <w:b/>
                <w:i/>
              </w:rPr>
              <w:t>-</w:t>
            </w:r>
            <w:r w:rsidRPr="00276971">
              <w:rPr>
                <w:b/>
                <w:i/>
              </w:rPr>
              <w:t>во единиц</w:t>
            </w:r>
          </w:p>
        </w:tc>
      </w:tr>
      <w:tr w:rsidR="00E04852" w:rsidRPr="00276971" w:rsidTr="00E04852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4</w:t>
            </w:r>
          </w:p>
        </w:tc>
      </w:tr>
      <w:tr w:rsidR="00E04852" w:rsidRPr="00B61AD5" w:rsidTr="00E0485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Default="00E04852" w:rsidP="00C10334">
            <w:pPr>
              <w:jc w:val="center"/>
            </w:pPr>
          </w:p>
        </w:tc>
      </w:tr>
      <w:tr w:rsidR="00E04852" w:rsidRPr="00B61AD5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Электромонтажные работы во входной группе (внутри помещений)</w:t>
            </w:r>
          </w:p>
        </w:tc>
      </w:tr>
      <w:tr w:rsidR="00E04852" w:rsidRPr="00B61AD5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Default="00E04852" w:rsidP="00C10334">
            <w:pPr>
              <w:jc w:val="center"/>
            </w:pP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Устройство в бетонных конструкциях стен и полов </w:t>
            </w:r>
            <w:proofErr w:type="spellStart"/>
            <w:r>
              <w:t>штроб</w:t>
            </w:r>
            <w:proofErr w:type="spellEnd"/>
            <w:r>
              <w:t xml:space="preserve"> под прокладку гофрированных </w:t>
            </w:r>
            <w:r>
              <w:lastRenderedPageBreak/>
              <w:t>ПВХ труб наружным диаметром 20мм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37,4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lastRenderedPageBreak/>
              <w:t>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Прокладка в проделанных </w:t>
            </w:r>
            <w:proofErr w:type="spellStart"/>
            <w:r>
              <w:t>штробах</w:t>
            </w:r>
            <w:proofErr w:type="spellEnd"/>
            <w:r>
              <w:t xml:space="preserve">  гофрированных ПВХ труб </w:t>
            </w:r>
            <w:r w:rsidRPr="00B61AD5">
              <w:t>(</w:t>
            </w:r>
            <w:r>
              <w:t xml:space="preserve">по </w:t>
            </w:r>
            <w:r w:rsidRPr="00B61AD5">
              <w:t xml:space="preserve">ГОСТ </w:t>
            </w:r>
            <w:proofErr w:type="gramStart"/>
            <w:r w:rsidRPr="00B61AD5">
              <w:t>Р</w:t>
            </w:r>
            <w:proofErr w:type="gramEnd"/>
            <w:r w:rsidRPr="00B61AD5">
              <w:t xml:space="preserve"> 50827-95)</w:t>
            </w:r>
            <w:r>
              <w:t xml:space="preserve"> легкого типа со стальным зондом диаметром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37,4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- 4 и сечением 1,5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37,4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Прокладка гофрированных ПВХ труб </w:t>
            </w:r>
            <w:r w:rsidRPr="00B61AD5">
              <w:t>(</w:t>
            </w:r>
            <w:r>
              <w:t xml:space="preserve">по </w:t>
            </w:r>
            <w:r w:rsidRPr="00B61AD5">
              <w:t xml:space="preserve">ГОСТ </w:t>
            </w:r>
            <w:proofErr w:type="gramStart"/>
            <w:r w:rsidRPr="00B61AD5">
              <w:t>Р</w:t>
            </w:r>
            <w:proofErr w:type="gramEnd"/>
            <w:r w:rsidRPr="00B61AD5">
              <w:t xml:space="preserve"> 50827-95)</w:t>
            </w:r>
            <w:r>
              <w:t xml:space="preserve"> легкого типа со стальным зондом диаметром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2280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Прокладка гофрированных ПВХ труб </w:t>
            </w:r>
            <w:r w:rsidRPr="00B61AD5">
              <w:t>(</w:t>
            </w:r>
            <w:r>
              <w:t xml:space="preserve">по </w:t>
            </w:r>
            <w:r w:rsidRPr="00B61AD5">
              <w:t xml:space="preserve">ГОСТ </w:t>
            </w:r>
            <w:proofErr w:type="gramStart"/>
            <w:r w:rsidRPr="00B61AD5">
              <w:t>Р</w:t>
            </w:r>
            <w:proofErr w:type="gramEnd"/>
            <w:r w:rsidRPr="00B61AD5">
              <w:t xml:space="preserve"> 50827-95)</w:t>
            </w:r>
            <w:r>
              <w:t xml:space="preserve"> легкого типа со стальным зондом диаметром 25мм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Затягивание в проложенные ПВХ трубы силового провода марки</w:t>
            </w:r>
            <w:r w:rsidRPr="00B61AD5">
              <w:t xml:space="preserve"> </w:t>
            </w:r>
            <w:proofErr w:type="spellStart"/>
            <w:r w:rsidRPr="00B61AD5">
              <w:t>ПВСнг</w:t>
            </w:r>
            <w:proofErr w:type="spellEnd"/>
            <w:r w:rsidRPr="00B61AD5">
              <w:t>-</w:t>
            </w:r>
            <w:proofErr w:type="gramStart"/>
            <w:r w:rsidRPr="00B61AD5">
              <w:t>LS</w:t>
            </w:r>
            <w:proofErr w:type="gramEnd"/>
            <w:r w:rsidRPr="00B61AD5">
              <w:t xml:space="preserve"> 2х0,75</w:t>
            </w:r>
            <w:r>
              <w:t>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810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- 3 и сечением 1,5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500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- 4 и сечением 1,5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300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- 3 и сечением 2,5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550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- 5 и сечением 2,5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- 3 и сечением 6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D45A9C" w:rsidRDefault="00E04852" w:rsidP="00C10334">
            <w:pPr>
              <w:rPr>
                <w:vertAlign w:val="superscript"/>
              </w:rPr>
            </w:pPr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- 5 и сечением 4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распределительных щитов </w:t>
            </w:r>
            <w:r w:rsidRPr="00B61AD5">
              <w:t>ABB AT51</w:t>
            </w:r>
            <w:r>
              <w:t xml:space="preserve"> с габаритами</w:t>
            </w:r>
            <w:r w:rsidRPr="00B61AD5">
              <w:t xml:space="preserve"> 824х324х140</w:t>
            </w:r>
            <w:r>
              <w:t>мм</w:t>
            </w:r>
            <w:r w:rsidRPr="00B61AD5">
              <w:t xml:space="preserve"> (</w:t>
            </w:r>
            <w:r>
              <w:t xml:space="preserve">на </w:t>
            </w:r>
            <w:r w:rsidRPr="00B61AD5">
              <w:t>60 модулей)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</w:t>
            </w:r>
            <w:r w:rsidRPr="00B61AD5">
              <w:t>серии DX-</w:t>
            </w:r>
            <w:proofErr w:type="spellStart"/>
            <w:r w:rsidRPr="00B61AD5">
              <w:t>Standart</w:t>
            </w:r>
            <w:proofErr w:type="spellEnd"/>
            <w:r w:rsidRPr="00B61AD5">
              <w:t xml:space="preserve"> 1Р </w:t>
            </w:r>
            <w:r>
              <w:t xml:space="preserve">(или аналог) </w:t>
            </w:r>
            <w:r w:rsidRPr="00B61AD5">
              <w:t>10А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DX-</w:t>
            </w:r>
            <w:proofErr w:type="spellStart"/>
            <w:r>
              <w:t>Standart</w:t>
            </w:r>
            <w:proofErr w:type="spellEnd"/>
            <w:r>
              <w:t xml:space="preserve"> 1Р (или аналог) 25</w:t>
            </w:r>
            <w:r w:rsidRPr="00B61AD5">
              <w:t>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DX-</w:t>
            </w:r>
            <w:proofErr w:type="spellStart"/>
            <w:r>
              <w:t>Standart</w:t>
            </w:r>
            <w:proofErr w:type="spellEnd"/>
            <w:r>
              <w:t xml:space="preserve"> 1Р (или аналог) 32</w:t>
            </w:r>
            <w:r w:rsidRPr="00B61AD5">
              <w:t>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12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lastRenderedPageBreak/>
              <w:t>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DX-</w:t>
            </w:r>
            <w:proofErr w:type="spellStart"/>
            <w:r>
              <w:t>Standart</w:t>
            </w:r>
            <w:proofErr w:type="spellEnd"/>
            <w:r>
              <w:t xml:space="preserve"> 1Р (или аналог) 5</w:t>
            </w:r>
            <w:r w:rsidRPr="00B61AD5">
              <w:t>0А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12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DX-</w:t>
            </w:r>
            <w:proofErr w:type="spellStart"/>
            <w:r>
              <w:t>Standart</w:t>
            </w:r>
            <w:proofErr w:type="spellEnd"/>
            <w:r>
              <w:t xml:space="preserve"> 3</w:t>
            </w:r>
            <w:r w:rsidRPr="00B61AD5">
              <w:t xml:space="preserve">Р </w:t>
            </w:r>
            <w:r>
              <w:t>(или аналог) 2</w:t>
            </w:r>
            <w:r w:rsidRPr="00B61AD5">
              <w:t>0А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в смонтированных распределительных щитах автоматов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DX-</w:t>
            </w:r>
            <w:proofErr w:type="spellStart"/>
            <w:r>
              <w:t>Standart</w:t>
            </w:r>
            <w:proofErr w:type="spellEnd"/>
            <w:r>
              <w:t xml:space="preserve"> 3</w:t>
            </w:r>
            <w:r w:rsidRPr="00B61AD5">
              <w:t xml:space="preserve">Р </w:t>
            </w:r>
            <w:r>
              <w:t>(или аналог) 25</w:t>
            </w:r>
            <w:r w:rsidRPr="00B61AD5">
              <w:t>А</w:t>
            </w:r>
            <w: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одноклавишных</w:t>
            </w:r>
            <w:r w:rsidRPr="00B61AD5">
              <w:t xml:space="preserve"> выключателей </w:t>
            </w:r>
            <w:r>
              <w:t>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одноклавишных выключателей утопленного типа 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Выключатель</w:t>
            </w:r>
            <w:r>
              <w:t xml:space="preserve"> одноклавишный</w:t>
            </w:r>
            <w:r w:rsidRPr="00B61AD5">
              <w:t xml:space="preserve"> с подсветкой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>
              <w:t xml:space="preserve"> (цвет: слоновая кость) арт. </w:t>
            </w:r>
            <w:r w:rsidRPr="00B61AD5">
              <w:t>774310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 xml:space="preserve">Рамка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влагозащищенная IP44 одноместная (</w:t>
            </w:r>
            <w:r>
              <w:t xml:space="preserve">цвет: слоновая кость) арт. </w:t>
            </w:r>
            <w:r w:rsidRPr="00B61AD5">
              <w:t>774350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двухклавишных</w:t>
            </w:r>
            <w:r w:rsidRPr="00B61AD5">
              <w:t xml:space="preserve"> выключателей </w:t>
            </w:r>
            <w:r>
              <w:t>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двухклавишных выключателей утопленного типа 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Выключатель</w:t>
            </w:r>
            <w:r>
              <w:t xml:space="preserve"> двухклавишный</w:t>
            </w:r>
            <w:r w:rsidRPr="00B61AD5">
              <w:t xml:space="preserve"> с подсветкой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>
              <w:t xml:space="preserve"> (цвет: слоновая кость) арт. 774328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 xml:space="preserve">Рамка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влагозащищенная IP44 одноместная (</w:t>
            </w:r>
            <w:r>
              <w:t xml:space="preserve">цвет: слоновая кость) арт. </w:t>
            </w:r>
            <w:r w:rsidRPr="00B61AD5">
              <w:t>774350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розеток</w:t>
            </w:r>
            <w:r w:rsidRPr="00B61AD5">
              <w:t xml:space="preserve"> </w:t>
            </w:r>
            <w:r>
              <w:t>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56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>Монтаж штепсельных розеток 20A 2К+3</w:t>
            </w:r>
            <w:r w:rsidRPr="00B61AD5">
              <w:t xml:space="preserve"> со шторками, обрамление 80x80мм (</w:t>
            </w:r>
            <w:r>
              <w:t xml:space="preserve">цвет: </w:t>
            </w:r>
            <w:r w:rsidRPr="00B61AD5">
              <w:t xml:space="preserve">слоновая кость)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</w:t>
            </w:r>
            <w:r w:rsidRPr="00B61AD5">
              <w:t>, арт.  055422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56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Электромонтажные работы во входной группе (наружные работы)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Устройство в бетонных конструкциях стен и полов </w:t>
            </w:r>
            <w:proofErr w:type="spellStart"/>
            <w:r>
              <w:t>штроб</w:t>
            </w:r>
            <w:proofErr w:type="spellEnd"/>
            <w:r>
              <w:t xml:space="preserve"> под прокладку гофрированных ПВХ труб наружным диаметром 20мм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26,7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Прокладка гофрированных ПВХ труб </w:t>
            </w:r>
            <w:r w:rsidRPr="00B61AD5">
              <w:t>(</w:t>
            </w:r>
            <w:r>
              <w:t xml:space="preserve">по </w:t>
            </w:r>
            <w:r w:rsidRPr="00B61AD5">
              <w:t xml:space="preserve">ГОСТ </w:t>
            </w:r>
            <w:proofErr w:type="gramStart"/>
            <w:r w:rsidRPr="00B61AD5">
              <w:t>Р</w:t>
            </w:r>
            <w:proofErr w:type="gramEnd"/>
            <w:r w:rsidRPr="00B61AD5">
              <w:t xml:space="preserve"> 50827-95)</w:t>
            </w:r>
            <w:r>
              <w:t xml:space="preserve"> легкого типа со стальным зондом диаметром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Затягивание в проложенные ПВХ трубы силового кабеля марки </w:t>
            </w:r>
            <w:r w:rsidRPr="00B61AD5">
              <w:t xml:space="preserve">ВВГнг-LS, напряжением </w:t>
            </w:r>
            <w:r w:rsidRPr="00B61AD5">
              <w:lastRenderedPageBreak/>
              <w:t xml:space="preserve">1,0 </w:t>
            </w:r>
            <w:proofErr w:type="spellStart"/>
            <w:r w:rsidRPr="00B61AD5">
              <w:t>кВ</w:t>
            </w:r>
            <w:proofErr w:type="spellEnd"/>
            <w:r w:rsidRPr="00B61AD5">
              <w:t>, с ч</w:t>
            </w:r>
            <w:r>
              <w:t>ислом жил - 3 и сечением 2,5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174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lastRenderedPageBreak/>
              <w:t>29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C130F0" w:rsidRPr="00C130F0" w:rsidRDefault="00E04852" w:rsidP="00C130F0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Монтаж настенных ули</w:t>
            </w:r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чных светодиодных светильников</w:t>
            </w:r>
            <w:r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,</w:t>
            </w:r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proofErr w:type="spellStart"/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Odeon</w:t>
            </w:r>
            <w:proofErr w:type="spellEnd"/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 xml:space="preserve"> 357227 </w:t>
            </w:r>
            <w:proofErr w:type="spellStart"/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wt</w:t>
            </w:r>
            <w:proofErr w:type="spellEnd"/>
            <w:r w:rsidR="00C130F0" w:rsidRPr="00C130F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 xml:space="preserve"> 15007</w:t>
            </w:r>
          </w:p>
          <w:p w:rsidR="00E04852" w:rsidRDefault="00C130F0" w:rsidP="00C130F0">
            <w:proofErr w:type="spellStart"/>
            <w:r w:rsidRPr="00915D0C">
              <w:t>Ip</w:t>
            </w:r>
            <w:proofErr w:type="spellEnd"/>
            <w:r w:rsidRPr="00915D0C">
              <w:t xml:space="preserve"> 54GLED.iwGW220v</w:t>
            </w:r>
            <w:r w:rsidR="00E04852"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5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уличных светильников столбчатого типа 2314/1F, п</w:t>
            </w:r>
            <w:r w:rsidRPr="00B61AD5">
              <w:t xml:space="preserve">роизводитель: </w:t>
            </w:r>
            <w:proofErr w:type="spellStart"/>
            <w:r w:rsidRPr="00B61AD5">
              <w:t>Odeon</w:t>
            </w:r>
            <w:proofErr w:type="spellEnd"/>
            <w:r w:rsidRPr="00B61AD5">
              <w:t xml:space="preserve"> </w:t>
            </w:r>
            <w:proofErr w:type="spellStart"/>
            <w:r w:rsidRPr="00B61AD5">
              <w:t>Light</w:t>
            </w:r>
            <w:proofErr w:type="spellEnd"/>
            <w:r>
              <w:t xml:space="preserve"> (или аналог) в комплекте с энергосберегающими лампами </w:t>
            </w:r>
            <w:r w:rsidRPr="00B61AD5">
              <w:t>TOSHIBA 22W/колба E27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12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сумеречного реле </w:t>
            </w:r>
            <w:r w:rsidRPr="00B61AD5">
              <w:t>EATON 16А IP20</w:t>
            </w:r>
            <w:r>
              <w:t xml:space="preserve"> с креплением на DIN рейку DS-TA/1S.</w:t>
            </w:r>
            <w:r w:rsidRPr="00B61AD5">
              <w:t xml:space="preserve"> 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Монтаж электротехнических приборов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розеток</w:t>
            </w:r>
            <w:r w:rsidRPr="00B61AD5">
              <w:t xml:space="preserve"> </w:t>
            </w:r>
            <w:r>
              <w:t>со скрытой проводкой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101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штепсельных электрических розеток с заземлением и защитными шторками типа </w:t>
            </w:r>
            <w:r w:rsidRPr="00B61AD5">
              <w:t>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(</w:t>
            </w:r>
            <w:r>
              <w:t xml:space="preserve">цвет: </w:t>
            </w:r>
            <w:r w:rsidRPr="00B61AD5">
              <w:t>слоновая кость) арт. 774321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101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Р</w:t>
            </w:r>
            <w:r w:rsidRPr="00B61AD5">
              <w:t>амка «</w:t>
            </w:r>
            <w:proofErr w:type="spellStart"/>
            <w:r w:rsidRPr="00B61AD5">
              <w:t>Legrand</w:t>
            </w:r>
            <w:proofErr w:type="spellEnd"/>
            <w:r w:rsidRPr="00B61AD5">
              <w:t>»</w:t>
            </w:r>
            <w:r>
              <w:t xml:space="preserve"> серии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(</w:t>
            </w:r>
            <w:r>
              <w:t xml:space="preserve">цвет: </w:t>
            </w:r>
            <w:r w:rsidRPr="00B61AD5">
              <w:t>слоновая кость) арт. 774351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101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одноклавишных</w:t>
            </w:r>
            <w:r w:rsidRPr="00B61AD5">
              <w:t xml:space="preserve"> выключателей </w:t>
            </w:r>
            <w:r>
              <w:t>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одноклавишных выключателей утопленного типа 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Выключатель</w:t>
            </w:r>
            <w:r>
              <w:t xml:space="preserve"> одноклавишный</w:t>
            </w:r>
            <w:r w:rsidRPr="00B61AD5">
              <w:t xml:space="preserve"> </w:t>
            </w:r>
            <w:r>
              <w:t>простой</w:t>
            </w:r>
            <w:r w:rsidRPr="00B61AD5">
              <w:t xml:space="preserve">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 серии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>
              <w:t xml:space="preserve"> (цвет: слоновая кость) арт. 774301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35.2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 xml:space="preserve">Рамка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 серии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одноместная (</w:t>
            </w:r>
            <w:r>
              <w:t>цвет: слоновая кость) арт. 774351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Монтаж коробок</w:t>
            </w:r>
            <w:r w:rsidRPr="00B61AD5">
              <w:t xml:space="preserve"> для установки</w:t>
            </w:r>
            <w:r>
              <w:t xml:space="preserve"> двухклавишных</w:t>
            </w:r>
            <w:r w:rsidRPr="00B61AD5">
              <w:t xml:space="preserve"> выключателей </w:t>
            </w:r>
            <w:r>
              <w:t>со скрытой проводкой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Выключатель</w:t>
            </w:r>
            <w:r>
              <w:t xml:space="preserve"> двухклавишный</w:t>
            </w:r>
            <w:r w:rsidRPr="00B61AD5">
              <w:t xml:space="preserve"> </w:t>
            </w:r>
            <w:r>
              <w:t>простой</w:t>
            </w:r>
            <w:r w:rsidRPr="00B61AD5">
              <w:t xml:space="preserve">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 серии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>
              <w:t xml:space="preserve"> (цвет: слоновая кость) арт. 774305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36.2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 xml:space="preserve">Рамка </w:t>
            </w:r>
            <w:r>
              <w:t>«</w:t>
            </w:r>
            <w:proofErr w:type="spellStart"/>
            <w:r w:rsidRPr="00B61AD5">
              <w:t>Legrand</w:t>
            </w:r>
            <w:proofErr w:type="spellEnd"/>
            <w:r>
              <w:t>» серии</w:t>
            </w:r>
            <w:r w:rsidRPr="00B61AD5">
              <w:t xml:space="preserve"> </w:t>
            </w:r>
            <w:proofErr w:type="spellStart"/>
            <w:r w:rsidRPr="00B61AD5">
              <w:t>Valena</w:t>
            </w:r>
            <w:proofErr w:type="spellEnd"/>
            <w:r w:rsidRPr="00B61AD5">
              <w:t xml:space="preserve"> одноместная (</w:t>
            </w:r>
            <w:r>
              <w:t>цвет: слоновая кость) арт. 774351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28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Монтаж светильников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Pr="00B61AD5" w:rsidRDefault="00E04852" w:rsidP="00C10334">
            <w:r>
              <w:t>Монтаж светильников в конструкциях потолков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96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Све</w:t>
            </w:r>
            <w:r>
              <w:t xml:space="preserve">тильник внутреннего освещения. </w:t>
            </w:r>
            <w:r w:rsidRPr="00B61AD5">
              <w:t xml:space="preserve">Производитель </w:t>
            </w:r>
            <w:proofErr w:type="spellStart"/>
            <w:r w:rsidRPr="00B61AD5">
              <w:t>Uniel</w:t>
            </w:r>
            <w:proofErr w:type="spellEnd"/>
            <w:r>
              <w:t>, с</w:t>
            </w:r>
            <w:r w:rsidRPr="00B61AD5">
              <w:t xml:space="preserve">ерия </w:t>
            </w:r>
            <w:proofErr w:type="spellStart"/>
            <w:r w:rsidRPr="00B61AD5">
              <w:t>Standart</w:t>
            </w:r>
            <w:proofErr w:type="spellEnd"/>
            <w:r>
              <w:t>.</w:t>
            </w:r>
            <w:r w:rsidRPr="00B61AD5">
              <w:t xml:space="preserve"> Светодиодные панели круглые - ULP-R240-18/WW SILVER картон</w:t>
            </w:r>
            <w:r>
              <w:t xml:space="preserve"> (или аналог)</w:t>
            </w:r>
            <w:r w:rsidRPr="00B61AD5">
              <w:t xml:space="preserve">.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65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lastRenderedPageBreak/>
              <w:t>37.2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>Све</w:t>
            </w:r>
            <w:r>
              <w:t xml:space="preserve">тильник внутреннего освещения. </w:t>
            </w:r>
            <w:r w:rsidRPr="00B61AD5">
              <w:t xml:space="preserve">Производитель </w:t>
            </w:r>
            <w:proofErr w:type="spellStart"/>
            <w:r w:rsidRPr="00B61AD5">
              <w:t>Uniel</w:t>
            </w:r>
            <w:proofErr w:type="spellEnd"/>
            <w:r>
              <w:t>, с</w:t>
            </w:r>
            <w:r w:rsidRPr="00B61AD5">
              <w:t xml:space="preserve">ерия </w:t>
            </w:r>
            <w:proofErr w:type="spellStart"/>
            <w:r w:rsidRPr="00B61AD5">
              <w:t>Standart</w:t>
            </w:r>
            <w:proofErr w:type="spellEnd"/>
            <w:r>
              <w:t>.</w:t>
            </w:r>
            <w:r w:rsidRPr="00B61AD5">
              <w:t xml:space="preserve"> Светодиодные панели круглые - ULP-R180-10/WW SILVER картон</w:t>
            </w:r>
            <w:r>
              <w:t xml:space="preserve"> (или аналог)</w:t>
            </w:r>
            <w:r w:rsidRPr="00B61AD5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27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37.3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 w:rsidRPr="00B61AD5">
              <w:t>Све</w:t>
            </w:r>
            <w:r>
              <w:t xml:space="preserve">тильник внутреннего освещения. </w:t>
            </w:r>
            <w:r w:rsidRPr="00B61AD5">
              <w:t xml:space="preserve">Производитель </w:t>
            </w:r>
            <w:proofErr w:type="spellStart"/>
            <w:r w:rsidRPr="00B61AD5">
              <w:t>Uniel</w:t>
            </w:r>
            <w:proofErr w:type="spellEnd"/>
            <w:r>
              <w:t>, с</w:t>
            </w:r>
            <w:r w:rsidRPr="00B61AD5">
              <w:t xml:space="preserve">ерия </w:t>
            </w:r>
            <w:proofErr w:type="spellStart"/>
            <w:r w:rsidRPr="00B61AD5">
              <w:t>Standart</w:t>
            </w:r>
            <w:proofErr w:type="spellEnd"/>
            <w:r>
              <w:t>.</w:t>
            </w:r>
            <w:r w:rsidRPr="00B61AD5">
              <w:t xml:space="preserve"> Светодиодные панели круглые - ULP-R120-6/WW SILVER картон</w:t>
            </w:r>
            <w:r>
              <w:t xml:space="preserve"> (или аналог)</w:t>
            </w:r>
            <w:r w:rsidRPr="00B61AD5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>
              <w:t>Монтаж светодиодной</w:t>
            </w:r>
            <w:r w:rsidRPr="00B61AD5">
              <w:t xml:space="preserve"> </w:t>
            </w:r>
            <w:r>
              <w:t xml:space="preserve">ленты. Производитель </w:t>
            </w:r>
            <w:proofErr w:type="spellStart"/>
            <w:r>
              <w:t>Uniel</w:t>
            </w:r>
            <w:proofErr w:type="spellEnd"/>
            <w:r>
              <w:t xml:space="preserve">, </w:t>
            </w:r>
            <w:r w:rsidRPr="00B61AD5">
              <w:t>ULS-5050-60LED/m-10mm-IP20-DC12V-14,4W/m-5M-BLUE катушка в герметичной упаковке</w:t>
            </w:r>
            <w:r>
              <w:t xml:space="preserve"> (или аналог)</w:t>
            </w:r>
            <w:r w:rsidRPr="00B61AD5">
              <w:t xml:space="preserve">.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25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39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>
              <w:t xml:space="preserve">Монтаж блоков питания для светодиодных лент. Производитель </w:t>
            </w:r>
            <w:proofErr w:type="spellStart"/>
            <w:r>
              <w:t>Uniel</w:t>
            </w:r>
            <w:proofErr w:type="spellEnd"/>
            <w:r w:rsidRPr="00B61AD5">
              <w:t>, UET-VAG-200A20 12V IP20 2 выхода</w:t>
            </w:r>
            <w:r>
              <w:t xml:space="preserve"> (или аналог)</w:t>
            </w:r>
            <w:r w:rsidRPr="00B61AD5">
              <w:t xml:space="preserve">. 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2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  <w:r w:rsidRPr="00276971">
              <w:rPr>
                <w:b/>
                <w:i/>
              </w:rPr>
              <w:t>Пусконаладочные работы</w:t>
            </w:r>
          </w:p>
        </w:tc>
      </w:tr>
      <w:tr w:rsidR="00E04852" w:rsidRPr="00276971" w:rsidTr="00E0485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04852" w:rsidRPr="00276971" w:rsidRDefault="00E04852" w:rsidP="00C10334">
            <w:pPr>
              <w:jc w:val="center"/>
              <w:rPr>
                <w:b/>
                <w:i/>
              </w:rPr>
            </w:pP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 xml:space="preserve">Измерение сопротивления изоляции мегаомметром кабельных и других линий напряжением до 1 </w:t>
            </w:r>
            <w:proofErr w:type="spellStart"/>
            <w:r w:rsidRPr="00B61AD5">
              <w:t>кВ</w:t>
            </w:r>
            <w:r>
              <w:t>.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линия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48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>
              <w:t>Замер</w:t>
            </w:r>
            <w:r w:rsidRPr="00B61AD5">
              <w:t xml:space="preserve"> сопротивления цепи «фаза-нуль»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124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 w:rsidRPr="00B61AD5">
              <w:t>Проверка наличия цепи между заземлителями и заземленными элементами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точка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341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Pr="00B61AD5" w:rsidRDefault="00E04852" w:rsidP="00C10334">
            <w:r>
              <w:t>О</w:t>
            </w:r>
            <w:r w:rsidRPr="00B61AD5">
              <w:t xml:space="preserve">днополюсный </w:t>
            </w:r>
            <w:r>
              <w:t>в</w:t>
            </w:r>
            <w:r w:rsidRPr="00B61AD5">
              <w:t xml:space="preserve">ыключатель напряжением до 1 </w:t>
            </w:r>
            <w:proofErr w:type="spellStart"/>
            <w:r w:rsidRPr="00B61AD5">
              <w:t>кВ</w:t>
            </w:r>
            <w:proofErr w:type="spellEnd"/>
            <w:r w:rsidRPr="00B61AD5">
              <w:t xml:space="preserve"> </w:t>
            </w:r>
            <w:proofErr w:type="gramStart"/>
            <w:r w:rsidRPr="00B61AD5">
              <w:t>с</w:t>
            </w:r>
            <w:proofErr w:type="gramEnd"/>
            <w:r w:rsidRPr="00B61AD5">
              <w:t xml:space="preserve"> электромагнитным, тепловым или комбинированным </w:t>
            </w:r>
            <w:proofErr w:type="spellStart"/>
            <w:r w:rsidRPr="00B61AD5">
              <w:t>расцепителем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60</w:t>
            </w:r>
          </w:p>
        </w:tc>
      </w:tr>
      <w:tr w:rsidR="00E04852" w:rsidRPr="00B61AD5" w:rsidTr="00E0485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44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04852" w:rsidRDefault="00E04852" w:rsidP="00C10334">
            <w:r>
              <w:t>Т</w:t>
            </w:r>
            <w:r w:rsidRPr="00B61AD5">
              <w:t xml:space="preserve">рехполюсный </w:t>
            </w:r>
            <w:r>
              <w:t>в</w:t>
            </w:r>
            <w:r w:rsidRPr="00B61AD5">
              <w:t xml:space="preserve">ыключатель напряжением до 1 </w:t>
            </w:r>
            <w:proofErr w:type="spellStart"/>
            <w:r w:rsidRPr="00B61AD5">
              <w:t>кВ</w:t>
            </w:r>
            <w:proofErr w:type="spellEnd"/>
            <w:r w:rsidRPr="00B61AD5">
              <w:t xml:space="preserve"> с электромагнитным, тепловым или комбинированным </w:t>
            </w:r>
            <w:proofErr w:type="spellStart"/>
            <w:r w:rsidRPr="00B61AD5">
              <w:t>расцепителем</w:t>
            </w:r>
            <w:proofErr w:type="spellEnd"/>
            <w:r w:rsidRPr="00B61AD5">
              <w:t>, номинальный ток до 50</w:t>
            </w:r>
            <w:proofErr w:type="gramStart"/>
            <w:r w:rsidRPr="00B61AD5">
              <w:t xml:space="preserve"> А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04852" w:rsidRDefault="00E04852" w:rsidP="00C10334">
            <w:pPr>
              <w:jc w:val="center"/>
            </w:pPr>
            <w:r>
              <w:t>64</w:t>
            </w:r>
          </w:p>
        </w:tc>
      </w:tr>
    </w:tbl>
    <w:p w:rsidR="00E04852" w:rsidRDefault="00E04852" w:rsidP="00E04852">
      <w:pPr>
        <w:pStyle w:val="a3"/>
        <w:ind w:left="-142" w:right="282"/>
        <w:jc w:val="center"/>
        <w:rPr>
          <w:color w:val="000000"/>
        </w:rPr>
      </w:pPr>
    </w:p>
    <w:p w:rsidR="005C27C0" w:rsidRDefault="005C27C0" w:rsidP="00F144FF">
      <w:pPr>
        <w:pStyle w:val="a3"/>
        <w:numPr>
          <w:ilvl w:val="1"/>
          <w:numId w:val="39"/>
        </w:numPr>
        <w:tabs>
          <w:tab w:val="left" w:pos="426"/>
          <w:tab w:val="left" w:pos="9639"/>
        </w:tabs>
        <w:spacing w:line="276" w:lineRule="auto"/>
        <w:ind w:left="-142" w:right="282" w:firstLine="0"/>
        <w:jc w:val="both"/>
        <w:rPr>
          <w:color w:val="000000"/>
        </w:rPr>
      </w:pPr>
      <w:r w:rsidRPr="008015BB">
        <w:rPr>
          <w:color w:val="000000"/>
        </w:rPr>
        <w:t>Ведомость объемов работ</w:t>
      </w:r>
      <w:r w:rsidR="00F144FF">
        <w:rPr>
          <w:color w:val="000000"/>
        </w:rPr>
        <w:t>.</w:t>
      </w:r>
      <w:r w:rsidRPr="008015BB">
        <w:rPr>
          <w:color w:val="000000"/>
        </w:rPr>
        <w:t xml:space="preserve"> </w:t>
      </w:r>
      <w:r w:rsidR="00F144FF" w:rsidRPr="00F144FF">
        <w:rPr>
          <w:color w:val="000000"/>
        </w:rPr>
        <w:t>Проведение отделочных работ по текущим ремонтам входной группы (внутренние работы – центральный холл, санузлы и т.д.) в здании гостиницы «Дон»</w:t>
      </w:r>
      <w:r w:rsidR="00F144FF">
        <w:rPr>
          <w:color w:val="000000"/>
        </w:rPr>
        <w:t xml:space="preserve"> </w:t>
      </w:r>
      <w:r w:rsidR="00F144FF" w:rsidRPr="00F144FF">
        <w:rPr>
          <w:color w:val="000000"/>
        </w:rPr>
        <w:t xml:space="preserve">по адресу: г. </w:t>
      </w:r>
      <w:proofErr w:type="spellStart"/>
      <w:r w:rsidR="00F144FF" w:rsidRPr="00F144FF">
        <w:rPr>
          <w:color w:val="000000"/>
        </w:rPr>
        <w:t>Нововоронеж</w:t>
      </w:r>
      <w:proofErr w:type="spellEnd"/>
      <w:r w:rsidR="00F144FF" w:rsidRPr="00F144FF">
        <w:rPr>
          <w:color w:val="000000"/>
        </w:rPr>
        <w:t>, ул. Курчатова, д. 2б</w:t>
      </w:r>
      <w:r w:rsidRPr="008015BB">
        <w:rPr>
          <w:color w:val="000000"/>
        </w:rPr>
        <w:t>.</w:t>
      </w:r>
    </w:p>
    <w:p w:rsidR="008015BB" w:rsidRDefault="008015BB" w:rsidP="005C27C0">
      <w:pPr>
        <w:pStyle w:val="a3"/>
        <w:ind w:left="-142" w:right="282"/>
        <w:jc w:val="center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559"/>
        <w:gridCol w:w="1417"/>
      </w:tblGrid>
      <w:tr w:rsidR="005C27C0" w:rsidRPr="00850589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 xml:space="preserve">№ </w:t>
            </w:r>
            <w:proofErr w:type="gramStart"/>
            <w:r w:rsidRPr="00850589">
              <w:rPr>
                <w:b/>
                <w:i/>
              </w:rPr>
              <w:t>п</w:t>
            </w:r>
            <w:proofErr w:type="gramEnd"/>
            <w:r w:rsidRPr="00850589">
              <w:rPr>
                <w:b/>
                <w:i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5C27C0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Кол</w:t>
            </w:r>
            <w:r>
              <w:rPr>
                <w:b/>
                <w:i/>
              </w:rPr>
              <w:t>-</w:t>
            </w:r>
            <w:r w:rsidRPr="00850589">
              <w:rPr>
                <w:b/>
                <w:i/>
              </w:rPr>
              <w:t>во единиц</w:t>
            </w:r>
          </w:p>
        </w:tc>
      </w:tr>
      <w:tr w:rsidR="005C27C0" w:rsidRPr="00850589" w:rsidTr="005C27C0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4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КОРИДОР ПЕРЕД ГАРДЕРОБНОЙ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Подраздел: Полы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0,714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C130F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99792F">
              <w:t>225</w:t>
            </w:r>
            <w:r>
              <w:t>×900</w:t>
            </w:r>
            <w:r w:rsidRPr="004C5FC9">
              <w:t>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 xml:space="preserve">Устройство плинтуса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10,0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5.1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коллекция - </w:t>
            </w:r>
            <w:proofErr w:type="spellStart"/>
            <w:r w:rsidRPr="004C5FC9">
              <w:t>Naturallife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wood</w:t>
            </w:r>
            <w:proofErr w:type="spellEnd"/>
            <w:r w:rsidRPr="004C5FC9">
              <w:t xml:space="preserve"> 225</w:t>
            </w:r>
            <w:r>
              <w:t>×</w:t>
            </w:r>
            <w:r w:rsidRPr="004C5FC9">
              <w:t>900мм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1,05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двумя слоями с </w:t>
            </w:r>
            <w:r>
              <w:t>дверным</w:t>
            </w:r>
            <w:r w:rsidRPr="004C5FC9">
              <w:t xml:space="preserve"> проемом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40,5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Облицовка поверхности стен </w:t>
            </w:r>
            <w:proofErr w:type="spellStart"/>
            <w:r>
              <w:t>керамогранитными</w:t>
            </w:r>
            <w:proofErr w:type="spellEnd"/>
            <w:r>
              <w:t xml:space="preserve"> плитами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99792F">
              <w:t>225</w:t>
            </w:r>
            <w:r>
              <w:t>×900</w:t>
            </w:r>
            <w:r w:rsidRPr="004C5FC9">
              <w:t>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7F5880" w:rsidRDefault="005C27C0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>Отделка</w:t>
            </w:r>
            <w:r>
              <w:t xml:space="preserve"> поверхности</w:t>
            </w:r>
            <w:r w:rsidRPr="004C5FC9">
              <w:t xml:space="preserve"> стен </w:t>
            </w:r>
            <w:r>
              <w:t>декоративным покрытием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 xml:space="preserve">Декоративное покрытие для внутренних работ с металлизированным бархатистым </w:t>
            </w:r>
            <w:r>
              <w:t xml:space="preserve">эффектом Декор </w:t>
            </w:r>
            <w:proofErr w:type="spellStart"/>
            <w:r>
              <w:t>Gold</w:t>
            </w:r>
            <w:proofErr w:type="spellEnd"/>
            <w:r>
              <w:t xml:space="preserve"> 8500 </w:t>
            </w:r>
            <w:proofErr w:type="spellStart"/>
            <w:r>
              <w:t>Dune</w:t>
            </w:r>
            <w:proofErr w:type="spellEnd"/>
            <w:r>
              <w:t xml:space="preserve"> 1 (или аналог),</w:t>
            </w:r>
            <w:r w:rsidRPr="004C5FC9">
              <w:t xml:space="preserve"> в два слоя.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13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Покрытие поверхности стен акриловым</w:t>
            </w:r>
            <w:r w:rsidRPr="004C5FC9">
              <w:t xml:space="preserve"> лак</w:t>
            </w:r>
            <w:r>
              <w:t>ом</w:t>
            </w:r>
            <w:r w:rsidRPr="004C5FC9">
              <w:t xml:space="preserve"> для камня и кирпича </w:t>
            </w:r>
            <w:proofErr w:type="spellStart"/>
            <w:r w:rsidRPr="004C5FC9">
              <w:t>Parade</w:t>
            </w:r>
            <w:proofErr w:type="spellEnd"/>
            <w:r w:rsidRPr="004C5FC9">
              <w:t xml:space="preserve"> L40 лак</w:t>
            </w:r>
            <w:r>
              <w:t xml:space="preserve"> (или аналог)</w:t>
            </w:r>
            <w:r w:rsidRPr="004C5FC9">
              <w:t>. Расход 8 —10 м</w:t>
            </w:r>
            <w:proofErr w:type="gramStart"/>
            <w:r w:rsidRPr="004C5FC9">
              <w:t>2</w:t>
            </w:r>
            <w:proofErr w:type="gramEnd"/>
            <w:r w:rsidRPr="004C5FC9">
              <w:t>/л (на 1 слой).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21,5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14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19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11,9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САНУЗЛЫ №1</w:t>
            </w:r>
            <w:proofErr w:type="gramStart"/>
            <w:r w:rsidRPr="00850589">
              <w:rPr>
                <w:b/>
                <w:i/>
              </w:rPr>
              <w:t xml:space="preserve"> И</w:t>
            </w:r>
            <w:proofErr w:type="gramEnd"/>
            <w:r w:rsidRPr="00850589">
              <w:rPr>
                <w:b/>
                <w:i/>
              </w:rPr>
              <w:t xml:space="preserve"> №2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Подраздел: Полы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0,996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C130F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стяжки из цементно-песчаного раствора М300 толщиной 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23.1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99792F">
              <w:t>225</w:t>
            </w:r>
            <w:r>
              <w:t>×900</w:t>
            </w:r>
            <w:r w:rsidRPr="004C5FC9">
              <w:t>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24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 xml:space="preserve">Устройство глухих перегородок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 по системе «КНАУФ» (С 336</w:t>
            </w:r>
            <w:r w:rsidRPr="004C5FC9">
              <w:t xml:space="preserve">)  с </w:t>
            </w:r>
            <w:r>
              <w:t>двойным</w:t>
            </w:r>
            <w:r w:rsidRPr="004C5FC9">
              <w:t xml:space="preserve"> металлическим каркасом</w:t>
            </w:r>
            <w:r>
              <w:t xml:space="preserve"> </w:t>
            </w:r>
            <w:r w:rsidRPr="0099792F">
              <w:t>с пространством для пропуска коммуникаций</w:t>
            </w:r>
            <w:r w:rsidRPr="004C5FC9">
              <w:t xml:space="preserve"> и двухслойной обшивкой с обеих сторон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24,08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24.1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proofErr w:type="spellStart"/>
            <w:r>
              <w:t>Минераловатные</w:t>
            </w:r>
            <w:proofErr w:type="spellEnd"/>
            <w:r>
              <w:t xml:space="preserve"> плиты</w:t>
            </w:r>
            <w:r w:rsidRPr="0099792F">
              <w:t xml:space="preserve"> на </w:t>
            </w:r>
            <w:proofErr w:type="gramStart"/>
            <w:r w:rsidRPr="0099792F">
              <w:t>синтетическом</w:t>
            </w:r>
            <w:proofErr w:type="gramEnd"/>
            <w:r w:rsidRPr="0099792F">
              <w:t xml:space="preserve"> связующем М-125 (</w:t>
            </w:r>
            <w:r>
              <w:t xml:space="preserve">по </w:t>
            </w:r>
            <w:r w:rsidRPr="0099792F">
              <w:t>ГОСТ 9573-96)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3,01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двумя слоями с </w:t>
            </w:r>
            <w:r>
              <w:t>дверным</w:t>
            </w:r>
            <w:r w:rsidRPr="004C5FC9">
              <w:t xml:space="preserve"> проемом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103,52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Облицовка поверхности стен </w:t>
            </w:r>
            <w:proofErr w:type="spellStart"/>
            <w:r>
              <w:t>керамогранитными</w:t>
            </w:r>
            <w:proofErr w:type="spellEnd"/>
            <w:r>
              <w:t xml:space="preserve"> плитами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99792F">
              <w:t>225</w:t>
            </w:r>
            <w:r>
              <w:t>×900</w:t>
            </w:r>
            <w:r w:rsidRPr="004C5FC9">
              <w:t>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127,6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 xml:space="preserve">Устройство одноуровневых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</w:t>
            </w:r>
            <w:r w:rsidRPr="004C5FC9">
              <w:t xml:space="preserve"> по системе «КНАУФ» (</w:t>
            </w:r>
            <w:proofErr w:type="gramStart"/>
            <w:r w:rsidRPr="004C5FC9">
              <w:t>П</w:t>
            </w:r>
            <w:proofErr w:type="gramEnd"/>
            <w:r w:rsidRPr="004C5FC9">
              <w:t xml:space="preserve"> 213)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16,6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ПОМЕЩЕНИЕ ЦЕНТРАЛЬНОГО ХОЛЛА И ЛЕСТНИЦА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Подраздел: Полы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обмазочной гидроизоляции битумным праймером типа «Техно-Николь» в 1 слой.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E25FE4" w:rsidP="00C10334">
            <w:r>
              <w:t>Устройство арматурного каркаса из арматуры периодического профиля Ø12мм с шагом 200×200мм</w:t>
            </w:r>
            <w:r w:rsidR="005C27C0" w:rsidRPr="00E25FE4">
              <w:t xml:space="preserve"> подстилающих слоев и </w:t>
            </w:r>
            <w:proofErr w:type="spellStart"/>
            <w:r w:rsidR="005C27C0" w:rsidRPr="00E25FE4">
              <w:t>набетонок</w:t>
            </w:r>
            <w:proofErr w:type="spellEnd"/>
            <w:r>
              <w:t xml:space="preserve"> (общая длина 4150,0 </w:t>
            </w: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 xml:space="preserve">.)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3,68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Устройство бетонного основания из бетона класса В22,5 (М300)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78,87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арматурного каркаса под бетонное основание из арматурной сетки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Арматурная</w:t>
            </w:r>
            <w:r w:rsidRPr="004C5FC9">
              <w:t xml:space="preserve"> </w:t>
            </w:r>
            <w:r>
              <w:t>с</w:t>
            </w:r>
            <w:r w:rsidRPr="004C5FC9">
              <w:t>етка из проволоки диаметром 4,0 мм, без покрытия, 50х50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267D6F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37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Шлифовка бетонных наливных полов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Нарезка швов в бетонных наливных полах</w:t>
            </w:r>
            <w:r w:rsidRPr="0099792F">
              <w:t xml:space="preserve"> с заполнением швов герметиком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Устройство наливных полов выравнивающей смесью типа </w:t>
            </w:r>
            <w:r w:rsidRPr="0099792F">
              <w:t>«</w:t>
            </w:r>
            <w:proofErr w:type="spellStart"/>
            <w:r w:rsidRPr="0099792F">
              <w:t>Ветонит</w:t>
            </w:r>
            <w:proofErr w:type="spellEnd"/>
            <w:r>
              <w:t xml:space="preserve"> </w:t>
            </w:r>
            <w:r w:rsidRPr="0099792F">
              <w:t>3000»</w:t>
            </w:r>
            <w:r>
              <w:t>, толщиной 5</w:t>
            </w:r>
            <w:r w:rsidRPr="0099792F">
              <w:t xml:space="preserve">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Укладка </w:t>
            </w:r>
            <w:proofErr w:type="spellStart"/>
            <w:r>
              <w:t>ковролина</w:t>
            </w:r>
            <w:proofErr w:type="spellEnd"/>
            <w:r>
              <w:t xml:space="preserve"> </w:t>
            </w:r>
            <w:r w:rsidRPr="0099792F">
              <w:t xml:space="preserve">ITC </w:t>
            </w:r>
            <w:proofErr w:type="spellStart"/>
            <w:r w:rsidRPr="0099792F">
              <w:t>Rivoli</w:t>
            </w:r>
            <w:proofErr w:type="spellEnd"/>
            <w:r w:rsidRPr="0099792F">
              <w:t>,</w:t>
            </w:r>
            <w:r>
              <w:t xml:space="preserve"> шириной 4м, Производитель: IT</w:t>
            </w:r>
            <w:proofErr w:type="gramStart"/>
            <w:r>
              <w:t>С</w:t>
            </w:r>
            <w:proofErr w:type="gramEnd"/>
            <w:r w:rsidRPr="0099792F">
              <w:t xml:space="preserve"> </w:t>
            </w:r>
            <w:r>
              <w:t>(</w:t>
            </w:r>
            <w:r w:rsidRPr="0099792F">
              <w:t>Бельгия</w:t>
            </w:r>
            <w:r>
              <w:t>)</w:t>
            </w:r>
            <w:r w:rsidRPr="0099792F">
              <w:t xml:space="preserve">, артикул </w:t>
            </w:r>
            <w:proofErr w:type="spellStart"/>
            <w:r w:rsidRPr="0099792F">
              <w:t>Rivoli</w:t>
            </w:r>
            <w:proofErr w:type="spellEnd"/>
            <w:r w:rsidRPr="0099792F">
              <w:t xml:space="preserve"> 42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69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Устройство напольного покрытия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346,13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</w:t>
            </w:r>
            <w:r>
              <w:t xml:space="preserve">коллекция - </w:t>
            </w:r>
            <w:proofErr w:type="spellStart"/>
            <w:r>
              <w:t>Naturallife</w:t>
            </w:r>
            <w:proofErr w:type="spellEnd"/>
            <w:r>
              <w:t xml:space="preserve"> </w:t>
            </w:r>
            <w:proofErr w:type="spellStart"/>
            <w:r>
              <w:t>wood</w:t>
            </w:r>
            <w:proofErr w:type="spellEnd"/>
            <w:r>
              <w:t xml:space="preserve"> </w:t>
            </w:r>
            <w:r w:rsidRPr="0099792F">
              <w:t>225</w:t>
            </w:r>
            <w:r>
              <w:t>×900</w:t>
            </w:r>
            <w:r w:rsidRPr="004C5FC9">
              <w:t>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346,13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 xml:space="preserve">Устройство плинтуса из </w:t>
            </w:r>
            <w:proofErr w:type="spellStart"/>
            <w:r>
              <w:t>керамогранитных</w:t>
            </w:r>
            <w:proofErr w:type="spellEnd"/>
            <w:r>
              <w:t xml:space="preserve"> плит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152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42.2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 w:rsidRPr="004C5FC9">
              <w:t>Керамогранит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Италон</w:t>
            </w:r>
            <w:proofErr w:type="spellEnd"/>
            <w:r w:rsidRPr="004C5FC9">
              <w:t xml:space="preserve"> коллекция - </w:t>
            </w:r>
            <w:proofErr w:type="spellStart"/>
            <w:r w:rsidRPr="004C5FC9">
              <w:t>Naturallife</w:t>
            </w:r>
            <w:proofErr w:type="spellEnd"/>
            <w:r w:rsidRPr="004C5FC9">
              <w:t xml:space="preserve"> </w:t>
            </w:r>
            <w:proofErr w:type="spellStart"/>
            <w:r w:rsidRPr="004C5FC9">
              <w:t>wood</w:t>
            </w:r>
            <w:proofErr w:type="spellEnd"/>
            <w:r w:rsidRPr="004C5FC9">
              <w:t xml:space="preserve"> 225</w:t>
            </w:r>
            <w:r>
              <w:t>×</w:t>
            </w:r>
            <w:r w:rsidRPr="004C5FC9">
              <w:t>900мм</w:t>
            </w:r>
            <w:r>
              <w:t xml:space="preserve"> (или аналог)</w:t>
            </w:r>
            <w:r w:rsidRPr="004C5FC9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15,96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Стены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Заделка проемов в кирпичных стенах (кладка отдельных участков кирпичных стен)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11,03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>Облицовка</w:t>
            </w:r>
            <w:r>
              <w:t xml:space="preserve"> поверхности</w:t>
            </w:r>
            <w:r w:rsidRPr="004C5FC9">
              <w:t xml:space="preserve"> стен по системе «КНАУФ» по одинарному металлическому каркасу из потолочного профиля </w:t>
            </w:r>
            <w:proofErr w:type="spellStart"/>
            <w:r w:rsidRPr="004C5FC9">
              <w:t>гипсоволокнистыми</w:t>
            </w:r>
            <w:proofErr w:type="spellEnd"/>
            <w:r w:rsidRPr="004C5FC9">
              <w:t xml:space="preserve"> листами (С 663) двумя слоями с </w:t>
            </w:r>
            <w:r>
              <w:t>оконным</w:t>
            </w:r>
            <w:r w:rsidRPr="004C5FC9">
              <w:t xml:space="preserve"> проемом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 xml:space="preserve">Устройство глухих перегородок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 по системе «КНАУФ» (С 336</w:t>
            </w:r>
            <w:r w:rsidRPr="004C5FC9">
              <w:t xml:space="preserve">)  с </w:t>
            </w:r>
            <w:r>
              <w:t>двойным</w:t>
            </w:r>
            <w:r w:rsidRPr="004C5FC9">
              <w:t xml:space="preserve"> металлическим каркасом</w:t>
            </w:r>
            <w:r>
              <w:t xml:space="preserve"> </w:t>
            </w:r>
            <w:r w:rsidRPr="0099792F">
              <w:t>с пространством для пропуска коммуникаций</w:t>
            </w:r>
            <w:r w:rsidRPr="004C5FC9">
              <w:t xml:space="preserve"> и двухслойной обшивкой с обеих сторон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62,5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proofErr w:type="spellStart"/>
            <w:r>
              <w:t>Минераловатные</w:t>
            </w:r>
            <w:proofErr w:type="spellEnd"/>
            <w:r>
              <w:t xml:space="preserve"> плиты</w:t>
            </w:r>
            <w:r w:rsidRPr="0099792F">
              <w:t xml:space="preserve"> на </w:t>
            </w:r>
            <w:proofErr w:type="gramStart"/>
            <w:r w:rsidRPr="0099792F">
              <w:t>синтетическом</w:t>
            </w:r>
            <w:proofErr w:type="gramEnd"/>
            <w:r w:rsidRPr="0099792F">
              <w:t xml:space="preserve"> связующем М-125 (</w:t>
            </w:r>
            <w:r>
              <w:t xml:space="preserve">по </w:t>
            </w:r>
            <w:r w:rsidRPr="0099792F">
              <w:t>ГОСТ 9573-96)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7,81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175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2958D0" w:rsidP="002958D0">
            <w:r>
              <w:t xml:space="preserve">Устройство экранированного экрана размером 6000×3780мм от излучения </w:t>
            </w:r>
            <w:r w:rsidRPr="002958D0">
              <w:t>м8ДПРНТМ1</w:t>
            </w:r>
            <w:r>
              <w:t xml:space="preserve"> с использованием провода ПВ3, сечением </w:t>
            </w:r>
            <w:r w:rsidRPr="002958D0">
              <w:t>6мм</w:t>
            </w:r>
            <w:r>
              <w:rPr>
                <w:vertAlign w:val="superscript"/>
              </w:rPr>
              <w:t>2</w:t>
            </w:r>
            <w:r>
              <w:t xml:space="preserve"> длиной 5 </w:t>
            </w: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 xml:space="preserve">.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22,68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7F5880" w:rsidRDefault="005C27C0" w:rsidP="00C10334">
            <w:pPr>
              <w:rPr>
                <w:vertAlign w:val="superscript"/>
              </w:rPr>
            </w:pPr>
            <w:r>
              <w:t>Наклеивание на поверхность стен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448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448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51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поверхности стен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448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Оклейка поверхности стен обоями под окраску</w:t>
            </w:r>
            <w:r w:rsidR="00853D7E">
              <w:t xml:space="preserve"> типа PRO </w:t>
            </w:r>
            <w:proofErr w:type="spellStart"/>
            <w:r w:rsidR="00853D7E">
              <w:t>Colour</w:t>
            </w:r>
            <w:proofErr w:type="spellEnd"/>
            <w:r w:rsidR="00853D7E" w:rsidRPr="00853D7E">
              <w:t xml:space="preserve"> 4022</w:t>
            </w:r>
            <w:r w:rsidR="00853D7E"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поверхности стен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>Отделка</w:t>
            </w:r>
            <w:r>
              <w:t xml:space="preserve"> поверхности</w:t>
            </w:r>
            <w:r w:rsidRPr="004C5FC9">
              <w:t xml:space="preserve"> стен </w:t>
            </w:r>
            <w:r>
              <w:t>декоративным покрытием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 xml:space="preserve">Декоративное покрытие для внутренних работ с металлизированным бархатистым </w:t>
            </w:r>
            <w:r>
              <w:t xml:space="preserve">эффектом Декор </w:t>
            </w:r>
            <w:proofErr w:type="spellStart"/>
            <w:r>
              <w:t>Gold</w:t>
            </w:r>
            <w:proofErr w:type="spellEnd"/>
            <w:r>
              <w:t xml:space="preserve"> 8500 </w:t>
            </w:r>
            <w:proofErr w:type="spellStart"/>
            <w:r>
              <w:t>Dune</w:t>
            </w:r>
            <w:proofErr w:type="spellEnd"/>
            <w:r>
              <w:t xml:space="preserve"> 1 (или аналог),</w:t>
            </w:r>
            <w:r w:rsidRPr="004C5FC9">
              <w:t xml:space="preserve"> в два слоя.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Покрытие поверхности стен акриловым</w:t>
            </w:r>
            <w:r w:rsidRPr="004C5FC9">
              <w:t xml:space="preserve"> лак</w:t>
            </w:r>
            <w:r>
              <w:t>ом</w:t>
            </w:r>
            <w:r w:rsidRPr="004C5FC9">
              <w:t xml:space="preserve"> для камня и кирпича </w:t>
            </w:r>
            <w:proofErr w:type="spellStart"/>
            <w:r w:rsidRPr="004C5FC9">
              <w:t>Parade</w:t>
            </w:r>
            <w:proofErr w:type="spellEnd"/>
            <w:r w:rsidRPr="004C5FC9">
              <w:t xml:space="preserve"> L40 лак</w:t>
            </w:r>
            <w:r>
              <w:t xml:space="preserve"> (или аналог)</w:t>
            </w:r>
            <w:r w:rsidRPr="004C5FC9">
              <w:t>. Расход 8 —10 м</w:t>
            </w:r>
            <w:proofErr w:type="gramStart"/>
            <w:r w:rsidRPr="004C5FC9">
              <w:t>2</w:t>
            </w:r>
            <w:proofErr w:type="gramEnd"/>
            <w:r w:rsidRPr="004C5FC9">
              <w:t>/л (на 1 слой).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323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Подраздел: Колонны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C5FC9">
              <w:t>Облицовка</w:t>
            </w:r>
            <w:r>
              <w:t xml:space="preserve"> поверхностей колонн</w:t>
            </w:r>
            <w:r w:rsidRPr="004C5FC9">
              <w:t xml:space="preserve"> по системе «КНАУФ» по одинарному металлическому каркасу из профиля </w:t>
            </w:r>
            <w:proofErr w:type="spellStart"/>
            <w:r w:rsidRPr="004C5FC9">
              <w:t>гипсоволокнисты</w:t>
            </w:r>
            <w:r>
              <w:t>ми</w:t>
            </w:r>
            <w:proofErr w:type="spellEnd"/>
            <w:r>
              <w:t xml:space="preserve"> листами (С 663) двумя слоями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64,0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7F5880" w:rsidRDefault="005C27C0" w:rsidP="00C10334">
            <w:pPr>
              <w:rPr>
                <w:vertAlign w:val="superscript"/>
              </w:rPr>
            </w:pPr>
            <w:r>
              <w:t>Наклеивание на поверхность колонн штукатурной стеклотканевой сетки типа «</w:t>
            </w:r>
            <w:proofErr w:type="spellStart"/>
            <w:r>
              <w:t>Строби</w:t>
            </w:r>
            <w:proofErr w:type="spellEnd"/>
            <w:r>
              <w:t>» с размером ячеек 2×2мм, плотностью 60 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поверхностей колонн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поверхностей колонн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Оклейка поверхностей колонн обоями под окраску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поверхностей колонн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27,5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rPr>
                <w:b/>
                <w:i/>
              </w:rPr>
              <w:t>Подраздел: Устройство колоннады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>Устройство декоративных пластиковых молдингов (капителей на колоннах)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63.1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99792F">
              <w:t xml:space="preserve">База 4.13.101. </w:t>
            </w:r>
            <w:r>
              <w:t>«</w:t>
            </w:r>
            <w:proofErr w:type="spellStart"/>
            <w:r w:rsidRPr="0099792F">
              <w:t>Европласт</w:t>
            </w:r>
            <w:proofErr w:type="spellEnd"/>
            <w:r>
              <w:t>»</w:t>
            </w:r>
            <w:r w:rsidR="002958D0">
              <w:t xml:space="preserve"> Ширина: 440мм, высота: 179мм, глубина: 440мм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Ствол 4.12.101. </w:t>
            </w:r>
            <w:r>
              <w:t>«</w:t>
            </w:r>
            <w:proofErr w:type="spellStart"/>
            <w:r w:rsidRPr="0099792F">
              <w:t>Европалст</w:t>
            </w:r>
            <w:proofErr w:type="spellEnd"/>
            <w:r>
              <w:t>»</w:t>
            </w:r>
            <w:r w:rsidR="002958D0">
              <w:t xml:space="preserve"> Ширина: 330мм, высота: 2300мм, глубина: 330мм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63.3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Капитель 4.11.101. </w:t>
            </w:r>
            <w:r>
              <w:t>«</w:t>
            </w:r>
            <w:proofErr w:type="spellStart"/>
            <w:r w:rsidRPr="0099792F">
              <w:t>Европласт</w:t>
            </w:r>
            <w:proofErr w:type="spellEnd"/>
            <w:r>
              <w:t>»</w:t>
            </w:r>
            <w:r w:rsidR="002958D0">
              <w:t xml:space="preserve"> Ширина: 408мм, высота: 180мм, глубина: 408мм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поверхностей колонн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2958D0" w:rsidP="00C10334">
            <w:pPr>
              <w:jc w:val="center"/>
            </w:pPr>
            <w:r>
              <w:t>43,27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7232EC" w:rsidRDefault="005C27C0" w:rsidP="00C10334">
            <w:pPr>
              <w:jc w:val="center"/>
              <w:rPr>
                <w:highlight w:val="yellow"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7232EC" w:rsidRDefault="005C27C0" w:rsidP="00C10334">
            <w:pPr>
              <w:jc w:val="center"/>
              <w:rPr>
                <w:highlight w:val="yellow"/>
              </w:rPr>
            </w:pPr>
            <w:r>
              <w:rPr>
                <w:b/>
                <w:i/>
              </w:rPr>
              <w:t>Подраздел: Отделка ниши в перегородке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7232EC" w:rsidRDefault="005C27C0" w:rsidP="00C10334">
            <w:pPr>
              <w:jc w:val="center"/>
              <w:rPr>
                <w:highlight w:val="yellow"/>
              </w:rPr>
            </w:pPr>
          </w:p>
        </w:tc>
      </w:tr>
      <w:tr w:rsidR="005C27C0" w:rsidRPr="0099792F" w:rsidTr="0084543C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65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27C0" w:rsidRDefault="0084543C" w:rsidP="00C10334">
            <w:r>
              <w:t xml:space="preserve">Устройство </w:t>
            </w:r>
            <w:proofErr w:type="spellStart"/>
            <w:r>
              <w:t>фальшокон</w:t>
            </w:r>
            <w:proofErr w:type="spellEnd"/>
            <w:r>
              <w:t xml:space="preserve"> (1900×930мм – 2шт.) из стекла толщиной 8мм, марки М</w:t>
            </w:r>
            <w:proofErr w:type="gramStart"/>
            <w:r>
              <w:t>7</w:t>
            </w:r>
            <w:proofErr w:type="gramEnd"/>
            <w:r w:rsidR="006D30C4">
              <w:t xml:space="preserve"> «Наяда» (или аналог)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3,53</w:t>
            </w:r>
          </w:p>
        </w:tc>
      </w:tr>
      <w:tr w:rsidR="005C27C0" w:rsidRPr="0099792F" w:rsidTr="0084543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66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27C0" w:rsidRPr="0099792F" w:rsidRDefault="005C27C0" w:rsidP="00C10334">
            <w:r>
              <w:t xml:space="preserve">Устройство </w:t>
            </w:r>
            <w:proofErr w:type="gramStart"/>
            <w:r>
              <w:t>декоративных</w:t>
            </w:r>
            <w:proofErr w:type="gramEnd"/>
            <w:r>
              <w:t xml:space="preserve"> пластиковых молдингов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36,0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К</w:t>
            </w:r>
            <w:r w:rsidRPr="0099792F">
              <w:t>арниз 1.50.102.</w:t>
            </w:r>
            <w:r>
              <w:t xml:space="preserve"> "</w:t>
            </w:r>
            <w:proofErr w:type="spellStart"/>
            <w:r>
              <w:t>Европласт</w:t>
            </w:r>
            <w:proofErr w:type="spellEnd"/>
            <w:r>
              <w:t>"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66.2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Карниз 1.50.13</w:t>
            </w:r>
            <w:r w:rsidRPr="0099792F">
              <w:t>2.</w:t>
            </w:r>
            <w:r>
              <w:t xml:space="preserve"> «</w:t>
            </w:r>
            <w:proofErr w:type="spellStart"/>
            <w:r>
              <w:t>Европласт</w:t>
            </w:r>
            <w:proofErr w:type="spellEnd"/>
            <w:r>
              <w:t>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66.3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proofErr w:type="spellStart"/>
            <w:r>
              <w:t>М</w:t>
            </w:r>
            <w:r w:rsidRPr="0099792F">
              <w:t>олдинг</w:t>
            </w:r>
            <w:proofErr w:type="spellEnd"/>
            <w:r w:rsidRPr="0099792F">
              <w:t xml:space="preserve"> 1.51.370. "</w:t>
            </w:r>
            <w:proofErr w:type="spellStart"/>
            <w:r w:rsidRPr="0099792F">
              <w:t>Европласт</w:t>
            </w:r>
            <w:proofErr w:type="spellEnd"/>
            <w:r w:rsidRPr="0099792F">
              <w:t>"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67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поверхностей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4,28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 w:rsidRPr="00E25E62">
              <w:rPr>
                <w:b/>
                <w:i/>
              </w:rPr>
              <w:t>Подраздел: Потолок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 w:rsidRPr="004C5FC9">
              <w:t xml:space="preserve">Устройство </w:t>
            </w:r>
            <w:r>
              <w:t>двух</w:t>
            </w:r>
            <w:r w:rsidRPr="004C5FC9">
              <w:t xml:space="preserve">уровневых подвесных потолков из </w:t>
            </w:r>
            <w:proofErr w:type="spellStart"/>
            <w:r w:rsidRPr="004C5FC9">
              <w:t>гипсоволокнистых</w:t>
            </w:r>
            <w:proofErr w:type="spellEnd"/>
            <w:r w:rsidRPr="004C5FC9">
              <w:t xml:space="preserve"> листов (ГВЛ</w:t>
            </w:r>
            <w:r>
              <w:t>В</w:t>
            </w:r>
            <w:r w:rsidRPr="004C5FC9">
              <w:t>)</w:t>
            </w:r>
            <w:r>
              <w:t xml:space="preserve"> толщиной 12,5мм по системе «КНАУФ» (</w:t>
            </w:r>
            <w:proofErr w:type="gramStart"/>
            <w:r>
              <w:t>П</w:t>
            </w:r>
            <w:proofErr w:type="gramEnd"/>
            <w:r>
              <w:t xml:space="preserve"> 212</w:t>
            </w:r>
            <w:r w:rsidRPr="004C5FC9">
              <w:t>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99792F">
              <w:t xml:space="preserve">Устройство </w:t>
            </w:r>
            <w:r>
              <w:t>конструкций двухуровневых потолков</w:t>
            </w:r>
            <w:r w:rsidRPr="0099792F">
              <w:t xml:space="preserve"> из </w:t>
            </w:r>
            <w:proofErr w:type="spellStart"/>
            <w:r w:rsidRPr="0099792F">
              <w:t>гипсоволокнистых</w:t>
            </w:r>
            <w:proofErr w:type="spellEnd"/>
            <w:r w:rsidRPr="0099792F">
              <w:t xml:space="preserve"> листов (ГВЛ</w:t>
            </w:r>
            <w:r>
              <w:t>В</w:t>
            </w:r>
            <w:r w:rsidRPr="0099792F">
              <w:t>)</w:t>
            </w:r>
            <w:r>
              <w:t xml:space="preserve"> толщиной 12,5мм</w:t>
            </w:r>
            <w:r w:rsidRPr="0099792F">
              <w:t xml:space="preserve"> по системе «КНАУФ» (С 361)</w:t>
            </w:r>
            <w:r>
              <w:t xml:space="preserve"> </w:t>
            </w:r>
            <w:r w:rsidRPr="0099792F">
              <w:t>с одинарным металлическим каркасом и одно</w:t>
            </w:r>
            <w:r>
              <w:t>слойной обшивкой с обеих сторон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5,8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>
              <w:t>Установка защитного углового профиля типа ПУ 31/31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250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Оклейка поверхности потолков обоями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461,2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4C5FC9">
              <w:t>Ветонит</w:t>
            </w:r>
            <w:proofErr w:type="spellEnd"/>
            <w:r w:rsidRPr="004C5FC9">
              <w:t xml:space="preserve"> LR</w:t>
            </w:r>
            <w:r>
              <w:t xml:space="preserve"> 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461,2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>Покрытие поверхности потолков акриловой грунтовкой глубокого проникновения типа «</w:t>
            </w:r>
            <w:proofErr w:type="spellStart"/>
            <w:r>
              <w:t>Тифенгрунд</w:t>
            </w:r>
            <w:proofErr w:type="spellEnd"/>
            <w:r>
              <w:t>» (</w:t>
            </w:r>
            <w:r w:rsidRPr="004C5FC9">
              <w:t>КНАУФ</w:t>
            </w:r>
            <w:r>
              <w:t>) (или аналог) за 1 раз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461,2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поверхности потолков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</w:t>
            </w:r>
            <w:r>
              <w:lastRenderedPageBreak/>
              <w:t>(или аналог)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461,2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75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>
              <w:t xml:space="preserve">Устройство </w:t>
            </w:r>
            <w:proofErr w:type="gramStart"/>
            <w:r>
              <w:t>декоративных</w:t>
            </w:r>
            <w:proofErr w:type="gramEnd"/>
            <w:r>
              <w:t xml:space="preserve"> пластиковых молдингов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500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6D30C4">
            <w:r w:rsidRPr="006D30C4">
              <w:t>Карн</w:t>
            </w:r>
            <w:r w:rsidR="006D30C4">
              <w:t>из гибкий 1.50.261. "</w:t>
            </w:r>
            <w:proofErr w:type="spellStart"/>
            <w:r w:rsidR="006D30C4">
              <w:t>Европласт</w:t>
            </w:r>
            <w:proofErr w:type="spellEnd"/>
            <w:r w:rsidR="006D30C4">
              <w:t>"</w:t>
            </w:r>
            <w:r w:rsidR="00E27E33">
              <w:t xml:space="preserve"> Длина: 1980мм, ширина: 102мм, высота: 101мм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E27E33" w:rsidP="00C10334">
            <w:pPr>
              <w:jc w:val="center"/>
            </w:pPr>
            <w:r>
              <w:t>25</w:t>
            </w:r>
            <w:r w:rsidR="005C27C0">
              <w:t>0</w:t>
            </w:r>
          </w:p>
        </w:tc>
      </w:tr>
      <w:tr w:rsidR="00E27E33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27E33" w:rsidRDefault="00E27E33" w:rsidP="00C10334">
            <w:pPr>
              <w:jc w:val="center"/>
            </w:pPr>
            <w:r>
              <w:t>75.2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27E33" w:rsidRDefault="00E27E33" w:rsidP="0020752B">
            <w:r w:rsidRPr="006D30C4">
              <w:t>Карн</w:t>
            </w:r>
            <w:r>
              <w:t>из гибкий 1.50.273. "</w:t>
            </w:r>
            <w:proofErr w:type="spellStart"/>
            <w:r>
              <w:t>Европласт</w:t>
            </w:r>
            <w:proofErr w:type="spellEnd"/>
            <w:r>
              <w:t>" Длина: 2000мм, ширина: 130мм, высота: 198мм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7E33" w:rsidRDefault="00E27E33" w:rsidP="0020752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7E33" w:rsidRDefault="00E27E33" w:rsidP="0020752B">
            <w:pPr>
              <w:jc w:val="center"/>
            </w:pPr>
            <w:r>
              <w:t>250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76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r>
              <w:t xml:space="preserve">Окраска поверхностей водно-дисперсионной </w:t>
            </w:r>
            <w:proofErr w:type="spellStart"/>
            <w:r>
              <w:t>акрилатной</w:t>
            </w:r>
            <w:proofErr w:type="spellEnd"/>
            <w:r>
              <w:t xml:space="preserve"> краской типа</w:t>
            </w:r>
            <w:r w:rsidRPr="004C5FC9">
              <w:t xml:space="preserve"> ВДА-Н</w:t>
            </w:r>
            <w:r>
              <w:t xml:space="preserve"> (или аналог)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132,75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rPr>
                <w:b/>
                <w:i/>
              </w:rPr>
              <w:t>Подраздел: Дверные проемы</w:t>
            </w:r>
          </w:p>
        </w:tc>
      </w:tr>
      <w:tr w:rsidR="005C27C0" w:rsidRPr="0099792F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Default="005C27C0" w:rsidP="00C10334">
            <w:pPr>
              <w:jc w:val="center"/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671230" w:rsidRDefault="005C27C0" w:rsidP="00C10334">
            <w:r>
              <w:t>Монтаж дверных блоков с площадью проема до 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22,05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99792F">
              <w:t xml:space="preserve">Дверное полотно </w:t>
            </w:r>
            <w:proofErr w:type="spellStart"/>
            <w:r w:rsidRPr="0099792F">
              <w:t>Schlager</w:t>
            </w:r>
            <w:proofErr w:type="spellEnd"/>
            <w:r w:rsidRPr="0099792F">
              <w:t xml:space="preserve"> 3.44 (</w:t>
            </w:r>
            <w:r>
              <w:t>цвет: беленый дуб</w:t>
            </w:r>
            <w:r w:rsidRPr="0099792F">
              <w:t>) (2000х900мм)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Дверное полотно </w:t>
            </w:r>
            <w:proofErr w:type="spellStart"/>
            <w:r w:rsidRPr="0099792F">
              <w:t>Schlager</w:t>
            </w:r>
            <w:proofErr w:type="spellEnd"/>
            <w:r w:rsidRPr="0099792F">
              <w:t xml:space="preserve"> 3.44 (</w:t>
            </w:r>
            <w:r>
              <w:t>цвет: беленый дуб</w:t>
            </w:r>
            <w:r w:rsidRPr="0099792F">
              <w:t>) (2000х800мм)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2C7973" w:rsidP="00C10334">
            <w:pPr>
              <w:jc w:val="center"/>
            </w:pPr>
            <w:r>
              <w:t>1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Дверное полотно </w:t>
            </w:r>
            <w:proofErr w:type="spellStart"/>
            <w:r w:rsidRPr="0099792F">
              <w:t>Schlager</w:t>
            </w:r>
            <w:proofErr w:type="spellEnd"/>
            <w:r w:rsidRPr="0099792F">
              <w:t xml:space="preserve"> 3.44 (</w:t>
            </w:r>
            <w:r>
              <w:t>цвет: беленый дуб</w:t>
            </w:r>
            <w:r w:rsidRPr="0099792F">
              <w:t>) (2000х700мм)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2C7973" w:rsidP="00C10334">
            <w:pPr>
              <w:jc w:val="center"/>
            </w:pPr>
            <w:r>
              <w:t>1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2C7973">
              <w:t>Короб дверной с уплотнителем 1.4</w:t>
            </w:r>
            <w:r w:rsidRPr="0099792F">
              <w:t xml:space="preserve"> (</w:t>
            </w:r>
            <w:r>
              <w:t>цвет: беленый дуб</w:t>
            </w:r>
            <w:r w:rsidRPr="0099792F">
              <w:t>) (2100мм)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2C7973" w:rsidP="00C10334">
            <w:pPr>
              <w:jc w:val="center"/>
            </w:pPr>
            <w:r>
              <w:t>4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77.5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Петля универсальная </w:t>
            </w:r>
            <w:r>
              <w:t>«</w:t>
            </w:r>
            <w:r w:rsidRPr="0099792F">
              <w:t>Апекс</w:t>
            </w:r>
            <w:r>
              <w:t>» 100×</w:t>
            </w:r>
            <w:r w:rsidRPr="0099792F">
              <w:t xml:space="preserve">70-В4-Stell-NIS, цвет </w:t>
            </w:r>
            <w:r>
              <w:t>–</w:t>
            </w:r>
            <w:r w:rsidRPr="0099792F">
              <w:t xml:space="preserve">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 w:rsidRPr="002C7973"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671230" w:rsidRDefault="005C27C0" w:rsidP="00C10334">
            <w:r>
              <w:t xml:space="preserve">Монтаж дверных блоков с площадью проема </w:t>
            </w:r>
            <w:r w:rsidRPr="002C7973">
              <w:t>свыше 3 м</w:t>
            </w:r>
            <w:proofErr w:type="gramStart"/>
            <w:r w:rsidRPr="002C7973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Pr="009C5961" w:rsidRDefault="005C27C0" w:rsidP="00C10334">
            <w:pPr>
              <w:jc w:val="center"/>
              <w:rPr>
                <w:highlight w:val="yellow"/>
              </w:rPr>
            </w:pPr>
            <w:r w:rsidRPr="00674CB1">
              <w:t>21,84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99792F">
              <w:t xml:space="preserve">Дверное полотно </w:t>
            </w:r>
            <w:proofErr w:type="spellStart"/>
            <w:r w:rsidRPr="0099792F">
              <w:t>Schlager</w:t>
            </w:r>
            <w:proofErr w:type="spellEnd"/>
            <w:r w:rsidRPr="0099792F">
              <w:t xml:space="preserve"> 3.44 (</w:t>
            </w:r>
            <w:r>
              <w:t>цвет: беленый дуб</w:t>
            </w:r>
            <w:r w:rsidRPr="0099792F">
              <w:t xml:space="preserve">) </w:t>
            </w:r>
            <w:r w:rsidRPr="00F02DEE">
              <w:t>(2000х800мм)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Дверное полотно </w:t>
            </w:r>
            <w:proofErr w:type="spellStart"/>
            <w:r w:rsidRPr="0099792F">
              <w:t>Schlager</w:t>
            </w:r>
            <w:proofErr w:type="spellEnd"/>
            <w:r w:rsidRPr="0099792F">
              <w:t xml:space="preserve"> 3.44 (</w:t>
            </w:r>
            <w:r>
              <w:t>цвет: беленый дуб</w:t>
            </w:r>
            <w:r w:rsidRPr="0099792F">
              <w:t xml:space="preserve">) </w:t>
            </w:r>
            <w:r w:rsidRPr="00F02DEE">
              <w:t>(2000х700мм)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F02DEE" w:rsidP="00C10334">
            <w:pPr>
              <w:jc w:val="center"/>
            </w:pPr>
            <w:r>
              <w:t>4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F02DEE">
              <w:t>Короб дверной с уплотнителем 1.4</w:t>
            </w:r>
            <w:r w:rsidRPr="0099792F">
              <w:t xml:space="preserve"> (</w:t>
            </w:r>
            <w:r>
              <w:t>цвет: беленый дуб</w:t>
            </w:r>
            <w:r w:rsidRPr="0099792F">
              <w:t>) (2100мм)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78.4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Петля универсальная </w:t>
            </w:r>
            <w:r>
              <w:t>«</w:t>
            </w:r>
            <w:r w:rsidRPr="0099792F">
              <w:t>Апекс</w:t>
            </w:r>
            <w:r>
              <w:t>» 100×</w:t>
            </w:r>
            <w:r w:rsidRPr="0099792F">
              <w:t xml:space="preserve">70-В4-Stell-NIS, цвет </w:t>
            </w:r>
            <w:r>
              <w:t>–</w:t>
            </w:r>
            <w:r w:rsidRPr="0099792F">
              <w:t xml:space="preserve">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F02DEE" w:rsidP="00C10334">
            <w:pPr>
              <w:jc w:val="center"/>
            </w:pPr>
            <w:r>
              <w:t>24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>
              <w:t>Установка наличников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68,8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79.1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F02DEE">
            <w:r w:rsidRPr="00F02DEE">
              <w:t>Наличник 1.4 (дуб беленный) (</w:t>
            </w:r>
            <w:r w:rsidRPr="00F02DEE">
              <w:rPr>
                <w:lang w:val="en-US"/>
              </w:rPr>
              <w:t>l</w:t>
            </w:r>
            <w:r w:rsidR="00F02DEE">
              <w:t xml:space="preserve"> = 2150мм).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68,8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>
              <w:t>Установка фурнитуры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16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Default="005C27C0" w:rsidP="00C10334">
            <w:r w:rsidRPr="0099792F">
              <w:t xml:space="preserve">Защелка врезная </w:t>
            </w:r>
            <w:r>
              <w:t>«</w:t>
            </w:r>
            <w:r w:rsidRPr="0099792F">
              <w:t>FUARO</w:t>
            </w:r>
            <w:r>
              <w:t>»</w:t>
            </w:r>
            <w:r w:rsidRPr="0099792F">
              <w:t xml:space="preserve"> F12-45-25 SN</w:t>
            </w:r>
            <w:r>
              <w:t>,</w:t>
            </w:r>
            <w:r w:rsidRPr="0099792F">
              <w:t xml:space="preserve"> цвет -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Механический цилиндр </w:t>
            </w:r>
            <w:r>
              <w:t>«</w:t>
            </w:r>
            <w:r w:rsidRPr="0099792F">
              <w:t>PUNTO</w:t>
            </w:r>
            <w:r>
              <w:t>» А200/60</w:t>
            </w:r>
            <w:r w:rsidRPr="0099792F">
              <w:t>, цвет -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Ригель торцевой </w:t>
            </w:r>
            <w:r>
              <w:t>«</w:t>
            </w:r>
            <w:r w:rsidRPr="0099792F">
              <w:t>Нора</w:t>
            </w:r>
            <w:r>
              <w:t xml:space="preserve">» </w:t>
            </w:r>
            <w:r w:rsidRPr="0099792F">
              <w:t>М 5 1/2, цвет -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2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Накладка под цилиндр </w:t>
            </w:r>
            <w:r>
              <w:t>«</w:t>
            </w:r>
            <w:r w:rsidRPr="0099792F">
              <w:t>FUARO</w:t>
            </w:r>
            <w:r>
              <w:t>»</w:t>
            </w:r>
            <w:r w:rsidRPr="0099792F">
              <w:t xml:space="preserve"> ET RM SN/CP-3, цвет -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lastRenderedPageBreak/>
              <w:t>80.5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Замок врезной под цилиндр </w:t>
            </w:r>
            <w:r>
              <w:t>«</w:t>
            </w:r>
            <w:r w:rsidRPr="0099792F">
              <w:t>Апекс</w:t>
            </w:r>
            <w:r>
              <w:t>»</w:t>
            </w:r>
            <w:r w:rsidRPr="0099792F">
              <w:t xml:space="preserve"> 5300-CR, </w:t>
            </w:r>
            <w:r>
              <w:t xml:space="preserve">цвет – </w:t>
            </w:r>
            <w:r w:rsidRPr="0099792F">
              <w:t>хром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80.6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Pr="0099792F" w:rsidRDefault="005C27C0" w:rsidP="00C10334">
            <w:r w:rsidRPr="0099792F">
              <w:t xml:space="preserve">Ручка раздельная </w:t>
            </w:r>
            <w:r>
              <w:t>«</w:t>
            </w:r>
            <w:r w:rsidRPr="0099792F">
              <w:t>FUARO</w:t>
            </w:r>
            <w:r>
              <w:t>»</w:t>
            </w:r>
            <w:r w:rsidRPr="0099792F">
              <w:t xml:space="preserve"> TEMPO RM SN/CP-3, цвет - матовый никель</w:t>
            </w:r>
            <w:r>
              <w:t xml:space="preserve"> (или аналог)</w:t>
            </w:r>
            <w:r w:rsidRPr="0099792F"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6</w:t>
            </w:r>
          </w:p>
        </w:tc>
      </w:tr>
      <w:tr w:rsidR="005C27C0" w:rsidRPr="00850589" w:rsidTr="005C27C0">
        <w:trPr>
          <w:trHeight w:val="143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  <w:r w:rsidRPr="00850589">
              <w:rPr>
                <w:b/>
                <w:i/>
              </w:rPr>
              <w:t>ПРОЧИЕ РАБОТЫ</w:t>
            </w:r>
          </w:p>
        </w:tc>
      </w:tr>
      <w:tr w:rsidR="005C27C0" w:rsidRPr="00850589" w:rsidTr="005C27C0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5C27C0" w:rsidRPr="00850589" w:rsidRDefault="005C27C0" w:rsidP="00C10334">
            <w:pPr>
              <w:jc w:val="center"/>
              <w:rPr>
                <w:b/>
                <w:i/>
              </w:rPr>
            </w:pP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Pr="004C5FC9" w:rsidRDefault="00430073" w:rsidP="00C10334">
            <w:r>
              <w:t>Монтаж временной облицовки</w:t>
            </w:r>
            <w:r w:rsidR="005C27C0">
              <w:t xml:space="preserve"> поверхности</w:t>
            </w:r>
            <w:r w:rsidR="005C27C0" w:rsidRPr="004C5FC9">
              <w:t xml:space="preserve"> стен по системе «КНАУФ» (С 663) по одинарному металлическому каркасу </w:t>
            </w:r>
            <w:proofErr w:type="gramStart"/>
            <w:r w:rsidR="005C27C0" w:rsidRPr="0099792F">
              <w:t>ПН</w:t>
            </w:r>
            <w:proofErr w:type="gramEnd"/>
            <w:r w:rsidR="005C27C0" w:rsidRPr="0099792F">
              <w:t xml:space="preserve"> и ПС профилей гипсокартонными листами</w:t>
            </w:r>
            <w:r w:rsidR="005C27C0" w:rsidRPr="004C5FC9">
              <w:t xml:space="preserve"> </w:t>
            </w:r>
            <w:r w:rsidR="005C27C0">
              <w:t>в один слой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C5FC9" w:rsidRDefault="005C27C0" w:rsidP="00C10334">
            <w:r w:rsidRPr="00430073">
              <w:t>Демонтаж</w:t>
            </w:r>
            <w:r w:rsidR="00430073" w:rsidRPr="00430073">
              <w:t xml:space="preserve"> временной</w:t>
            </w:r>
            <w:r w:rsidRPr="00430073">
              <w:t xml:space="preserve"> облицовка поверхности стен по системе «КНАУФ» (С 625) по одинарному металлическому каркасу </w:t>
            </w:r>
            <w:proofErr w:type="gramStart"/>
            <w:r w:rsidRPr="00430073">
              <w:t>ПН</w:t>
            </w:r>
            <w:proofErr w:type="gramEnd"/>
            <w:r w:rsidRPr="00430073">
              <w:t xml:space="preserve"> и ПС профилей гипсокартонными листами в один слой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32,0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1F7B8D" w:rsidRDefault="005C27C0" w:rsidP="00C10334">
            <w:pPr>
              <w:rPr>
                <w:highlight w:val="yellow"/>
              </w:rPr>
            </w:pPr>
            <w:r w:rsidRPr="001F7B8D">
              <w:t xml:space="preserve">Укладка </w:t>
            </w:r>
            <w:proofErr w:type="spellStart"/>
            <w:r w:rsidRPr="001F7B8D">
              <w:t>оргалита</w:t>
            </w:r>
            <w:proofErr w:type="spellEnd"/>
            <w:r w:rsidRPr="001F7B8D">
              <w:t xml:space="preserve"> в 2 слоя в качестве временного защитного покрытия устройства пола из плитки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1F7B8D" w:rsidRDefault="005C27C0" w:rsidP="00C10334">
            <w:pPr>
              <w:rPr>
                <w:highlight w:val="yellow"/>
              </w:rPr>
            </w:pPr>
            <w:r>
              <w:t>Снятие уложенного</w:t>
            </w:r>
            <w:r w:rsidRPr="001F7B8D">
              <w:t xml:space="preserve"> </w:t>
            </w:r>
            <w:proofErr w:type="spellStart"/>
            <w:r w:rsidRPr="001F7B8D">
              <w:t>оргалита</w:t>
            </w:r>
            <w:proofErr w:type="spellEnd"/>
            <w:r w:rsidRPr="001F7B8D">
              <w:t xml:space="preserve"> в 2 слоя в качестве временного защитного покрытия устройства пола из плитки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30073" w:rsidRDefault="005C27C0" w:rsidP="00C10334">
            <w:r w:rsidRPr="00430073">
              <w:t>Укладка защитной пленки в 2 слоя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  <w:tr w:rsidR="005C27C0" w:rsidRPr="0099792F" w:rsidTr="005C27C0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86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5C27C0" w:rsidRPr="00430073" w:rsidRDefault="005C27C0" w:rsidP="00C10334">
            <w:r w:rsidRPr="00430073">
              <w:t>Снятие защитной пленки в 2 слоя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C27C0" w:rsidRDefault="005C27C0" w:rsidP="00C10334">
            <w:pPr>
              <w:jc w:val="center"/>
            </w:pPr>
            <w:r>
              <w:t>415,13</w:t>
            </w:r>
          </w:p>
        </w:tc>
      </w:tr>
    </w:tbl>
    <w:p w:rsidR="005C27C0" w:rsidRPr="008015BB" w:rsidRDefault="005C27C0" w:rsidP="005C27C0">
      <w:pPr>
        <w:pStyle w:val="a3"/>
        <w:ind w:left="-142" w:right="282"/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F269AC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34471" w:rsidRPr="007475B1" w:rsidRDefault="00F34471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5BC" w:rsidRPr="00CE55BC" w:rsidRDefault="00CE55BC" w:rsidP="00CE55BC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Pr="00CE55BC">
      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Российской Федерации.</w:t>
            </w:r>
          </w:p>
          <w:p w:rsidR="00CE55BC" w:rsidRDefault="00CE55BC" w:rsidP="00CE55BC">
            <w:pPr>
              <w:spacing w:line="276" w:lineRule="auto"/>
              <w:ind w:firstLine="567"/>
              <w:jc w:val="both"/>
            </w:pPr>
            <w:r>
              <w:t xml:space="preserve">2. </w:t>
            </w:r>
            <w:r w:rsidRPr="00CE55BC">
              <w:t>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документами, установленными техническими регламентами.</w:t>
            </w:r>
          </w:p>
          <w:p w:rsidR="00A57D0E" w:rsidRPr="00CE55BC" w:rsidRDefault="00A57D0E" w:rsidP="00CE55BC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Pr="00CB73BB">
              <w:t xml:space="preserve">Качество и безопасность поставляемых материалов и оборудования для </w:t>
            </w:r>
            <w:r>
              <w:t>проведения монтажных работ по устройству бассейна</w:t>
            </w:r>
            <w:r w:rsidRPr="00CB73BB">
              <w:t xml:space="preserve"> должны соответствовать действующим ГОСТам, ТУ, медико-биологическим, санитарным и экологическим нормам и другим нормативным документам,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CE55BC" w:rsidRDefault="00A57D0E" w:rsidP="00CE55BC">
            <w:pPr>
              <w:spacing w:line="276" w:lineRule="auto"/>
              <w:ind w:firstLine="567"/>
              <w:jc w:val="both"/>
            </w:pPr>
            <w:r>
              <w:lastRenderedPageBreak/>
              <w:t>4</w:t>
            </w:r>
            <w:r w:rsidR="00CE55BC">
              <w:t xml:space="preserve">. </w:t>
            </w:r>
            <w:r w:rsidR="00CE55BC" w:rsidRPr="00CE55BC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22583E" w:rsidRPr="00CE55BC" w:rsidRDefault="0022583E" w:rsidP="00CE55BC">
            <w:pPr>
              <w:spacing w:line="276" w:lineRule="auto"/>
              <w:ind w:firstLine="567"/>
              <w:jc w:val="both"/>
            </w:pPr>
            <w:r>
              <w:t xml:space="preserve">5. </w:t>
            </w:r>
            <w:r w:rsidRPr="00CB73BB">
              <w:t>Все используемые при производстве работ материалы, изделия  и оборудование</w:t>
            </w:r>
            <w:r>
              <w:t xml:space="preserve"> приобретаются за счет Подрядчика и</w:t>
            </w:r>
            <w:r w:rsidRPr="00CB73BB">
              <w:t xml:space="preserve"> поставляются силами Подрядчика.</w:t>
            </w:r>
          </w:p>
          <w:p w:rsidR="00CE55BC" w:rsidRPr="00CE55BC" w:rsidRDefault="004A3903" w:rsidP="00CE55BC">
            <w:pPr>
              <w:spacing w:line="276" w:lineRule="auto"/>
              <w:ind w:firstLine="567"/>
              <w:jc w:val="both"/>
            </w:pPr>
            <w:r>
              <w:t>6</w:t>
            </w:r>
            <w:r w:rsidR="00060BFF">
              <w:t xml:space="preserve">. </w:t>
            </w:r>
            <w:r w:rsidR="00CE55BC" w:rsidRPr="00CE55BC">
              <w:t>Прим</w:t>
            </w:r>
            <w:r w:rsidR="00CE55BC">
              <w:t>еняемые</w:t>
            </w:r>
            <w:r>
              <w:t xml:space="preserve"> оборудование,</w:t>
            </w:r>
            <w:r w:rsidR="00CE55BC">
              <w:t xml:space="preserve"> строительные материалы и изделия </w:t>
            </w:r>
            <w:r w:rsidR="00CE55BC" w:rsidRPr="00CE55BC">
              <w:t>(а также их отдельные составные части и комплектующие) должны быть новыми, ранее не эксплуатировавшимися, не подвергавшимися восстановительному или другому ремонту.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7. </w:t>
            </w:r>
            <w:r w:rsidR="004A3903" w:rsidRPr="00CB73BB">
              <w:t>Каждая единица оборудования должна сопровождаться техническим паспортом с указанным серийным номером производителя, датой производства изделия, гарантийным талоном, а также инструкцией по монтажу и руководством пользователя на русском языке. Маркировка изделия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8. </w:t>
            </w:r>
            <w:r w:rsidR="00CE55BC" w:rsidRPr="00CE55BC">
              <w:t>У поставщика должно быть наличие Сертификата на подтверждение полномочий по проведению сервисного и гарантийного обслуживания поставляемого изделия.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="00CE55BC" w:rsidRPr="00CE55BC">
              <w:t xml:space="preserve">Поставляемое </w:t>
            </w:r>
            <w:r w:rsidR="000A6244">
              <w:t>оборудование</w:t>
            </w:r>
            <w:r w:rsidR="00CE55BC" w:rsidRPr="00CE55BC">
              <w:t xml:space="preserve"> должно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      </w:r>
          </w:p>
          <w:p w:rsid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10. </w:t>
            </w:r>
            <w:r w:rsidR="00CE55BC" w:rsidRPr="00CE55BC">
              <w:t>Материалы и инструмент</w:t>
            </w:r>
            <w:r>
              <w:t>ы</w:t>
            </w:r>
            <w:r w:rsidR="00CE55BC" w:rsidRPr="00CE55BC">
              <w:t xml:space="preserve">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BC6029" w:rsidRDefault="00BC6029" w:rsidP="00CE55BC">
            <w:pPr>
              <w:spacing w:line="276" w:lineRule="auto"/>
              <w:ind w:firstLine="567"/>
              <w:jc w:val="both"/>
            </w:pPr>
            <w:r>
              <w:t xml:space="preserve">11. </w:t>
            </w:r>
            <w:r w:rsidRPr="00CB73BB">
              <w:t xml:space="preserve">При работе оборудования должно быть исключено выделение вредных </w:t>
            </w:r>
            <w:r>
              <w:t>веществ</w:t>
            </w:r>
            <w:r w:rsidRPr="00CB73BB">
              <w:t>, наличие повышенного уровня шума и вибраций.</w:t>
            </w:r>
          </w:p>
          <w:p w:rsidR="003C104D" w:rsidRPr="00CE55BC" w:rsidRDefault="003C104D" w:rsidP="00CE55BC">
            <w:pPr>
              <w:spacing w:line="276" w:lineRule="auto"/>
              <w:ind w:firstLine="567"/>
              <w:jc w:val="both"/>
            </w:pPr>
            <w:r>
              <w:t xml:space="preserve">12. </w:t>
            </w:r>
            <w:r w:rsidRPr="00CB73BB">
              <w:t>Комплектующие, входящие в состав оборудования, должны иметь возможность полной переработки по окончании эксплуатации.</w:t>
            </w:r>
          </w:p>
          <w:p w:rsidR="00CE55BC" w:rsidRPr="00CE55BC" w:rsidRDefault="003C104D" w:rsidP="00CE55BC">
            <w:pPr>
              <w:spacing w:line="276" w:lineRule="auto"/>
              <w:ind w:firstLine="567"/>
              <w:jc w:val="both"/>
            </w:pPr>
            <w:r>
              <w:t>13</w:t>
            </w:r>
            <w:r w:rsidR="000118FF">
              <w:t xml:space="preserve">. </w:t>
            </w:r>
            <w:r w:rsidR="00CE55BC" w:rsidRPr="00CE55BC">
              <w:t>Подрядчик отвечает за качество приобретаемых и применяемых материалов.</w:t>
            </w:r>
          </w:p>
          <w:p w:rsidR="00CE55BC" w:rsidRPr="00CE55BC" w:rsidRDefault="003C104D" w:rsidP="00CE55BC">
            <w:pPr>
              <w:spacing w:line="276" w:lineRule="auto"/>
              <w:ind w:firstLine="567"/>
              <w:jc w:val="both"/>
            </w:pPr>
            <w:r>
              <w:t>14</w:t>
            </w:r>
            <w:r w:rsidR="000118FF">
              <w:t>.</w:t>
            </w:r>
            <w:r w:rsidR="00CE55BC" w:rsidRPr="00CE55BC">
              <w:t xml:space="preserve">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фальсификации.</w:t>
            </w:r>
          </w:p>
          <w:p w:rsidR="00CE55BC" w:rsidRDefault="003C104D" w:rsidP="00CE55BC">
            <w:pPr>
              <w:spacing w:line="276" w:lineRule="auto"/>
              <w:ind w:firstLine="567"/>
              <w:jc w:val="both"/>
              <w:rPr>
                <w:rFonts w:eastAsia="Calibri"/>
              </w:rPr>
            </w:pPr>
            <w:r>
              <w:t>15</w:t>
            </w:r>
            <w:r w:rsidR="000118FF">
              <w:t xml:space="preserve">. </w:t>
            </w:r>
            <w:r w:rsidR="00CE55BC" w:rsidRPr="0037467D">
              <w:rPr>
                <w:rFonts w:eastAsia="Calibri"/>
              </w:rPr>
              <w:t xml:space="preserve">Любое указание в настоящем Техническом задании на использование тех или иных материалов, </w:t>
            </w:r>
            <w:r w:rsidR="000118FF" w:rsidRPr="0037467D">
              <w:rPr>
                <w:rFonts w:eastAsia="Calibri"/>
              </w:rPr>
              <w:t>изделий</w:t>
            </w:r>
            <w:r w:rsidR="00CE55BC" w:rsidRPr="0037467D">
              <w:rPr>
                <w:rFonts w:eastAsia="Calibri"/>
              </w:rPr>
              <w:t xml:space="preserve"> следует читать в сопровождении слов «или эквивалент».</w:t>
            </w:r>
            <w:r w:rsidR="00CE55BC" w:rsidRPr="00CE55BC">
              <w:rPr>
                <w:rFonts w:eastAsia="Calibri"/>
              </w:rPr>
              <w:t xml:space="preserve"> Данное указание не должно расцениваться участниками закупки </w:t>
            </w:r>
            <w:r w:rsidR="00CE55BC" w:rsidRPr="00CE55BC">
              <w:rPr>
                <w:rFonts w:eastAsia="Calibri"/>
              </w:rPr>
              <w:lastRenderedPageBreak/>
              <w:t xml:space="preserve">как требование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об обязательном наличии и использовании указанной марки, а должно рассматриваться, как предложение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 наиболее приемлемых материалах и </w:t>
            </w:r>
            <w:r w:rsidR="00823D4D">
              <w:rPr>
                <w:rFonts w:eastAsia="Calibri"/>
              </w:rPr>
              <w:t>изделиях</w:t>
            </w:r>
            <w:r w:rsidR="00CE55BC" w:rsidRPr="00CE55BC">
              <w:rPr>
                <w:rFonts w:eastAsia="Calibri"/>
              </w:rPr>
              <w:t>, применение которых позволит достигнуть намеченного результата выполняемы</w:t>
            </w:r>
            <w:r w:rsidR="000118FF">
              <w:rPr>
                <w:rFonts w:eastAsia="Calibri"/>
              </w:rPr>
              <w:t>х работ.</w:t>
            </w:r>
            <w:r w:rsidR="00F604A5">
              <w:rPr>
                <w:rFonts w:eastAsia="Calibri"/>
              </w:rPr>
              <w:t xml:space="preserve"> </w:t>
            </w:r>
            <w:r w:rsidR="000118FF">
              <w:rPr>
                <w:rFonts w:eastAsia="Calibri"/>
              </w:rPr>
              <w:t>У</w:t>
            </w:r>
            <w:r w:rsidR="00CE55BC" w:rsidRPr="00CE55BC">
              <w:rPr>
                <w:rFonts w:eastAsia="Calibri"/>
              </w:rPr>
              <w:t xml:space="preserve">казанные материалы и </w:t>
            </w:r>
            <w:r w:rsidR="000118FF">
              <w:rPr>
                <w:rFonts w:eastAsia="Calibri"/>
              </w:rPr>
              <w:t>изделия</w:t>
            </w:r>
            <w:r w:rsidR="00CE55BC" w:rsidRPr="00CE55BC">
              <w:rPr>
                <w:rFonts w:eastAsia="Calibri"/>
              </w:rPr>
              <w:t xml:space="preserve"> могут быть заменены </w:t>
            </w:r>
            <w:proofErr w:type="gramStart"/>
            <w:r w:rsidR="00CE55BC" w:rsidRPr="00CE55BC">
              <w:rPr>
                <w:rFonts w:eastAsia="Calibri"/>
              </w:rPr>
              <w:t>на</w:t>
            </w:r>
            <w:proofErr w:type="gramEnd"/>
            <w:r w:rsidR="00CE55BC" w:rsidRPr="00CE55BC">
              <w:rPr>
                <w:rFonts w:eastAsia="Calibri"/>
              </w:rPr>
      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</w:t>
            </w:r>
            <w:r w:rsidR="000118FF">
              <w:rPr>
                <w:rFonts w:eastAsia="Calibri"/>
              </w:rPr>
              <w:t>ирменные наименования, патенты</w:t>
            </w:r>
            <w:r w:rsidR="00CE55BC" w:rsidRPr="00CE55BC">
              <w:rPr>
                <w:rFonts w:eastAsia="Calibri"/>
              </w:rPr>
              <w:t xml:space="preserve"> или наименования производителей но</w:t>
            </w:r>
            <w:r w:rsidR="00C06A32">
              <w:rPr>
                <w:rFonts w:eastAsia="Calibri"/>
              </w:rPr>
              <w:t>сят лишь описательный характер.</w:t>
            </w:r>
          </w:p>
          <w:p w:rsidR="00C06A32" w:rsidRPr="00C06A32" w:rsidRDefault="008E5FBF" w:rsidP="00CE55BC">
            <w:pPr>
              <w:spacing w:line="276" w:lineRule="auto"/>
              <w:ind w:firstLine="567"/>
              <w:jc w:val="both"/>
            </w:pPr>
            <w:r>
              <w:t>16</w:t>
            </w:r>
            <w:r w:rsidR="00C06A32">
              <w:t xml:space="preserve">. </w:t>
            </w:r>
            <w:r w:rsidR="004404FD">
              <w:t>Показатели физико-механических, а также иных качественных и количественных характеристик</w:t>
            </w:r>
            <w:r w:rsidR="00C06A32" w:rsidRPr="00C06A32">
              <w:t xml:space="preserve"> каждого товара (</w:t>
            </w:r>
            <w:r w:rsidR="00E900F5">
              <w:t xml:space="preserve">единицы оборудования, </w:t>
            </w:r>
            <w:r w:rsidR="00C06A32" w:rsidRPr="00C06A32">
              <w:t>материала</w:t>
            </w:r>
            <w:r w:rsidR="004404FD">
              <w:t xml:space="preserve"> или изделия)</w:t>
            </w:r>
            <w:r w:rsidR="00C06A32" w:rsidRPr="00C06A32">
              <w:t>, должны быть точно и индивидуально подобраны для каждого конкретного товара (</w:t>
            </w:r>
            <w:r w:rsidR="00E900F5">
              <w:t>единицы оборудования,</w:t>
            </w:r>
            <w:r w:rsidR="00E900F5" w:rsidRPr="00C06A32">
              <w:t xml:space="preserve">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 xml:space="preserve"> в отдельности</w:t>
            </w:r>
            <w:r w:rsidR="00C06A32" w:rsidRPr="00C06A32">
              <w:t xml:space="preserve"> с учетом реально существующих физико-механических свойств требуемого товара (</w:t>
            </w:r>
            <w:r w:rsidR="00E900F5">
              <w:t>единицы оборудования,</w:t>
            </w:r>
            <w:r w:rsidR="00E900F5" w:rsidRPr="00C06A32">
              <w:t xml:space="preserve">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>,</w:t>
            </w:r>
            <w:r w:rsidR="00C06A32" w:rsidRPr="00C06A32">
              <w:t xml:space="preserve"> и не должны противоречить настоящему Техническому заданию, а также законодательным актам Российской Федерации, государственным стандартам (в том числе признанным в</w:t>
            </w:r>
            <w:r w:rsidR="00F604A5">
              <w:t xml:space="preserve"> </w:t>
            </w:r>
            <w:r w:rsidR="00C06A32" w:rsidRPr="00C06A32">
              <w:t>Российской</w:t>
            </w:r>
            <w:r w:rsidR="00F604A5">
              <w:t xml:space="preserve"> </w:t>
            </w:r>
            <w:r w:rsidR="00C06A32" w:rsidRPr="00C06A32">
              <w:t>Федерации межгосударственным и международным стандартам), санитарным нормам и правилам, строительным нормам и правилам, нормам по безопасности, а также другим документам, в соответствии с законодательством Российской Федерации.</w:t>
            </w:r>
          </w:p>
          <w:p w:rsidR="00CE55BC" w:rsidRPr="00CE55BC" w:rsidRDefault="008E5FBF" w:rsidP="00CE55BC">
            <w:pPr>
              <w:spacing w:line="276" w:lineRule="auto"/>
              <w:ind w:firstLine="567"/>
              <w:jc w:val="both"/>
            </w:pPr>
            <w:r>
              <w:t>17</w:t>
            </w:r>
            <w:r w:rsidR="0040674A">
              <w:t xml:space="preserve">. </w:t>
            </w:r>
            <w:r w:rsidR="00CE55BC" w:rsidRPr="00CE55BC">
              <w:t xml:space="preserve">Участник закупки </w:t>
            </w:r>
            <w:r w:rsidR="00C06A32">
              <w:t>обязан</w:t>
            </w:r>
            <w:r w:rsidR="00CE55BC" w:rsidRPr="00CE55BC">
              <w:t xml:space="preserve">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      </w:r>
          </w:p>
          <w:p w:rsidR="00CE55BC" w:rsidRDefault="008E5FBF" w:rsidP="00CE55BC">
            <w:pPr>
              <w:spacing w:line="276" w:lineRule="auto"/>
              <w:ind w:firstLine="567"/>
              <w:jc w:val="both"/>
            </w:pPr>
            <w:r>
              <w:t>18</w:t>
            </w:r>
            <w:r w:rsidR="00DC2A2E">
              <w:t xml:space="preserve">. </w:t>
            </w:r>
            <w:r w:rsidR="00CE55BC" w:rsidRPr="00CE55BC">
              <w:t xml:space="preserve">В случаях, когда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</w:t>
            </w:r>
            <w:r w:rsidR="003B521C">
              <w:t>Генеральным подрядчиком</w:t>
            </w:r>
            <w:r w:rsidR="00CE55BC" w:rsidRPr="00CE55BC">
              <w:t>. В случае</w:t>
            </w:r>
            <w:proofErr w:type="gramStart"/>
            <w:r w:rsidR="003B521C">
              <w:t>,</w:t>
            </w:r>
            <w:proofErr w:type="gramEnd"/>
            <w:r w:rsidR="00CE55BC" w:rsidRPr="00CE55BC">
              <w:t xml:space="preserve"> если комиссия </w:t>
            </w:r>
            <w:r w:rsidR="003B521C">
              <w:t>Генерального подрядчика</w:t>
            </w:r>
            <w:r w:rsidR="00CE55BC" w:rsidRPr="00CE55BC">
              <w:t xml:space="preserve">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      </w:r>
          </w:p>
          <w:p w:rsidR="00F17282" w:rsidRPr="00F17282" w:rsidRDefault="008E5FBF" w:rsidP="00F17282">
            <w:pPr>
              <w:spacing w:line="276" w:lineRule="auto"/>
              <w:ind w:firstLine="567"/>
              <w:jc w:val="both"/>
            </w:pPr>
            <w:r>
              <w:t>19</w:t>
            </w:r>
            <w:r w:rsidR="00F17282">
              <w:t xml:space="preserve">. </w:t>
            </w:r>
            <w:r w:rsidR="00F17282" w:rsidRPr="00F17282">
              <w:t xml:space="preserve">При подготовке предложения участником закупки указываются сведения  в соответствии с теми данными об используемых при выполнении </w:t>
            </w:r>
            <w:r w:rsidR="00F17282" w:rsidRPr="00F17282">
              <w:lastRenderedPageBreak/>
              <w:t xml:space="preserve">работ товарах, которые указаны в </w:t>
            </w:r>
            <w:r w:rsidR="00F17282">
              <w:t>настоящем Техническом задании</w:t>
            </w:r>
            <w:r w:rsidR="00F17282" w:rsidRPr="00F17282">
              <w:t xml:space="preserve"> с учетом следующих положений: </w:t>
            </w:r>
          </w:p>
          <w:p w:rsidR="00F17282" w:rsidRPr="00F17282" w:rsidRDefault="00B83A69" w:rsidP="00F17282">
            <w:pPr>
              <w:spacing w:line="276" w:lineRule="auto"/>
              <w:ind w:firstLine="567"/>
              <w:jc w:val="both"/>
            </w:pPr>
            <w:r>
              <w:t>- В</w:t>
            </w:r>
            <w:r w:rsidR="00F17282" w:rsidRPr="00F17282">
              <w:t xml:space="preserve">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закупки не допускается указание словосочетаний «должен быть» / «должно быть», «не менее» / «не более», «менее» / «более», «не хуже» / «лучше», «выше» / «ниже», «меньше» / «больше», «&gt;» / «&lt;», «≤» / «≥», «/» «и/или» /«превышает» / «не превышает», «превышать» / «не превышать»  «или», «+/-», «свыше»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Значения показателей не должны допускать разночтен</w:t>
            </w:r>
            <w:r>
              <w:t>ия или двусмысленное толкование.</w:t>
            </w:r>
          </w:p>
          <w:p w:rsidR="00F17282" w:rsidRPr="00F17282" w:rsidRDefault="00B83A69" w:rsidP="00F17282">
            <w:pPr>
              <w:pStyle w:val="ab"/>
              <w:kinsoku w:val="0"/>
              <w:overflowPunct w:val="0"/>
              <w:spacing w:after="0" w:line="276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F17282" w:rsidRPr="00F17282">
              <w:rPr>
                <w:sz w:val="28"/>
                <w:szCs w:val="28"/>
              </w:rPr>
              <w:t>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</w:t>
            </w:r>
            <w:r w:rsidR="00F17282">
              <w:rPr>
                <w:sz w:val="28"/>
                <w:szCs w:val="28"/>
              </w:rPr>
              <w:t>цы измерения, указанные</w:t>
            </w:r>
            <w:r w:rsidR="00F17282" w:rsidRPr="00F17282">
              <w:rPr>
                <w:sz w:val="28"/>
                <w:szCs w:val="28"/>
              </w:rPr>
              <w:t xml:space="preserve"> в </w:t>
            </w:r>
            <w:r w:rsidR="00F17282">
              <w:rPr>
                <w:sz w:val="28"/>
                <w:szCs w:val="28"/>
              </w:rPr>
              <w:t>настоящем Техническом задании, являю</w:t>
            </w:r>
            <w:r w:rsidR="00F17282" w:rsidRPr="00F17282">
              <w:rPr>
                <w:sz w:val="28"/>
                <w:szCs w:val="28"/>
              </w:rPr>
              <w:t>тся конкретным</w:t>
            </w:r>
            <w:r w:rsidR="00F17282">
              <w:rPr>
                <w:sz w:val="28"/>
                <w:szCs w:val="28"/>
              </w:rPr>
              <w:t>и показателя</w:t>
            </w:r>
            <w:r w:rsidR="00F17282" w:rsidRPr="00F17282">
              <w:rPr>
                <w:sz w:val="28"/>
                <w:szCs w:val="28"/>
              </w:rPr>
              <w:t>м</w:t>
            </w:r>
            <w:r w:rsidR="00F17282">
              <w:rPr>
                <w:sz w:val="28"/>
                <w:szCs w:val="28"/>
              </w:rPr>
              <w:t>и и подлежа</w:t>
            </w:r>
            <w:r w:rsidR="00F17282" w:rsidRPr="00F17282">
              <w:rPr>
                <w:sz w:val="28"/>
                <w:szCs w:val="28"/>
              </w:rPr>
              <w:t xml:space="preserve">т к предоставлению участником закупки. При подаче сведений участниками закупки должны применяться обозначения (единицы измерения, наименования показателей, технических, функциональных  параметров) в соответствии с обозначениями, установленными в </w:t>
            </w:r>
            <w:r w:rsidR="00F17282">
              <w:rPr>
                <w:sz w:val="28"/>
                <w:szCs w:val="28"/>
              </w:rPr>
              <w:t>настоящем Техническом задании</w:t>
            </w:r>
            <w:r w:rsidR="00F17282" w:rsidRPr="00F17282">
              <w:rPr>
                <w:sz w:val="28"/>
                <w:szCs w:val="28"/>
              </w:rPr>
              <w:t xml:space="preserve">. </w:t>
            </w:r>
          </w:p>
          <w:p w:rsidR="00F17282" w:rsidRPr="00F17282" w:rsidRDefault="00B83A69" w:rsidP="00F17282">
            <w:pPr>
              <w:spacing w:line="276" w:lineRule="auto"/>
              <w:ind w:firstLine="567"/>
              <w:jc w:val="both"/>
            </w:pPr>
            <w:r>
              <w:t>- Р</w:t>
            </w:r>
            <w:r w:rsidR="00F17282" w:rsidRPr="00F17282">
              <w:t xml:space="preserve">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</w:t>
            </w:r>
            <w:r w:rsidR="00F17282" w:rsidRPr="00F17282">
              <w:lastRenderedPageBreak/>
              <w:t xml:space="preserve">«Меньше» означает 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</w:t>
            </w:r>
          </w:p>
          <w:p w:rsidR="00FC6417" w:rsidRPr="004961F8" w:rsidRDefault="00B83A69" w:rsidP="004961F8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17282" w:rsidRPr="00F17282">
              <w:t>В случае наличия в описании товара показателей, значения которых не могут изменяться, это означает, что указанный показатель является неизменным. Участником закупки данные в отношении таких показателей вносятся в неизменном виде, в соответствии с теми данными об используемых при выполнении работ товарах, которые указаны в</w:t>
            </w:r>
            <w:r>
              <w:t xml:space="preserve"> настоящем</w:t>
            </w:r>
            <w:r w:rsidR="00F17282" w:rsidRPr="00F17282">
              <w:t xml:space="preserve"> Техническом задании.</w:t>
            </w:r>
          </w:p>
        </w:tc>
      </w:tr>
    </w:tbl>
    <w:p w:rsidR="006A0FAC" w:rsidRDefault="006A0FAC" w:rsidP="00FB039D">
      <w:pPr>
        <w:spacing w:line="276" w:lineRule="auto"/>
        <w:jc w:val="both"/>
        <w:rPr>
          <w:color w:val="000000"/>
        </w:rPr>
      </w:pPr>
    </w:p>
    <w:p w:rsidR="00F269AC" w:rsidRPr="001F6931" w:rsidRDefault="00980430" w:rsidP="00F269AC">
      <w:pPr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Pr="004961F8" w:rsidRDefault="00B058A4" w:rsidP="004961F8">
            <w:pPr>
              <w:spacing w:line="276" w:lineRule="auto"/>
              <w:ind w:right="-3" w:firstLine="567"/>
              <w:jc w:val="both"/>
            </w:pPr>
            <w:r w:rsidRPr="00B949FE">
              <w:t xml:space="preserve">Срок выполнения </w:t>
            </w:r>
            <w:r w:rsidR="0093036E">
              <w:t>строительно-монтажных работ по</w:t>
            </w:r>
            <w:r w:rsidR="00BA7183" w:rsidRPr="00CC336C">
              <w:t xml:space="preserve"> текущему ремонту входной группы и устройству бассейна</w:t>
            </w:r>
            <w:r w:rsidRPr="00B949FE">
              <w:t xml:space="preserve"> составляет </w:t>
            </w:r>
            <w:r w:rsidR="00C10334" w:rsidRPr="00C10334">
              <w:t>3</w:t>
            </w:r>
            <w:r w:rsidRPr="00C10334">
              <w:t>0 (</w:t>
            </w:r>
            <w:r w:rsidR="00C10334" w:rsidRPr="00C10334">
              <w:t>три</w:t>
            </w:r>
            <w:r w:rsidR="00560547" w:rsidRPr="00C10334">
              <w:t>дцать</w:t>
            </w:r>
            <w:r w:rsidRPr="00C10334">
              <w:t>)</w:t>
            </w:r>
            <w:r w:rsidRPr="00B949FE">
              <w:t xml:space="preserve"> </w:t>
            </w:r>
            <w:r w:rsidR="009125C1">
              <w:t>календарных</w:t>
            </w:r>
            <w:r w:rsidRPr="00B949FE">
              <w:t xml:space="preserve"> дней с момента подписания Договора на выполнение работ.</w:t>
            </w: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980430" w:rsidP="00F269AC">
      <w:pPr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F2" w:rsidRPr="00A93AE5" w:rsidRDefault="001932F8" w:rsidP="001932F8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1. </w:t>
            </w:r>
            <w:r w:rsidR="007242F2" w:rsidRPr="00A93AE5">
              <w:t xml:space="preserve">Все </w:t>
            </w:r>
            <w:r w:rsidR="007242F2">
              <w:rPr>
                <w:color w:val="000000"/>
              </w:rPr>
              <w:t>строительно-монтажные работы</w:t>
            </w:r>
            <w:r w:rsidR="007242F2"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2. </w:t>
            </w:r>
            <w:r w:rsidRPr="00A93AE5">
              <w:t>Подрядчик</w:t>
            </w:r>
            <w:r>
              <w:t xml:space="preserve"> должен иметь внутреннюю систему</w:t>
            </w:r>
            <w:r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3. </w:t>
            </w:r>
            <w:r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>
              <w:t>Генерального подрядчика</w:t>
            </w:r>
            <w:r w:rsidRPr="00A93AE5">
              <w:t xml:space="preserve"> любой информации, связанной с выполнением работ на объекте.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A93AE5">
              <w:rPr>
                <w:color w:val="000000"/>
              </w:rPr>
              <w:t>Ответственность за качество выполняемых работ возлагается на Подрядчика.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A93AE5">
              <w:rPr>
                <w:color w:val="000000"/>
              </w:rPr>
              <w:t>Подрядчик безвозмездно исправляет по требованию Ген</w:t>
            </w:r>
            <w:r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Pr="00A93AE5">
              <w:rPr>
                <w:color w:val="000000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</w:t>
            </w:r>
            <w:r w:rsidRPr="00A93AE5">
              <w:rPr>
                <w:color w:val="000000"/>
              </w:rPr>
              <w:lastRenderedPageBreak/>
              <w:t>произвести их замену, предварительно согласовав с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подрядчиком.</w:t>
            </w:r>
          </w:p>
          <w:p w:rsidR="007242F2" w:rsidRPr="00A93AE5" w:rsidRDefault="00356B08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="007242F2"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>.</w:t>
            </w:r>
          </w:p>
          <w:p w:rsidR="00193524" w:rsidRPr="004961F8" w:rsidRDefault="00356B08" w:rsidP="004961F8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8. </w:t>
            </w:r>
            <w:r w:rsidR="007242F2" w:rsidRPr="00A93AE5">
              <w:rPr>
                <w:color w:val="000000"/>
              </w:rPr>
              <w:t xml:space="preserve">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 xml:space="preserve">, применяемые при выполнении </w:t>
            </w:r>
            <w:r w:rsidR="007242F2">
              <w:rPr>
                <w:color w:val="000000"/>
              </w:rPr>
              <w:t>строительно-монтажных работ</w:t>
            </w:r>
            <w:r w:rsidR="007242F2"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980430" w:rsidP="00F269AC">
      <w:pPr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="00BA0C05" w:rsidRPr="00EC3994">
              <w:t>Работы производятся без авансового платежа</w:t>
            </w:r>
          </w:p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 w:rsidR="00724C9D" w:rsidRPr="0046780F">
              <w:t xml:space="preserve">Оплата производится по факту </w:t>
            </w:r>
            <w:r w:rsidR="00643D32">
              <w:t>выполнения всех</w:t>
            </w:r>
            <w:r w:rsidR="00724C9D" w:rsidRPr="0046780F">
              <w:t xml:space="preserve"> работ</w:t>
            </w:r>
            <w:r w:rsidR="00724C9D">
              <w:t xml:space="preserve"> по договору, предоставления Генеральному подрядчику </w:t>
            </w:r>
            <w:r w:rsidR="001D286E">
              <w:t>исполнительно-технической</w:t>
            </w:r>
            <w:r w:rsidR="00724C9D">
              <w:t xml:space="preserve"> документации согласно требованиям раздела 12 настоящего ТЗ, а также после подписания акта выполненных работ по форме КС-2 и справки выполненных работ по форме КС-3 </w:t>
            </w:r>
            <w:proofErr w:type="gramStart"/>
            <w:r w:rsidR="00724C9D">
              <w:t>согласно Раздела</w:t>
            </w:r>
            <w:proofErr w:type="gramEnd"/>
            <w:r w:rsidR="00724C9D">
              <w:t xml:space="preserve"> 11 п.6 настоящего ТЗ в течение 5 (пяти) банковских дней.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4. </w:t>
            </w:r>
            <w:r w:rsidR="00A72552" w:rsidRPr="00F408C8">
              <w:t xml:space="preserve">Наличие опыта проведения работ, указанных в настоящем Техническом задании, </w:t>
            </w:r>
            <w:r w:rsidR="00A72552">
              <w:t xml:space="preserve">за последние 3 (три) года, </w:t>
            </w:r>
            <w:r w:rsidR="00A72552" w:rsidRPr="00B96D35">
              <w:rPr>
                <w:bCs/>
                <w:color w:val="000000"/>
              </w:rPr>
              <w:t>что подтверждается копиями завершенных договоров</w:t>
            </w:r>
            <w:r w:rsidR="00A72552">
              <w:rPr>
                <w:bCs/>
                <w:color w:val="000000"/>
              </w:rPr>
              <w:t xml:space="preserve"> по предмету закупки</w:t>
            </w:r>
            <w:r w:rsidR="00A72552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 w:rsidR="00A72552" w:rsidRPr="00A1192A">
              <w:t>(КС-2, КС-3)</w:t>
            </w:r>
            <w:r>
              <w:t>.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5. </w:t>
            </w:r>
            <w:r w:rsidR="009D1E7D">
              <w:t xml:space="preserve">Персонал, привлекаемый к выполнению работ, должен иметь </w:t>
            </w:r>
            <w:r w:rsidR="009D1E7D"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 w:rsidR="009D1E7D">
              <w:rPr>
                <w:color w:val="000000"/>
              </w:rPr>
              <w:t>.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6. </w:t>
            </w:r>
            <w:r w:rsidRPr="00F408C8">
              <w:t xml:space="preserve">Наличие документов, </w:t>
            </w:r>
            <w:r w:rsidRPr="000C1342">
              <w:t xml:space="preserve">подтверждающих нормативный уровень квалификации </w:t>
            </w:r>
            <w:r w:rsidR="00CF349D">
              <w:t>инженерно-технического</w:t>
            </w:r>
            <w:r w:rsidRPr="000C1342">
              <w:t xml:space="preserve"> персонала</w:t>
            </w:r>
            <w:r>
              <w:t xml:space="preserve"> (</w:t>
            </w:r>
            <w:r w:rsidR="00CF349D">
              <w:t>ответственного производителя работ</w:t>
            </w:r>
            <w:r>
              <w:t>)</w:t>
            </w:r>
            <w:r w:rsidRPr="000C1342">
              <w:t xml:space="preserve"> в соответствии с требованиями законодательства РФ (диплом, удостоверение, свидетельство) и содержащие следующую информацию: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 w:rsidR="0020769A">
              <w:t xml:space="preserve"> </w:t>
            </w:r>
            <w:r w:rsidRPr="00F408C8">
              <w:t xml:space="preserve">реквизиты протокола квалификационной комиссии (государственной аттестационной комиссии, государственной экзаменационной комиссии) о </w:t>
            </w:r>
            <w:r w:rsidRPr="00F408C8">
              <w:lastRenderedPageBreak/>
              <w:t>присвоении квалификации по профессии</w:t>
            </w:r>
            <w:r>
              <w:t>.</w:t>
            </w:r>
          </w:p>
          <w:p w:rsidR="002C0532" w:rsidRPr="00C21616" w:rsidRDefault="00356B08" w:rsidP="00BB143D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color w:val="000000"/>
              </w:rPr>
            </w:pPr>
            <w:r w:rsidRPr="00C21616">
              <w:t xml:space="preserve">7. </w:t>
            </w:r>
            <w:r w:rsidR="002C0532" w:rsidRPr="00C21616">
              <w:rPr>
                <w:bCs/>
                <w:snapToGrid w:val="0"/>
              </w:rPr>
              <w:t>Наличие достаточного</w:t>
            </w:r>
            <w:r w:rsidR="002C0532" w:rsidRPr="00C21616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E06B54" w:rsidRPr="00C21616" w:rsidRDefault="00C0384C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6</w:t>
            </w:r>
            <w:r w:rsidR="00E06B54" w:rsidRPr="00CA7480">
              <w:rPr>
                <w:bCs/>
                <w:snapToGrid w:val="0"/>
                <w:color w:val="000000"/>
              </w:rPr>
              <w:t xml:space="preserve"> слесарей, имеющих разряд не ниже 3-го;</w:t>
            </w:r>
          </w:p>
          <w:p w:rsidR="00C21616" w:rsidRDefault="00C21616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C0384C">
              <w:rPr>
                <w:rFonts w:eastAsia="Arial Unicode MS"/>
                <w:bCs/>
                <w:snapToGrid w:val="0"/>
              </w:rPr>
              <w:t>4</w:t>
            </w:r>
            <w:r w:rsidRPr="00CA7480">
              <w:rPr>
                <w:rFonts w:eastAsia="Arial Unicode MS"/>
                <w:bCs/>
                <w:snapToGrid w:val="0"/>
              </w:rPr>
              <w:t xml:space="preserve"> электромонтажни</w:t>
            </w:r>
            <w:r>
              <w:rPr>
                <w:rFonts w:eastAsia="Arial Unicode MS"/>
                <w:bCs/>
                <w:snapToGrid w:val="0"/>
              </w:rPr>
              <w:t>ков, имеющих разряд не ниже IV</w:t>
            </w:r>
            <w:r w:rsidRPr="00CA7480">
              <w:rPr>
                <w:rFonts w:eastAsia="Arial Unicode MS"/>
                <w:bCs/>
                <w:snapToGrid w:val="0"/>
              </w:rPr>
              <w:t>;</w:t>
            </w:r>
          </w:p>
          <w:p w:rsidR="00C21616" w:rsidRPr="00C21616" w:rsidRDefault="00C21616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bCs/>
                <w:snapToGrid w:val="0"/>
                <w:color w:val="000000"/>
              </w:rPr>
              <w:t xml:space="preserve">не менее </w:t>
            </w:r>
            <w:r>
              <w:rPr>
                <w:bCs/>
                <w:snapToGrid w:val="0"/>
                <w:color w:val="000000"/>
              </w:rPr>
              <w:t>1</w:t>
            </w:r>
            <w:r w:rsidRPr="00CA7480">
              <w:rPr>
                <w:bCs/>
                <w:snapToGrid w:val="0"/>
                <w:color w:val="000000"/>
              </w:rPr>
              <w:t xml:space="preserve"> инженерно-технического работника, группа по электробезопасности не ниже </w:t>
            </w:r>
            <w:r w:rsidRPr="00CA7480">
              <w:rPr>
                <w:bCs/>
                <w:snapToGrid w:val="0"/>
                <w:color w:val="000000"/>
                <w:lang w:val="en-US"/>
              </w:rPr>
              <w:t>IV</w:t>
            </w:r>
            <w:r w:rsidRPr="00CA7480">
              <w:rPr>
                <w:bCs/>
                <w:snapToGrid w:val="0"/>
                <w:color w:val="000000"/>
              </w:rPr>
              <w:t>;</w:t>
            </w:r>
          </w:p>
          <w:p w:rsidR="00C21616" w:rsidRPr="00E06B54" w:rsidRDefault="00C21616" w:rsidP="00E06B54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 w:rsidRPr="006D6CB7">
              <w:rPr>
                <w:bCs/>
                <w:snapToGrid w:val="0"/>
                <w:color w:val="000000"/>
              </w:rPr>
              <w:t xml:space="preserve">не менее 1 специалиста электротехнической лаборатории, группа по электробезопасности не </w:t>
            </w:r>
            <w:r>
              <w:rPr>
                <w:bCs/>
                <w:snapToGrid w:val="0"/>
                <w:color w:val="000000"/>
              </w:rPr>
              <w:t>ниже</w:t>
            </w:r>
            <w:r w:rsidRPr="006D6CB7">
              <w:rPr>
                <w:bCs/>
                <w:snapToGrid w:val="0"/>
                <w:color w:val="000000"/>
              </w:rPr>
              <w:t xml:space="preserve"> </w:t>
            </w:r>
            <w:r w:rsidRPr="006D6CB7">
              <w:rPr>
                <w:bCs/>
                <w:snapToGrid w:val="0"/>
                <w:color w:val="000000"/>
                <w:lang w:val="en-US"/>
              </w:rPr>
              <w:t>IV</w:t>
            </w:r>
            <w:r>
              <w:rPr>
                <w:bCs/>
                <w:snapToGrid w:val="0"/>
                <w:color w:val="000000"/>
              </w:rPr>
              <w:t>;</w:t>
            </w:r>
          </w:p>
          <w:p w:rsidR="00C21616" w:rsidRPr="00C21616" w:rsidRDefault="00C0384C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  <w:color w:val="000000"/>
              </w:rPr>
              <w:t>не менее 8</w:t>
            </w:r>
            <w:r w:rsidR="00C21616" w:rsidRPr="00CA7480">
              <w:rPr>
                <w:bCs/>
                <w:snapToGrid w:val="0"/>
                <w:color w:val="000000"/>
              </w:rPr>
              <w:t xml:space="preserve"> маляров-штукатуров, имеющих разряд не ниже </w:t>
            </w:r>
            <w:r w:rsidR="00C21616" w:rsidRPr="00CA7480">
              <w:rPr>
                <w:bCs/>
                <w:snapToGrid w:val="0"/>
                <w:color w:val="000000"/>
                <w:lang w:val="en-US"/>
              </w:rPr>
              <w:t>III</w:t>
            </w:r>
            <w:r w:rsidR="00C21616" w:rsidRPr="00CA7480">
              <w:rPr>
                <w:bCs/>
                <w:snapToGrid w:val="0"/>
                <w:color w:val="000000"/>
              </w:rPr>
              <w:t>;</w:t>
            </w:r>
          </w:p>
          <w:p w:rsidR="00C21616" w:rsidRDefault="00E06B54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8</w:t>
            </w:r>
            <w:r w:rsidR="00C21616" w:rsidRPr="00CA7480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="00C21616" w:rsidRPr="00CA7480">
              <w:rPr>
                <w:rFonts w:eastAsia="Arial Unicode MS"/>
                <w:bCs/>
                <w:snapToGrid w:val="0"/>
                <w:lang w:val="en-US"/>
              </w:rPr>
              <w:t>II</w:t>
            </w:r>
            <w:r w:rsidR="00C21616">
              <w:rPr>
                <w:rFonts w:eastAsia="Arial Unicode MS"/>
                <w:bCs/>
                <w:snapToGrid w:val="0"/>
              </w:rPr>
              <w:t>;</w:t>
            </w:r>
          </w:p>
          <w:p w:rsidR="00C21616" w:rsidRDefault="00C0384C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4</w:t>
            </w:r>
            <w:r w:rsidR="00C21616" w:rsidRPr="00CA7480">
              <w:rPr>
                <w:rFonts w:eastAsia="Arial Unicode MS"/>
                <w:bCs/>
                <w:snapToGrid w:val="0"/>
              </w:rPr>
              <w:t xml:space="preserve"> плиточников, имеющих разряд не ниже </w:t>
            </w:r>
            <w:r w:rsidR="00C21616" w:rsidRPr="00CA7480">
              <w:rPr>
                <w:rFonts w:eastAsia="Arial Unicode MS"/>
                <w:bCs/>
                <w:snapToGrid w:val="0"/>
                <w:lang w:val="en-US"/>
              </w:rPr>
              <w:t>III</w:t>
            </w:r>
            <w:r w:rsidR="00C21616">
              <w:rPr>
                <w:bCs/>
                <w:snapToGrid w:val="0"/>
                <w:color w:val="000000"/>
              </w:rPr>
              <w:t>.</w:t>
            </w:r>
          </w:p>
          <w:p w:rsidR="009F0B46" w:rsidRDefault="009F0B46" w:rsidP="00356B08">
            <w:pPr>
              <w:spacing w:line="276" w:lineRule="auto"/>
              <w:ind w:firstLine="567"/>
              <w:jc w:val="both"/>
            </w:pPr>
            <w:r>
              <w:t xml:space="preserve">8. </w:t>
            </w:r>
            <w:r w:rsidRPr="00A93AE5">
              <w:t>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9F0B46" w:rsidRDefault="009F0B46" w:rsidP="00356B08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Pr="00A93AE5">
              <w:t>Обязательное наличие свидетельства о регистрации лаборатории напряжением до 1000</w:t>
            </w:r>
            <w:proofErr w:type="gramStart"/>
            <w:r w:rsidRPr="00A93AE5">
              <w:t xml:space="preserve"> В</w:t>
            </w:r>
            <w:proofErr w:type="gramEnd"/>
            <w:r w:rsidRPr="00A93AE5">
              <w:t>, все измерительные приборы должны быть поверены и иметь сертификат Ростеста.</w:t>
            </w:r>
          </w:p>
          <w:p w:rsidR="00356B08" w:rsidRPr="00A93AE5" w:rsidRDefault="00E06B54" w:rsidP="00356B08">
            <w:pPr>
              <w:spacing w:line="276" w:lineRule="auto"/>
              <w:ind w:firstLine="567"/>
              <w:jc w:val="both"/>
            </w:pPr>
            <w:r>
              <w:t>10</w:t>
            </w:r>
            <w:r w:rsidR="00356B08" w:rsidRPr="00A93AE5">
              <w:t>. Осмотр объекта до начала проведения работ не предусматривается.</w:t>
            </w:r>
          </w:p>
          <w:p w:rsidR="00356B08" w:rsidRPr="00A93AE5" w:rsidRDefault="00E06B54" w:rsidP="00356B08">
            <w:pPr>
              <w:spacing w:line="276" w:lineRule="auto"/>
              <w:ind w:firstLine="567"/>
              <w:jc w:val="both"/>
            </w:pPr>
            <w:r>
              <w:t>11</w:t>
            </w:r>
            <w:r w:rsidR="00356B08" w:rsidRPr="00A93AE5">
              <w:t xml:space="preserve">. </w:t>
            </w:r>
            <w:r w:rsidR="00006316" w:rsidRPr="005628EE">
              <w:t xml:space="preserve">Помещений и площадей (за исключением </w:t>
            </w:r>
            <w:r w:rsidR="00006316">
              <w:t>площадей</w:t>
            </w:r>
            <w:r w:rsidR="00006316" w:rsidRPr="005628EE">
              <w:t xml:space="preserve">, занимаемых для проведения </w:t>
            </w:r>
            <w:r w:rsidR="007A2236">
              <w:t>строительно-монтажных работ</w:t>
            </w:r>
            <w:r w:rsidR="00006316" w:rsidRPr="005628EE">
              <w:t xml:space="preserve">)  для хранения материала на период производства работ на территории </w:t>
            </w:r>
            <w:r w:rsidR="00006316">
              <w:t>гостиницы «Дон»</w:t>
            </w:r>
            <w:r w:rsidR="00006316" w:rsidRPr="005628EE">
              <w:t xml:space="preserve"> не предоставляются.</w:t>
            </w:r>
          </w:p>
          <w:p w:rsidR="002375C0" w:rsidRPr="004961F8" w:rsidRDefault="00356B08" w:rsidP="004961F8">
            <w:pPr>
              <w:spacing w:line="276" w:lineRule="auto"/>
              <w:ind w:right="-3" w:firstLine="567"/>
              <w:jc w:val="both"/>
            </w:pPr>
            <w:r>
              <w:t>1</w:t>
            </w:r>
            <w:r w:rsidR="00E06B54">
              <w:t>2</w:t>
            </w:r>
            <w:r w:rsidRPr="00A93AE5">
              <w:t xml:space="preserve">. </w:t>
            </w:r>
            <w:r w:rsidR="00006316">
              <w:t>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</w:t>
      </w:r>
      <w:r w:rsidR="00980430">
        <w:rPr>
          <w:color w:val="000000"/>
        </w:rPr>
        <w:t>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1D29B1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B67278" w:rsidRPr="004961F8" w:rsidRDefault="001D29B1" w:rsidP="004961F8">
            <w:pPr>
              <w:pStyle w:val="a3"/>
              <w:spacing w:line="276" w:lineRule="auto"/>
              <w:ind w:left="0" w:firstLine="567"/>
              <w:jc w:val="both"/>
              <w:rPr>
                <w:lang w:val="en-US"/>
              </w:rPr>
            </w:pPr>
            <w:r>
              <w:rPr>
                <w:color w:val="000000" w:themeColor="text1"/>
              </w:rPr>
              <w:t xml:space="preserve">2. </w:t>
            </w:r>
            <w:r w:rsidR="00B67278" w:rsidRPr="007C3829">
              <w:t xml:space="preserve">Гарантия </w:t>
            </w:r>
            <w:r w:rsidR="00B67278">
              <w:t>должна распространяться</w:t>
            </w:r>
            <w:r w:rsidR="00B67278" w:rsidRPr="007C3829">
              <w:t xml:space="preserve"> на товар в целом, включая его составные части и комплектующие изделия.</w:t>
            </w:r>
            <w:r w:rsidR="00B33D19"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4961F8" w:rsidRDefault="004961F8" w:rsidP="00F269AC">
      <w:pPr>
        <w:jc w:val="center"/>
        <w:rPr>
          <w:color w:val="000000"/>
          <w:lang w:val="en-US"/>
        </w:rPr>
      </w:pPr>
    </w:p>
    <w:p w:rsidR="004961F8" w:rsidRDefault="004961F8" w:rsidP="00F269AC">
      <w:pPr>
        <w:jc w:val="center"/>
        <w:rPr>
          <w:color w:val="000000"/>
          <w:lang w:val="en-US"/>
        </w:rPr>
      </w:pPr>
    </w:p>
    <w:p w:rsidR="004961F8" w:rsidRDefault="004961F8" w:rsidP="00F269AC">
      <w:pPr>
        <w:jc w:val="center"/>
        <w:rPr>
          <w:color w:val="000000"/>
          <w:lang w:val="en-US"/>
        </w:rPr>
      </w:pPr>
    </w:p>
    <w:p w:rsidR="00F269AC" w:rsidRPr="001F6931" w:rsidRDefault="00980430" w:rsidP="00F269AC">
      <w:pPr>
        <w:jc w:val="center"/>
        <w:rPr>
          <w:color w:val="000000"/>
        </w:rPr>
      </w:pPr>
      <w:r>
        <w:rPr>
          <w:color w:val="000000"/>
        </w:rPr>
        <w:lastRenderedPageBreak/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1.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Обеспечение производства</w:t>
            </w:r>
            <w:r w:rsidR="0072523C">
              <w:rPr>
                <w:color w:val="000000"/>
              </w:rPr>
              <w:t xml:space="preserve"> строительно-монтажных</w:t>
            </w:r>
            <w:r w:rsidRPr="00A93AE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работ </w:t>
            </w:r>
            <w:r w:rsidRPr="00A93AE5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СНиП 31-06-2009 - Общественные здания и сооружения;</w:t>
            </w:r>
          </w:p>
          <w:p w:rsidR="00920998" w:rsidRPr="00A93AE5" w:rsidRDefault="00920998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7F3677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</w:t>
            </w: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МТиСЗ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12.3.032-84 ССБТ. Работы электромонтажные. Общие требования 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>
              <w:rPr>
                <w:color w:val="000000"/>
              </w:rPr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</w:t>
            </w:r>
            <w:r w:rsidRPr="00A93AE5">
              <w:rPr>
                <w:color w:val="000000"/>
              </w:rPr>
              <w:lastRenderedPageBreak/>
              <w:t xml:space="preserve">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D72A1D" w:rsidRPr="004961F8" w:rsidRDefault="00920998" w:rsidP="004961F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980430" w:rsidP="00F269AC">
      <w:pPr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D72A1D" w:rsidRPr="004961F8" w:rsidRDefault="00920998" w:rsidP="004961F8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 xml:space="preserve">6. </w:t>
            </w:r>
            <w:proofErr w:type="gramStart"/>
            <w:r w:rsidR="00FA0BAD" w:rsidRPr="00A93AE5">
              <w:rPr>
                <w:color w:val="000000"/>
              </w:rPr>
              <w:t xml:space="preserve">В течение 2 (двух) рабочих дней </w:t>
            </w:r>
            <w:r w:rsidR="00FA0BAD" w:rsidRPr="002A433B">
              <w:t>с момента завершения</w:t>
            </w:r>
            <w:r w:rsidR="00FA0BAD">
              <w:t xml:space="preserve"> фактически выполненных</w:t>
            </w:r>
            <w:r w:rsidR="00FA0BAD" w:rsidRPr="002A433B">
              <w:t xml:space="preserve"> работ</w:t>
            </w:r>
            <w:r w:rsidR="00FA0BAD">
              <w:rPr>
                <w:color w:val="000000"/>
              </w:rPr>
              <w:t xml:space="preserve"> по текущему ремонту</w:t>
            </w:r>
            <w:r w:rsidR="00FA0BAD" w:rsidRPr="00A93AE5">
              <w:rPr>
                <w:color w:val="000000"/>
              </w:rPr>
              <w:t>, Подрядчик предоставляет Ген</w:t>
            </w:r>
            <w:r w:rsidR="00FA0BAD">
              <w:rPr>
                <w:color w:val="000000"/>
              </w:rPr>
              <w:t xml:space="preserve">еральному </w:t>
            </w:r>
            <w:r w:rsidR="00FA0BAD" w:rsidRPr="00A93AE5">
              <w:rPr>
                <w:color w:val="000000"/>
              </w:rPr>
              <w:t>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</w:t>
            </w:r>
            <w:r w:rsidRPr="00A93AE5">
              <w:rPr>
                <w:color w:val="000000"/>
              </w:rPr>
              <w:t>.</w:t>
            </w:r>
            <w:proofErr w:type="gramEnd"/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4961F8" w:rsidRDefault="004961F8" w:rsidP="00F269AC">
      <w:pPr>
        <w:jc w:val="both"/>
        <w:rPr>
          <w:color w:val="000000"/>
          <w:lang w:val="en-US"/>
        </w:rPr>
      </w:pPr>
    </w:p>
    <w:p w:rsidR="00F269AC" w:rsidRPr="001F6931" w:rsidRDefault="00980430" w:rsidP="00F269AC">
      <w:pPr>
        <w:jc w:val="both"/>
        <w:rPr>
          <w:color w:val="000000"/>
        </w:rPr>
      </w:pPr>
      <w:r>
        <w:rPr>
          <w:color w:val="000000"/>
        </w:rPr>
        <w:lastRenderedPageBreak/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Pr="00575E72" w:rsidRDefault="00654F19" w:rsidP="0098599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B43C42">
              <w:rPr>
                <w:color w:val="000000" w:themeColor="text1"/>
              </w:rPr>
              <w:t xml:space="preserve">, </w:t>
            </w:r>
            <w:r w:rsidR="00B43C42" w:rsidRPr="00DF7923">
              <w:t>РД-11-02-2006</w:t>
            </w:r>
            <w:r w:rsidRPr="00575E72">
              <w:rPr>
                <w:color w:val="000000" w:themeColor="text1"/>
              </w:rPr>
              <w:t>и других нормативных документов</w:t>
            </w:r>
            <w:r w:rsidR="00B43C42">
              <w:rPr>
                <w:color w:val="000000" w:themeColor="text1"/>
              </w:rPr>
              <w:t xml:space="preserve">, и </w:t>
            </w:r>
            <w:r w:rsidRPr="00575E72">
              <w:rPr>
                <w:color w:val="000000" w:themeColor="text1"/>
              </w:rPr>
              <w:t xml:space="preserve"> в бумажном виде на русском языке, в 3-х экземплярах и на электронном носителе в формате DWG 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Pr="00575E72">
              <w:rPr>
                <w:color w:val="000000" w:themeColor="text1"/>
              </w:rPr>
              <w:t>.</w:t>
            </w:r>
          </w:p>
          <w:p w:rsidR="00654F19" w:rsidRPr="00985993" w:rsidRDefault="00654F19" w:rsidP="00985993">
            <w:pPr>
              <w:pStyle w:val="a3"/>
              <w:numPr>
                <w:ilvl w:val="0"/>
                <w:numId w:val="2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575E72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985993" w:rsidRPr="00654F19" w:rsidRDefault="00985993" w:rsidP="00985993">
            <w:pPr>
              <w:pStyle w:val="ab"/>
              <w:spacing w:after="0"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3. </w:t>
            </w:r>
            <w:r w:rsidRPr="00654F19">
              <w:rPr>
                <w:color w:val="000000" w:themeColor="text1"/>
                <w:sz w:val="28"/>
                <w:szCs w:val="28"/>
              </w:rPr>
              <w:t>После завершения электромонтажных и пусконаладочных работ</w:t>
            </w:r>
            <w:r>
              <w:rPr>
                <w:color w:val="000000" w:themeColor="text1"/>
                <w:sz w:val="28"/>
                <w:szCs w:val="28"/>
              </w:rPr>
              <w:t xml:space="preserve"> системы электроснабжения, Подрядчик</w:t>
            </w:r>
            <w:r w:rsidRPr="00654F19">
              <w:rPr>
                <w:color w:val="000000" w:themeColor="text1"/>
                <w:sz w:val="28"/>
                <w:szCs w:val="28"/>
              </w:rPr>
              <w:t xml:space="preserve"> предоставляет Генподрядчику, подписанные со стороны Подрядчика:</w:t>
            </w:r>
          </w:p>
          <w:p w:rsidR="00985993" w:rsidRPr="00DF7923" w:rsidRDefault="00985993" w:rsidP="00985993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Pr="00654F19">
              <w:rPr>
                <w:color w:val="000000" w:themeColor="text1"/>
              </w:rPr>
              <w:t>Исполнительную техническую документацию</w:t>
            </w:r>
            <w:r w:rsidRPr="00DF7923">
              <w:t xml:space="preserve"> по сдаче-приёмке электромонтажных работ, скомплектованную в соответствии с Инструкцией</w:t>
            </w:r>
            <w:proofErr w:type="gramStart"/>
            <w:r w:rsidRPr="00DF7923">
              <w:t xml:space="preserve">  И</w:t>
            </w:r>
            <w:proofErr w:type="gramEnd"/>
            <w:r w:rsidRPr="00DF7923">
              <w:t xml:space="preserve"> 1.13-07 Минрегионразвития;</w:t>
            </w:r>
          </w:p>
          <w:p w:rsidR="00985993" w:rsidRPr="00DF7923" w:rsidRDefault="00985993" w:rsidP="0098599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Исполнительную техническую документацию по сдаче-приёмке строительно-монтажных работ в соответствии с РД-11-02-2006;</w:t>
            </w:r>
          </w:p>
          <w:p w:rsidR="00985993" w:rsidRPr="00DF7923" w:rsidRDefault="00985993" w:rsidP="0098599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Технический отчет по измерениям и испытаниям;</w:t>
            </w:r>
          </w:p>
          <w:p w:rsidR="00985993" w:rsidRPr="00DF7923" w:rsidRDefault="00985993" w:rsidP="0098599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985993" w:rsidRDefault="00985993" w:rsidP="00985993">
            <w:pPr>
              <w:pStyle w:val="a3"/>
              <w:spacing w:line="276" w:lineRule="auto"/>
              <w:ind w:left="0" w:firstLine="567"/>
              <w:jc w:val="both"/>
            </w:pPr>
            <w:r>
              <w:t>- Паспорта и с</w:t>
            </w:r>
            <w:r w:rsidRPr="00DF7923">
              <w:t>ертификаты на электрооборудование, кабельную продукцию, установочные изделия;</w:t>
            </w:r>
          </w:p>
          <w:p w:rsidR="00110CFD" w:rsidRPr="004961F8" w:rsidRDefault="00985993" w:rsidP="004961F8">
            <w:pPr>
              <w:pStyle w:val="a3"/>
              <w:spacing w:line="276" w:lineRule="auto"/>
              <w:ind w:left="567"/>
              <w:jc w:val="both"/>
              <w:rPr>
                <w:color w:val="000000" w:themeColor="text1"/>
                <w:lang w:val="en-US"/>
              </w:rPr>
            </w:pPr>
            <w:r>
              <w:t>- Акты на скрытые работы.</w:t>
            </w: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F269AC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705B37" w:rsidRDefault="00705B3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F269AC">
      <w:pPr>
        <w:ind w:firstLine="567"/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p w:rsidR="00AE44E0" w:rsidRDefault="00AE44E0" w:rsidP="002235A2">
      <w:pPr>
        <w:spacing w:line="276" w:lineRule="auto"/>
        <w:ind w:firstLine="567"/>
        <w:jc w:val="both"/>
        <w:rPr>
          <w:color w:val="000000"/>
        </w:rPr>
      </w:pPr>
    </w:p>
    <w:p w:rsidR="00F269AC" w:rsidRPr="002235A2" w:rsidRDefault="002235A2" w:rsidP="002235A2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Приложение №1 – Рабочий проект на строительство общественного бассейна 9×4м. Технологические решения систем водоподготовки бассейна, разработанный ООО «Строй Инжиниринг Групп М» – в том числе Пояснительная записка – 15 листов; Рабочие чертежи – 17 листов.</w:t>
      </w:r>
    </w:p>
    <w:sectPr w:rsidR="00F269AC" w:rsidRPr="002235A2" w:rsidSect="00F3335A">
      <w:headerReference w:type="default" r:id="rId8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623" w:rsidRDefault="00EF7623">
      <w:r>
        <w:separator/>
      </w:r>
    </w:p>
  </w:endnote>
  <w:endnote w:type="continuationSeparator" w:id="0">
    <w:p w:rsidR="00EF7623" w:rsidRDefault="00EF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623" w:rsidRDefault="00EF7623">
      <w:r>
        <w:separator/>
      </w:r>
    </w:p>
  </w:footnote>
  <w:footnote w:type="continuationSeparator" w:id="0">
    <w:p w:rsidR="00EF7623" w:rsidRDefault="00EF7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0C4" w:rsidRDefault="006D30C4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47A5D84"/>
    <w:multiLevelType w:val="multilevel"/>
    <w:tmpl w:val="9264B4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6">
    <w:nsid w:val="1AF42840"/>
    <w:multiLevelType w:val="hybridMultilevel"/>
    <w:tmpl w:val="2E303572"/>
    <w:lvl w:ilvl="0" w:tplc="4A16B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ECA73F4"/>
    <w:multiLevelType w:val="multilevel"/>
    <w:tmpl w:val="B678C53C"/>
    <w:lvl w:ilvl="0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2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2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27830C71"/>
    <w:multiLevelType w:val="multilevel"/>
    <w:tmpl w:val="050E4EC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2160"/>
      </w:pPr>
      <w:rPr>
        <w:rFonts w:hint="default"/>
      </w:rPr>
    </w:lvl>
  </w:abstractNum>
  <w:abstractNum w:abstractNumId="13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1F736D4"/>
    <w:multiLevelType w:val="hybridMultilevel"/>
    <w:tmpl w:val="827082DC"/>
    <w:lvl w:ilvl="0" w:tplc="E696C2E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C47FE3"/>
    <w:multiLevelType w:val="hybridMultilevel"/>
    <w:tmpl w:val="C2EEC5A4"/>
    <w:lvl w:ilvl="0" w:tplc="F3CA2C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D8054B"/>
    <w:multiLevelType w:val="hybridMultilevel"/>
    <w:tmpl w:val="4CE0A086"/>
    <w:lvl w:ilvl="0" w:tplc="E0C8DB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663971DF"/>
    <w:multiLevelType w:val="hybridMultilevel"/>
    <w:tmpl w:val="C3EA7D06"/>
    <w:lvl w:ilvl="0" w:tplc="88B890E2">
      <w:start w:val="8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7C5115D"/>
    <w:multiLevelType w:val="multilevel"/>
    <w:tmpl w:val="C25CDB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1800"/>
      </w:pPr>
      <w:rPr>
        <w:rFonts w:hint="default"/>
      </w:rPr>
    </w:lvl>
  </w:abstractNum>
  <w:abstractNum w:abstractNumId="37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2"/>
  </w:num>
  <w:num w:numId="4">
    <w:abstractNumId w:val="3"/>
  </w:num>
  <w:num w:numId="5">
    <w:abstractNumId w:val="0"/>
  </w:num>
  <w:num w:numId="6">
    <w:abstractNumId w:val="21"/>
  </w:num>
  <w:num w:numId="7">
    <w:abstractNumId w:val="18"/>
  </w:num>
  <w:num w:numId="8">
    <w:abstractNumId w:val="5"/>
  </w:num>
  <w:num w:numId="9">
    <w:abstractNumId w:val="31"/>
  </w:num>
  <w:num w:numId="10">
    <w:abstractNumId w:val="17"/>
  </w:num>
  <w:num w:numId="11">
    <w:abstractNumId w:val="8"/>
  </w:num>
  <w:num w:numId="12">
    <w:abstractNumId w:val="15"/>
  </w:num>
  <w:num w:numId="13">
    <w:abstractNumId w:val="20"/>
  </w:num>
  <w:num w:numId="14">
    <w:abstractNumId w:val="37"/>
  </w:num>
  <w:num w:numId="15">
    <w:abstractNumId w:val="4"/>
  </w:num>
  <w:num w:numId="16">
    <w:abstractNumId w:val="11"/>
  </w:num>
  <w:num w:numId="17">
    <w:abstractNumId w:val="34"/>
  </w:num>
  <w:num w:numId="18">
    <w:abstractNumId w:val="10"/>
  </w:num>
  <w:num w:numId="19">
    <w:abstractNumId w:val="7"/>
  </w:num>
  <w:num w:numId="20">
    <w:abstractNumId w:val="14"/>
  </w:num>
  <w:num w:numId="21">
    <w:abstractNumId w:val="38"/>
  </w:num>
  <w:num w:numId="22">
    <w:abstractNumId w:val="23"/>
  </w:num>
  <w:num w:numId="23">
    <w:abstractNumId w:val="27"/>
  </w:num>
  <w:num w:numId="24">
    <w:abstractNumId w:val="32"/>
  </w:num>
  <w:num w:numId="25">
    <w:abstractNumId w:val="13"/>
  </w:num>
  <w:num w:numId="26">
    <w:abstractNumId w:val="19"/>
  </w:num>
  <w:num w:numId="27">
    <w:abstractNumId w:val="29"/>
  </w:num>
  <w:num w:numId="28">
    <w:abstractNumId w:val="35"/>
  </w:num>
  <w:num w:numId="29">
    <w:abstractNumId w:val="28"/>
  </w:num>
  <w:num w:numId="30">
    <w:abstractNumId w:val="33"/>
  </w:num>
  <w:num w:numId="31">
    <w:abstractNumId w:val="22"/>
  </w:num>
  <w:num w:numId="32">
    <w:abstractNumId w:val="36"/>
  </w:num>
  <w:num w:numId="33">
    <w:abstractNumId w:val="30"/>
  </w:num>
  <w:num w:numId="34">
    <w:abstractNumId w:val="9"/>
  </w:num>
  <w:num w:numId="35">
    <w:abstractNumId w:val="6"/>
  </w:num>
  <w:num w:numId="36">
    <w:abstractNumId w:val="26"/>
  </w:num>
  <w:num w:numId="37">
    <w:abstractNumId w:val="25"/>
  </w:num>
  <w:num w:numId="38">
    <w:abstractNumId w:val="1"/>
  </w:num>
  <w:num w:numId="39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9AC"/>
    <w:rsid w:val="0000454C"/>
    <w:rsid w:val="00006316"/>
    <w:rsid w:val="00007780"/>
    <w:rsid w:val="000118FF"/>
    <w:rsid w:val="00017EC5"/>
    <w:rsid w:val="00024259"/>
    <w:rsid w:val="00026F87"/>
    <w:rsid w:val="0003433F"/>
    <w:rsid w:val="00036B88"/>
    <w:rsid w:val="00036C79"/>
    <w:rsid w:val="000405AB"/>
    <w:rsid w:val="00043C2D"/>
    <w:rsid w:val="0005004B"/>
    <w:rsid w:val="0005184A"/>
    <w:rsid w:val="00052C0A"/>
    <w:rsid w:val="00054E06"/>
    <w:rsid w:val="00060BFF"/>
    <w:rsid w:val="000664F5"/>
    <w:rsid w:val="00067DA3"/>
    <w:rsid w:val="000716DB"/>
    <w:rsid w:val="00072E40"/>
    <w:rsid w:val="00094F32"/>
    <w:rsid w:val="00094FA9"/>
    <w:rsid w:val="0009679D"/>
    <w:rsid w:val="000A0F20"/>
    <w:rsid w:val="000A6244"/>
    <w:rsid w:val="000B04B2"/>
    <w:rsid w:val="000B5C32"/>
    <w:rsid w:val="000B62F1"/>
    <w:rsid w:val="000B7C50"/>
    <w:rsid w:val="000C3742"/>
    <w:rsid w:val="000C551B"/>
    <w:rsid w:val="000D1FE7"/>
    <w:rsid w:val="000D391A"/>
    <w:rsid w:val="000D6561"/>
    <w:rsid w:val="000D6E95"/>
    <w:rsid w:val="000E190F"/>
    <w:rsid w:val="000E495E"/>
    <w:rsid w:val="000F2505"/>
    <w:rsid w:val="001056F2"/>
    <w:rsid w:val="00106F69"/>
    <w:rsid w:val="00107807"/>
    <w:rsid w:val="00107ABD"/>
    <w:rsid w:val="00110CFD"/>
    <w:rsid w:val="00110F6C"/>
    <w:rsid w:val="001159E8"/>
    <w:rsid w:val="0011627C"/>
    <w:rsid w:val="00117FDE"/>
    <w:rsid w:val="00121418"/>
    <w:rsid w:val="00126CD2"/>
    <w:rsid w:val="00130B3D"/>
    <w:rsid w:val="001569A2"/>
    <w:rsid w:val="001570ED"/>
    <w:rsid w:val="00162610"/>
    <w:rsid w:val="00165F40"/>
    <w:rsid w:val="00171283"/>
    <w:rsid w:val="00174903"/>
    <w:rsid w:val="00177BEF"/>
    <w:rsid w:val="00182407"/>
    <w:rsid w:val="001932F8"/>
    <w:rsid w:val="00193524"/>
    <w:rsid w:val="001946C4"/>
    <w:rsid w:val="001A2E37"/>
    <w:rsid w:val="001A74C5"/>
    <w:rsid w:val="001B59D9"/>
    <w:rsid w:val="001C48E5"/>
    <w:rsid w:val="001C61BB"/>
    <w:rsid w:val="001D029E"/>
    <w:rsid w:val="001D286E"/>
    <w:rsid w:val="001D29B1"/>
    <w:rsid w:val="001D4A52"/>
    <w:rsid w:val="001D7794"/>
    <w:rsid w:val="001E0DA2"/>
    <w:rsid w:val="001E51C6"/>
    <w:rsid w:val="001E6E14"/>
    <w:rsid w:val="001F0335"/>
    <w:rsid w:val="001F339D"/>
    <w:rsid w:val="002017A4"/>
    <w:rsid w:val="0020207B"/>
    <w:rsid w:val="002066C5"/>
    <w:rsid w:val="0020769A"/>
    <w:rsid w:val="00210254"/>
    <w:rsid w:val="002235A2"/>
    <w:rsid w:val="0022583E"/>
    <w:rsid w:val="002323DD"/>
    <w:rsid w:val="002375C0"/>
    <w:rsid w:val="0023772B"/>
    <w:rsid w:val="00242C64"/>
    <w:rsid w:val="00244C26"/>
    <w:rsid w:val="00245795"/>
    <w:rsid w:val="0025098C"/>
    <w:rsid w:val="00263A20"/>
    <w:rsid w:val="00264F07"/>
    <w:rsid w:val="00265841"/>
    <w:rsid w:val="00267D6F"/>
    <w:rsid w:val="00275A62"/>
    <w:rsid w:val="0028420F"/>
    <w:rsid w:val="002958D0"/>
    <w:rsid w:val="00295979"/>
    <w:rsid w:val="00295C02"/>
    <w:rsid w:val="002A068C"/>
    <w:rsid w:val="002A5488"/>
    <w:rsid w:val="002A5DE6"/>
    <w:rsid w:val="002A7E64"/>
    <w:rsid w:val="002B0667"/>
    <w:rsid w:val="002B0761"/>
    <w:rsid w:val="002B2FD7"/>
    <w:rsid w:val="002B7DC2"/>
    <w:rsid w:val="002C0532"/>
    <w:rsid w:val="002C23B2"/>
    <w:rsid w:val="002C4EC3"/>
    <w:rsid w:val="002C7973"/>
    <w:rsid w:val="002D6702"/>
    <w:rsid w:val="002D71E8"/>
    <w:rsid w:val="002D77BD"/>
    <w:rsid w:val="002E18C7"/>
    <w:rsid w:val="002E3F33"/>
    <w:rsid w:val="002F6D9D"/>
    <w:rsid w:val="00302110"/>
    <w:rsid w:val="00302F92"/>
    <w:rsid w:val="00304FED"/>
    <w:rsid w:val="00307192"/>
    <w:rsid w:val="00313334"/>
    <w:rsid w:val="0031335A"/>
    <w:rsid w:val="00315171"/>
    <w:rsid w:val="0032126A"/>
    <w:rsid w:val="00322859"/>
    <w:rsid w:val="003250D8"/>
    <w:rsid w:val="00331117"/>
    <w:rsid w:val="00332BBC"/>
    <w:rsid w:val="00334E45"/>
    <w:rsid w:val="0033745B"/>
    <w:rsid w:val="00337BEB"/>
    <w:rsid w:val="003533C4"/>
    <w:rsid w:val="003557C1"/>
    <w:rsid w:val="00356B08"/>
    <w:rsid w:val="00363025"/>
    <w:rsid w:val="0036637C"/>
    <w:rsid w:val="00371CA3"/>
    <w:rsid w:val="003740E4"/>
    <w:rsid w:val="0037467D"/>
    <w:rsid w:val="0038036E"/>
    <w:rsid w:val="00384E1E"/>
    <w:rsid w:val="0039128A"/>
    <w:rsid w:val="00392440"/>
    <w:rsid w:val="003940AF"/>
    <w:rsid w:val="003A5B06"/>
    <w:rsid w:val="003B3DFE"/>
    <w:rsid w:val="003B4C6C"/>
    <w:rsid w:val="003B521C"/>
    <w:rsid w:val="003C01BA"/>
    <w:rsid w:val="003C104D"/>
    <w:rsid w:val="003C2681"/>
    <w:rsid w:val="003D16AB"/>
    <w:rsid w:val="003D37D2"/>
    <w:rsid w:val="003D39C3"/>
    <w:rsid w:val="00404AE6"/>
    <w:rsid w:val="0040674A"/>
    <w:rsid w:val="004102D2"/>
    <w:rsid w:val="004136FF"/>
    <w:rsid w:val="00416C2D"/>
    <w:rsid w:val="004223BB"/>
    <w:rsid w:val="00430073"/>
    <w:rsid w:val="004404FD"/>
    <w:rsid w:val="00442504"/>
    <w:rsid w:val="004469C7"/>
    <w:rsid w:val="004539D4"/>
    <w:rsid w:val="0045691A"/>
    <w:rsid w:val="00457989"/>
    <w:rsid w:val="00465812"/>
    <w:rsid w:val="0046780F"/>
    <w:rsid w:val="00474A75"/>
    <w:rsid w:val="00476B98"/>
    <w:rsid w:val="00477256"/>
    <w:rsid w:val="0049008A"/>
    <w:rsid w:val="004961F8"/>
    <w:rsid w:val="004A3903"/>
    <w:rsid w:val="004A4A5A"/>
    <w:rsid w:val="004A7EBB"/>
    <w:rsid w:val="004B262E"/>
    <w:rsid w:val="004C084A"/>
    <w:rsid w:val="004C1F25"/>
    <w:rsid w:val="004C5EB7"/>
    <w:rsid w:val="004E00B9"/>
    <w:rsid w:val="004E42F9"/>
    <w:rsid w:val="004E6141"/>
    <w:rsid w:val="004F50E0"/>
    <w:rsid w:val="004F6B06"/>
    <w:rsid w:val="004F754D"/>
    <w:rsid w:val="004F7818"/>
    <w:rsid w:val="00501A7B"/>
    <w:rsid w:val="00503E62"/>
    <w:rsid w:val="00525142"/>
    <w:rsid w:val="00530106"/>
    <w:rsid w:val="0053700C"/>
    <w:rsid w:val="00546242"/>
    <w:rsid w:val="005522A4"/>
    <w:rsid w:val="005535F3"/>
    <w:rsid w:val="00560547"/>
    <w:rsid w:val="0056084E"/>
    <w:rsid w:val="00566EDE"/>
    <w:rsid w:val="00570831"/>
    <w:rsid w:val="005737C2"/>
    <w:rsid w:val="005747E5"/>
    <w:rsid w:val="005769FF"/>
    <w:rsid w:val="00594C11"/>
    <w:rsid w:val="005A4372"/>
    <w:rsid w:val="005A6B9E"/>
    <w:rsid w:val="005B1136"/>
    <w:rsid w:val="005B7A4E"/>
    <w:rsid w:val="005C23F9"/>
    <w:rsid w:val="005C27C0"/>
    <w:rsid w:val="005C7892"/>
    <w:rsid w:val="005E104A"/>
    <w:rsid w:val="005F3812"/>
    <w:rsid w:val="006010B0"/>
    <w:rsid w:val="00625F0A"/>
    <w:rsid w:val="00643D32"/>
    <w:rsid w:val="00643EEE"/>
    <w:rsid w:val="0064502C"/>
    <w:rsid w:val="00653D73"/>
    <w:rsid w:val="00654F19"/>
    <w:rsid w:val="00660B89"/>
    <w:rsid w:val="0066144B"/>
    <w:rsid w:val="006677E4"/>
    <w:rsid w:val="0067343E"/>
    <w:rsid w:val="00675806"/>
    <w:rsid w:val="00675C1B"/>
    <w:rsid w:val="00677FA0"/>
    <w:rsid w:val="00690B25"/>
    <w:rsid w:val="006918C7"/>
    <w:rsid w:val="00697C94"/>
    <w:rsid w:val="006A0FAC"/>
    <w:rsid w:val="006A7258"/>
    <w:rsid w:val="006B31F4"/>
    <w:rsid w:val="006B64C8"/>
    <w:rsid w:val="006B6FAE"/>
    <w:rsid w:val="006C1A06"/>
    <w:rsid w:val="006D30C4"/>
    <w:rsid w:val="006D5091"/>
    <w:rsid w:val="006D576D"/>
    <w:rsid w:val="006E0C47"/>
    <w:rsid w:val="007030AE"/>
    <w:rsid w:val="00705B37"/>
    <w:rsid w:val="007112BF"/>
    <w:rsid w:val="007169DA"/>
    <w:rsid w:val="00721D1B"/>
    <w:rsid w:val="007242F2"/>
    <w:rsid w:val="00724C9D"/>
    <w:rsid w:val="0072523C"/>
    <w:rsid w:val="00727401"/>
    <w:rsid w:val="00735325"/>
    <w:rsid w:val="0074018B"/>
    <w:rsid w:val="007452BE"/>
    <w:rsid w:val="00745B2A"/>
    <w:rsid w:val="00754DA4"/>
    <w:rsid w:val="007568CC"/>
    <w:rsid w:val="00764285"/>
    <w:rsid w:val="007654E4"/>
    <w:rsid w:val="007657B0"/>
    <w:rsid w:val="00772166"/>
    <w:rsid w:val="007727F2"/>
    <w:rsid w:val="00774B28"/>
    <w:rsid w:val="00781DCD"/>
    <w:rsid w:val="007A110F"/>
    <w:rsid w:val="007A113B"/>
    <w:rsid w:val="007A2236"/>
    <w:rsid w:val="007A3878"/>
    <w:rsid w:val="007A4465"/>
    <w:rsid w:val="007B19AF"/>
    <w:rsid w:val="007B6DDE"/>
    <w:rsid w:val="007C4936"/>
    <w:rsid w:val="007D082E"/>
    <w:rsid w:val="007D13BD"/>
    <w:rsid w:val="007E7D38"/>
    <w:rsid w:val="007F06C4"/>
    <w:rsid w:val="007F3677"/>
    <w:rsid w:val="008015BB"/>
    <w:rsid w:val="00806A08"/>
    <w:rsid w:val="00812892"/>
    <w:rsid w:val="00821EF6"/>
    <w:rsid w:val="00822EDA"/>
    <w:rsid w:val="00823D4D"/>
    <w:rsid w:val="00830A82"/>
    <w:rsid w:val="00831E8A"/>
    <w:rsid w:val="00843300"/>
    <w:rsid w:val="0084543C"/>
    <w:rsid w:val="008502FF"/>
    <w:rsid w:val="00852439"/>
    <w:rsid w:val="00852B24"/>
    <w:rsid w:val="00853D7E"/>
    <w:rsid w:val="008873F4"/>
    <w:rsid w:val="008907F9"/>
    <w:rsid w:val="00891F22"/>
    <w:rsid w:val="008A1E45"/>
    <w:rsid w:val="008B1788"/>
    <w:rsid w:val="008B428C"/>
    <w:rsid w:val="008C4C1A"/>
    <w:rsid w:val="008C7C48"/>
    <w:rsid w:val="008D163D"/>
    <w:rsid w:val="008E5FBF"/>
    <w:rsid w:val="008E6EC2"/>
    <w:rsid w:val="008F63B6"/>
    <w:rsid w:val="009001AB"/>
    <w:rsid w:val="00910EF2"/>
    <w:rsid w:val="009122B6"/>
    <w:rsid w:val="009125C1"/>
    <w:rsid w:val="00916816"/>
    <w:rsid w:val="00920998"/>
    <w:rsid w:val="00924039"/>
    <w:rsid w:val="00925C69"/>
    <w:rsid w:val="0093036E"/>
    <w:rsid w:val="0093782F"/>
    <w:rsid w:val="0094786C"/>
    <w:rsid w:val="00950DA4"/>
    <w:rsid w:val="00971DC8"/>
    <w:rsid w:val="00980430"/>
    <w:rsid w:val="00985993"/>
    <w:rsid w:val="009879F2"/>
    <w:rsid w:val="00992DED"/>
    <w:rsid w:val="00994C9B"/>
    <w:rsid w:val="009978BF"/>
    <w:rsid w:val="009B2E39"/>
    <w:rsid w:val="009C0DC0"/>
    <w:rsid w:val="009D1808"/>
    <w:rsid w:val="009D1E7D"/>
    <w:rsid w:val="009D4BF9"/>
    <w:rsid w:val="009E66FE"/>
    <w:rsid w:val="009E7276"/>
    <w:rsid w:val="009F0B46"/>
    <w:rsid w:val="00A00C93"/>
    <w:rsid w:val="00A06FF5"/>
    <w:rsid w:val="00A234A9"/>
    <w:rsid w:val="00A26B3B"/>
    <w:rsid w:val="00A41080"/>
    <w:rsid w:val="00A411DF"/>
    <w:rsid w:val="00A422DA"/>
    <w:rsid w:val="00A42FEB"/>
    <w:rsid w:val="00A45BF7"/>
    <w:rsid w:val="00A551FC"/>
    <w:rsid w:val="00A57D0E"/>
    <w:rsid w:val="00A617E4"/>
    <w:rsid w:val="00A64D10"/>
    <w:rsid w:val="00A66B23"/>
    <w:rsid w:val="00A67909"/>
    <w:rsid w:val="00A72552"/>
    <w:rsid w:val="00A72707"/>
    <w:rsid w:val="00A924BC"/>
    <w:rsid w:val="00AA6F9D"/>
    <w:rsid w:val="00AD3BA3"/>
    <w:rsid w:val="00AE10AA"/>
    <w:rsid w:val="00AE44E0"/>
    <w:rsid w:val="00AE4578"/>
    <w:rsid w:val="00AF35AE"/>
    <w:rsid w:val="00B0091D"/>
    <w:rsid w:val="00B01007"/>
    <w:rsid w:val="00B058A4"/>
    <w:rsid w:val="00B107F4"/>
    <w:rsid w:val="00B20271"/>
    <w:rsid w:val="00B33D19"/>
    <w:rsid w:val="00B41B3C"/>
    <w:rsid w:val="00B43C42"/>
    <w:rsid w:val="00B44944"/>
    <w:rsid w:val="00B5181A"/>
    <w:rsid w:val="00B5185E"/>
    <w:rsid w:val="00B629C0"/>
    <w:rsid w:val="00B6526C"/>
    <w:rsid w:val="00B67278"/>
    <w:rsid w:val="00B76992"/>
    <w:rsid w:val="00B828A3"/>
    <w:rsid w:val="00B83A69"/>
    <w:rsid w:val="00B847EF"/>
    <w:rsid w:val="00B86FC6"/>
    <w:rsid w:val="00B9366B"/>
    <w:rsid w:val="00BA0C05"/>
    <w:rsid w:val="00BA0E22"/>
    <w:rsid w:val="00BA7183"/>
    <w:rsid w:val="00BB143D"/>
    <w:rsid w:val="00BB57EA"/>
    <w:rsid w:val="00BC6029"/>
    <w:rsid w:val="00BD6796"/>
    <w:rsid w:val="00BF0381"/>
    <w:rsid w:val="00BF15B7"/>
    <w:rsid w:val="00C0238F"/>
    <w:rsid w:val="00C0384C"/>
    <w:rsid w:val="00C062DB"/>
    <w:rsid w:val="00C06A32"/>
    <w:rsid w:val="00C07405"/>
    <w:rsid w:val="00C10334"/>
    <w:rsid w:val="00C11E1A"/>
    <w:rsid w:val="00C130F0"/>
    <w:rsid w:val="00C1614B"/>
    <w:rsid w:val="00C21616"/>
    <w:rsid w:val="00C237D4"/>
    <w:rsid w:val="00C329E2"/>
    <w:rsid w:val="00C36322"/>
    <w:rsid w:val="00C504C7"/>
    <w:rsid w:val="00C55D44"/>
    <w:rsid w:val="00C64AB1"/>
    <w:rsid w:val="00C7020C"/>
    <w:rsid w:val="00C70F1C"/>
    <w:rsid w:val="00C744CD"/>
    <w:rsid w:val="00C75746"/>
    <w:rsid w:val="00C807EF"/>
    <w:rsid w:val="00C8134D"/>
    <w:rsid w:val="00C8160A"/>
    <w:rsid w:val="00C843C7"/>
    <w:rsid w:val="00C86C38"/>
    <w:rsid w:val="00C94EB4"/>
    <w:rsid w:val="00C9556A"/>
    <w:rsid w:val="00CA3B25"/>
    <w:rsid w:val="00CB09F2"/>
    <w:rsid w:val="00CB1F60"/>
    <w:rsid w:val="00CB3ED8"/>
    <w:rsid w:val="00CC336C"/>
    <w:rsid w:val="00CC489C"/>
    <w:rsid w:val="00CC6470"/>
    <w:rsid w:val="00CE2370"/>
    <w:rsid w:val="00CE2D8A"/>
    <w:rsid w:val="00CE3DE5"/>
    <w:rsid w:val="00CE55BC"/>
    <w:rsid w:val="00CE6F8B"/>
    <w:rsid w:val="00CF349D"/>
    <w:rsid w:val="00D109F9"/>
    <w:rsid w:val="00D13D4C"/>
    <w:rsid w:val="00D146EF"/>
    <w:rsid w:val="00D161EA"/>
    <w:rsid w:val="00D1682F"/>
    <w:rsid w:val="00D235EC"/>
    <w:rsid w:val="00D319AE"/>
    <w:rsid w:val="00D3650B"/>
    <w:rsid w:val="00D367DD"/>
    <w:rsid w:val="00D43CBA"/>
    <w:rsid w:val="00D50C7E"/>
    <w:rsid w:val="00D5111E"/>
    <w:rsid w:val="00D527CD"/>
    <w:rsid w:val="00D633BA"/>
    <w:rsid w:val="00D65420"/>
    <w:rsid w:val="00D65B23"/>
    <w:rsid w:val="00D712FB"/>
    <w:rsid w:val="00D72A1D"/>
    <w:rsid w:val="00D766C3"/>
    <w:rsid w:val="00D82F38"/>
    <w:rsid w:val="00D8356C"/>
    <w:rsid w:val="00D96085"/>
    <w:rsid w:val="00DA0839"/>
    <w:rsid w:val="00DA4E57"/>
    <w:rsid w:val="00DA6F4F"/>
    <w:rsid w:val="00DA773D"/>
    <w:rsid w:val="00DC1D54"/>
    <w:rsid w:val="00DC2A2E"/>
    <w:rsid w:val="00DD6ACE"/>
    <w:rsid w:val="00E04852"/>
    <w:rsid w:val="00E051AE"/>
    <w:rsid w:val="00E066E7"/>
    <w:rsid w:val="00E06B54"/>
    <w:rsid w:val="00E2057C"/>
    <w:rsid w:val="00E24FA3"/>
    <w:rsid w:val="00E25FE4"/>
    <w:rsid w:val="00E26E5F"/>
    <w:rsid w:val="00E27E33"/>
    <w:rsid w:val="00E335EE"/>
    <w:rsid w:val="00E416E8"/>
    <w:rsid w:val="00E51952"/>
    <w:rsid w:val="00E57C32"/>
    <w:rsid w:val="00E6076E"/>
    <w:rsid w:val="00E611CB"/>
    <w:rsid w:val="00E614B9"/>
    <w:rsid w:val="00E70127"/>
    <w:rsid w:val="00E75072"/>
    <w:rsid w:val="00E77D09"/>
    <w:rsid w:val="00E8532C"/>
    <w:rsid w:val="00E900F5"/>
    <w:rsid w:val="00E904BA"/>
    <w:rsid w:val="00E932E1"/>
    <w:rsid w:val="00E9330C"/>
    <w:rsid w:val="00E967D8"/>
    <w:rsid w:val="00EA1301"/>
    <w:rsid w:val="00EB5B05"/>
    <w:rsid w:val="00EC3994"/>
    <w:rsid w:val="00EC547B"/>
    <w:rsid w:val="00ED0F1A"/>
    <w:rsid w:val="00ED7642"/>
    <w:rsid w:val="00EF038D"/>
    <w:rsid w:val="00EF05DE"/>
    <w:rsid w:val="00EF7623"/>
    <w:rsid w:val="00F02DEE"/>
    <w:rsid w:val="00F031AB"/>
    <w:rsid w:val="00F05ACC"/>
    <w:rsid w:val="00F05F63"/>
    <w:rsid w:val="00F07A55"/>
    <w:rsid w:val="00F13FF7"/>
    <w:rsid w:val="00F144FF"/>
    <w:rsid w:val="00F17282"/>
    <w:rsid w:val="00F179CE"/>
    <w:rsid w:val="00F22F7E"/>
    <w:rsid w:val="00F269AC"/>
    <w:rsid w:val="00F3335A"/>
    <w:rsid w:val="00F34471"/>
    <w:rsid w:val="00F404A6"/>
    <w:rsid w:val="00F447D2"/>
    <w:rsid w:val="00F51F17"/>
    <w:rsid w:val="00F54113"/>
    <w:rsid w:val="00F577B2"/>
    <w:rsid w:val="00F604A5"/>
    <w:rsid w:val="00F84FF5"/>
    <w:rsid w:val="00F90341"/>
    <w:rsid w:val="00F97D2F"/>
    <w:rsid w:val="00FA0BAD"/>
    <w:rsid w:val="00FA3493"/>
    <w:rsid w:val="00FA5FE4"/>
    <w:rsid w:val="00FA7275"/>
    <w:rsid w:val="00FB039D"/>
    <w:rsid w:val="00FB04E6"/>
    <w:rsid w:val="00FB152C"/>
    <w:rsid w:val="00FB29D3"/>
    <w:rsid w:val="00FC14B1"/>
    <w:rsid w:val="00FC15EE"/>
    <w:rsid w:val="00FC6417"/>
    <w:rsid w:val="00FE016D"/>
    <w:rsid w:val="00FE609A"/>
    <w:rsid w:val="00FE7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C130F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13394</Words>
  <Characters>76352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89567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162</cp:revision>
  <cp:lastPrinted>2015-09-15T19:28:00Z</cp:lastPrinted>
  <dcterms:created xsi:type="dcterms:W3CDTF">2015-09-24T09:43:00Z</dcterms:created>
  <dcterms:modified xsi:type="dcterms:W3CDTF">2015-10-22T10:42:00Z</dcterms:modified>
</cp:coreProperties>
</file>