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E8C" w:rsidRDefault="004D1E8C">
      <w:pPr>
        <w:jc w:val="center"/>
        <w:rPr>
          <w:sz w:val="28"/>
          <w:szCs w:val="28"/>
        </w:rPr>
      </w:pPr>
      <w:bookmarkStart w:id="0" w:name="_top"/>
      <w:bookmarkEnd w:id="0"/>
    </w:p>
    <w:p w:rsidR="004D1E8C" w:rsidRPr="00E25B1F" w:rsidRDefault="004D1E8C">
      <w:pPr>
        <w:jc w:val="center"/>
        <w:rPr>
          <w:sz w:val="28"/>
          <w:szCs w:val="28"/>
        </w:rPr>
      </w:pPr>
    </w:p>
    <w:tbl>
      <w:tblPr>
        <w:tblW w:w="4529" w:type="dxa"/>
        <w:jc w:val="right"/>
        <w:tblCellMar>
          <w:left w:w="28" w:type="dxa"/>
          <w:right w:w="28" w:type="dxa"/>
        </w:tblCellMar>
        <w:tblLook w:val="00A0"/>
      </w:tblPr>
      <w:tblGrid>
        <w:gridCol w:w="4529"/>
      </w:tblGrid>
      <w:tr w:rsidR="004D1E8C" w:rsidRPr="00225DB0">
        <w:trPr>
          <w:trHeight w:val="513"/>
          <w:jc w:val="right"/>
        </w:trPr>
        <w:tc>
          <w:tcPr>
            <w:tcW w:w="4529" w:type="dxa"/>
          </w:tcPr>
          <w:p w:rsidR="004D1E8C" w:rsidRPr="00225DB0" w:rsidRDefault="004D1E8C" w:rsidP="005C3F5C">
            <w:pPr>
              <w:spacing w:before="100" w:after="100"/>
              <w:jc w:val="both"/>
            </w:pPr>
            <w:r w:rsidRPr="00225DB0">
              <w:rPr>
                <w:b/>
                <w:bCs/>
              </w:rPr>
              <w:t>УТВЕРЖДАЮ</w:t>
            </w:r>
          </w:p>
        </w:tc>
      </w:tr>
      <w:tr w:rsidR="004D1E8C" w:rsidRPr="00225DB0">
        <w:trPr>
          <w:trHeight w:val="825"/>
          <w:jc w:val="right"/>
        </w:trPr>
        <w:tc>
          <w:tcPr>
            <w:tcW w:w="4529" w:type="dxa"/>
          </w:tcPr>
          <w:p w:rsidR="004D1E8C" w:rsidRPr="00225DB0" w:rsidRDefault="004D1E8C" w:rsidP="005C3F5C">
            <w:pPr>
              <w:spacing w:before="100" w:after="100"/>
            </w:pPr>
            <w:r>
              <w:t>Заместитель генерального директора по закупкам и логистике</w:t>
            </w:r>
          </w:p>
        </w:tc>
      </w:tr>
      <w:tr w:rsidR="004D1E8C" w:rsidRPr="00225DB0">
        <w:trPr>
          <w:trHeight w:val="513"/>
          <w:jc w:val="right"/>
        </w:trPr>
        <w:tc>
          <w:tcPr>
            <w:tcW w:w="4529" w:type="dxa"/>
            <w:vAlign w:val="bottom"/>
          </w:tcPr>
          <w:p w:rsidR="004D1E8C" w:rsidRPr="00225DB0" w:rsidRDefault="004D1E8C" w:rsidP="005C3F5C">
            <w:pPr>
              <w:spacing w:before="100" w:after="100"/>
              <w:jc w:val="both"/>
            </w:pPr>
            <w:r>
              <w:t>Н.Н. Борисов     ________________</w:t>
            </w:r>
          </w:p>
        </w:tc>
      </w:tr>
      <w:tr w:rsidR="004D1E8C" w:rsidRPr="00225DB0">
        <w:trPr>
          <w:trHeight w:val="532"/>
          <w:jc w:val="right"/>
        </w:trPr>
        <w:tc>
          <w:tcPr>
            <w:tcW w:w="4529" w:type="dxa"/>
          </w:tcPr>
          <w:p w:rsidR="004D1E8C" w:rsidRPr="00225DB0" w:rsidRDefault="004D1E8C" w:rsidP="005C3F5C">
            <w:pPr>
              <w:spacing w:before="100" w:after="100"/>
              <w:jc w:val="both"/>
            </w:pPr>
            <w:r>
              <w:t xml:space="preserve">«____»_________ </w:t>
            </w:r>
            <w:r w:rsidRPr="00225DB0">
              <w:t>201</w:t>
            </w:r>
            <w:r>
              <w:t>4</w:t>
            </w:r>
            <w:r w:rsidRPr="00225DB0">
              <w:t xml:space="preserve"> г.</w:t>
            </w:r>
          </w:p>
        </w:tc>
      </w:tr>
    </w:tbl>
    <w:p w:rsidR="004D1E8C" w:rsidRPr="00E25B1F" w:rsidRDefault="004D1E8C">
      <w:pPr>
        <w:pStyle w:val="110"/>
        <w:keepNext w:val="0"/>
        <w:rPr>
          <w:sz w:val="28"/>
          <w:szCs w:val="28"/>
        </w:rPr>
      </w:pPr>
    </w:p>
    <w:p w:rsidR="004D1E8C" w:rsidRPr="00E25B1F" w:rsidRDefault="004D1E8C">
      <w:pPr>
        <w:jc w:val="center"/>
        <w:rPr>
          <w:sz w:val="28"/>
          <w:szCs w:val="28"/>
        </w:rPr>
      </w:pPr>
    </w:p>
    <w:p w:rsidR="004D1E8C" w:rsidRPr="00E25B1F" w:rsidRDefault="004D1E8C">
      <w:pPr>
        <w:jc w:val="center"/>
        <w:rPr>
          <w:sz w:val="28"/>
          <w:szCs w:val="28"/>
        </w:rPr>
      </w:pPr>
    </w:p>
    <w:p w:rsidR="004D1E8C" w:rsidRPr="00E25B1F" w:rsidRDefault="004D1E8C">
      <w:pPr>
        <w:jc w:val="center"/>
        <w:rPr>
          <w:sz w:val="28"/>
          <w:szCs w:val="28"/>
        </w:rPr>
      </w:pPr>
    </w:p>
    <w:p w:rsidR="004D1E8C" w:rsidRPr="00E25B1F" w:rsidRDefault="004D1E8C">
      <w:pPr>
        <w:jc w:val="center"/>
        <w:rPr>
          <w:sz w:val="28"/>
          <w:szCs w:val="28"/>
        </w:rPr>
      </w:pPr>
    </w:p>
    <w:p w:rsidR="004D1E8C" w:rsidRPr="00CB6AEC" w:rsidRDefault="004D1E8C" w:rsidP="00CA2886">
      <w:pPr>
        <w:jc w:val="center"/>
        <w:outlineLvl w:val="0"/>
        <w:rPr>
          <w:sz w:val="28"/>
          <w:szCs w:val="28"/>
        </w:rPr>
      </w:pPr>
      <w:bookmarkStart w:id="1" w:name="_Toc390262775"/>
      <w:r w:rsidRPr="00CB6AEC">
        <w:rPr>
          <w:sz w:val="28"/>
          <w:szCs w:val="28"/>
        </w:rPr>
        <w:t>ДОКУМЕНТАЦИЯ ПО ЗАПРОСУ ЦЕН</w:t>
      </w:r>
      <w:bookmarkEnd w:id="1"/>
    </w:p>
    <w:p w:rsidR="004D1E8C" w:rsidRPr="00CB6AEC" w:rsidRDefault="004D1E8C" w:rsidP="00CA2886">
      <w:pPr>
        <w:jc w:val="center"/>
        <w:rPr>
          <w:sz w:val="28"/>
          <w:szCs w:val="28"/>
        </w:rPr>
      </w:pPr>
      <w:r w:rsidRPr="00CB6AEC">
        <w:rPr>
          <w:sz w:val="28"/>
          <w:szCs w:val="28"/>
        </w:rPr>
        <w:t>открытый запрос цен в электронной форме на право заключения договора</w:t>
      </w:r>
    </w:p>
    <w:p w:rsidR="004D1E8C" w:rsidRPr="001E04D5" w:rsidRDefault="004D1E8C" w:rsidP="00CB5630">
      <w:pPr>
        <w:jc w:val="center"/>
        <w:rPr>
          <w:b/>
          <w:bCs/>
          <w:sz w:val="28"/>
          <w:szCs w:val="28"/>
        </w:rPr>
      </w:pPr>
      <w:r w:rsidRPr="001E04D5">
        <w:rPr>
          <w:b/>
          <w:bCs/>
          <w:sz w:val="28"/>
          <w:szCs w:val="28"/>
        </w:rPr>
        <w:t xml:space="preserve">на  поставку </w:t>
      </w:r>
      <w:r>
        <w:rPr>
          <w:b/>
          <w:bCs/>
          <w:sz w:val="28"/>
          <w:szCs w:val="28"/>
        </w:rPr>
        <w:t>топлива дизельного летнего</w:t>
      </w:r>
    </w:p>
    <w:p w:rsidR="004D1E8C" w:rsidRPr="00A307CD" w:rsidRDefault="004D1E8C" w:rsidP="00CB5630">
      <w:pPr>
        <w:jc w:val="center"/>
        <w:rPr>
          <w:b/>
          <w:bCs/>
          <w:u w:val="single"/>
        </w:rPr>
      </w:pPr>
    </w:p>
    <w:tbl>
      <w:tblPr>
        <w:tblW w:w="0" w:type="auto"/>
        <w:tblInd w:w="-106" w:type="dxa"/>
        <w:tblLook w:val="01E0"/>
      </w:tblPr>
      <w:tblGrid>
        <w:gridCol w:w="9828"/>
      </w:tblGrid>
      <w:tr w:rsidR="004D1E8C">
        <w:trPr>
          <w:trHeight w:val="600"/>
        </w:trPr>
        <w:tc>
          <w:tcPr>
            <w:tcW w:w="9828" w:type="dxa"/>
            <w:vAlign w:val="center"/>
          </w:tcPr>
          <w:p w:rsidR="004D1E8C" w:rsidRDefault="004D1E8C" w:rsidP="005C3F5C">
            <w:pPr>
              <w:suppressAutoHyphens/>
              <w:jc w:val="center"/>
              <w:rPr>
                <w:b/>
                <w:bCs/>
                <w:u w:val="single"/>
              </w:rPr>
            </w:pPr>
            <w:r w:rsidRPr="00CB5630">
              <w:rPr>
                <w:b/>
                <w:bCs/>
              </w:rPr>
              <w:t xml:space="preserve"> </w:t>
            </w:r>
            <w:r>
              <w:rPr>
                <w:b/>
                <w:bCs/>
                <w:u w:val="single"/>
              </w:rPr>
              <w:t xml:space="preserve">№98/4427  от «08» сентября </w:t>
            </w:r>
            <w:r w:rsidRPr="00F512FA">
              <w:rPr>
                <w:b/>
                <w:bCs/>
                <w:u w:val="single"/>
              </w:rPr>
              <w:t>201</w:t>
            </w:r>
            <w:r>
              <w:rPr>
                <w:b/>
                <w:bCs/>
                <w:u w:val="single"/>
              </w:rPr>
              <w:t>4</w:t>
            </w:r>
            <w:r w:rsidRPr="00F512FA">
              <w:rPr>
                <w:b/>
                <w:bCs/>
                <w:u w:val="single"/>
              </w:rPr>
              <w:t xml:space="preserve"> года  </w:t>
            </w:r>
          </w:p>
          <w:p w:rsidR="004D1E8C" w:rsidRDefault="004D1E8C" w:rsidP="005C3F5C">
            <w:pPr>
              <w:suppressAutoHyphens/>
              <w:jc w:val="center"/>
              <w:rPr>
                <w:b/>
                <w:bCs/>
              </w:rPr>
            </w:pPr>
            <w:r w:rsidRPr="00F512FA">
              <w:rPr>
                <w:b/>
                <w:bCs/>
              </w:rPr>
              <w:t>901-SH-</w:t>
            </w:r>
            <w:r>
              <w:rPr>
                <w:b/>
                <w:bCs/>
              </w:rPr>
              <w:t>8657</w:t>
            </w:r>
          </w:p>
          <w:p w:rsidR="004D1E8C" w:rsidRDefault="004D1E8C" w:rsidP="00E473D0">
            <w:pPr>
              <w:jc w:val="center"/>
            </w:pPr>
          </w:p>
          <w:p w:rsidR="004D1E8C" w:rsidRPr="00E473D0" w:rsidRDefault="004D1E8C" w:rsidP="00E473D0">
            <w:pPr>
              <w:jc w:val="center"/>
            </w:pPr>
            <w:r>
              <w:t>5890/1058</w:t>
            </w:r>
          </w:p>
        </w:tc>
      </w:tr>
    </w:tbl>
    <w:p w:rsidR="004D1E8C" w:rsidRPr="00225DB0" w:rsidRDefault="004D1E8C" w:rsidP="00CB5630">
      <w:pPr>
        <w:jc w:val="cente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caps/>
          <w:sz w:val="28"/>
          <w:szCs w:val="28"/>
        </w:rPr>
      </w:pPr>
      <w:r w:rsidRPr="00E25B1F">
        <w:rPr>
          <w:caps/>
          <w:sz w:val="28"/>
          <w:szCs w:val="28"/>
        </w:rPr>
        <w:t>том 1 «общая и коммерческая части»</w:t>
      </w: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rPr>
          <w:sz w:val="28"/>
          <w:szCs w:val="28"/>
        </w:rPr>
      </w:pPr>
    </w:p>
    <w:p w:rsidR="004D1E8C" w:rsidRPr="00E25B1F" w:rsidRDefault="004D1E8C" w:rsidP="00CA2886">
      <w:pPr>
        <w:jc w:val="center"/>
      </w:pPr>
    </w:p>
    <w:p w:rsidR="004D1E8C" w:rsidRPr="00D17AE8" w:rsidRDefault="004D1E8C"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4D1E8C" w:rsidRPr="00E25B1F" w:rsidRDefault="004D1E8C" w:rsidP="00CA2886">
      <w:pPr>
        <w:sectPr w:rsidR="004D1E8C" w:rsidRPr="00E25B1F" w:rsidSect="00C87330">
          <w:headerReference w:type="default" r:id="rId7"/>
          <w:pgSz w:w="11907" w:h="16840" w:code="9"/>
          <w:pgMar w:top="1134" w:right="567" w:bottom="1134" w:left="1418" w:header="709" w:footer="1072" w:gutter="0"/>
          <w:cols w:space="708"/>
          <w:docGrid w:linePitch="360"/>
        </w:sectPr>
      </w:pPr>
    </w:p>
    <w:p w:rsidR="004D1E8C" w:rsidRPr="00E25B1F" w:rsidRDefault="004D1E8C"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4D1E8C" w:rsidRPr="00973A1D" w:rsidRDefault="004D1E8C"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4D1E8C" w:rsidRPr="00BB00CF">
        <w:trPr>
          <w:trHeight w:val="397"/>
        </w:trPr>
        <w:tc>
          <w:tcPr>
            <w:tcW w:w="9571" w:type="dxa"/>
            <w:vAlign w:val="center"/>
          </w:tcPr>
          <w:p w:rsidR="004D1E8C" w:rsidRPr="00BB00CF" w:rsidRDefault="004D1E8C" w:rsidP="006071D1">
            <w:hyperlink w:anchor="_top" w:history="1">
              <w:r w:rsidRPr="00BB00CF">
                <w:rPr>
                  <w:rStyle w:val="Hyperlink"/>
                  <w:color w:val="auto"/>
                  <w:u w:val="none"/>
                </w:rPr>
                <w:t>ДОКУМЕНТАЦИЯ ПО ЗАПРОСУ ЦЕН</w:t>
              </w:r>
            </w:hyperlink>
          </w:p>
        </w:tc>
      </w:tr>
      <w:tr w:rsidR="004D1E8C" w:rsidRPr="00BB00CF">
        <w:trPr>
          <w:trHeight w:val="397"/>
        </w:trPr>
        <w:tc>
          <w:tcPr>
            <w:tcW w:w="9571" w:type="dxa"/>
            <w:vAlign w:val="center"/>
          </w:tcPr>
          <w:p w:rsidR="004D1E8C" w:rsidRPr="00BB00CF" w:rsidRDefault="004D1E8C"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4D1E8C" w:rsidRPr="00BB00CF">
        <w:trPr>
          <w:trHeight w:val="397"/>
        </w:trPr>
        <w:tc>
          <w:tcPr>
            <w:tcW w:w="9571" w:type="dxa"/>
            <w:vAlign w:val="center"/>
          </w:tcPr>
          <w:p w:rsidR="004D1E8C" w:rsidRPr="00BB00CF" w:rsidRDefault="004D1E8C"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4D1E8C" w:rsidRPr="00BB00CF">
        <w:trPr>
          <w:trHeight w:val="397"/>
        </w:trPr>
        <w:tc>
          <w:tcPr>
            <w:tcW w:w="9571" w:type="dxa"/>
            <w:vAlign w:val="center"/>
          </w:tcPr>
          <w:p w:rsidR="004D1E8C" w:rsidRPr="00382523" w:rsidRDefault="004D1E8C" w:rsidP="006071D1">
            <w:hyperlink w:anchor="_СОКРАЩЕНИЯ" w:history="1">
              <w:r w:rsidRPr="00382523">
                <w:rPr>
                  <w:rStyle w:val="Hyperlink"/>
                  <w:color w:val="auto"/>
                  <w:u w:val="none"/>
                </w:rPr>
                <w:t>СОКРАЩЕНИЯ</w:t>
              </w:r>
            </w:hyperlink>
          </w:p>
        </w:tc>
      </w:tr>
      <w:tr w:rsidR="004D1E8C" w:rsidRPr="00BB00CF">
        <w:trPr>
          <w:trHeight w:val="397"/>
        </w:trPr>
        <w:tc>
          <w:tcPr>
            <w:tcW w:w="9571" w:type="dxa"/>
            <w:vAlign w:val="center"/>
          </w:tcPr>
          <w:p w:rsidR="004D1E8C" w:rsidRPr="00BB00CF" w:rsidRDefault="004D1E8C" w:rsidP="006071D1">
            <w:hyperlink w:anchor="_ОБЩИЕ_ПОЛОЖЕНИЯ." w:history="1">
              <w:r w:rsidRPr="00BB00CF">
                <w:rPr>
                  <w:rStyle w:val="Hyperlink"/>
                  <w:color w:val="auto"/>
                  <w:u w:val="none"/>
                </w:rPr>
                <w:t>2. ОБЩИЕ ПОЛОЖЕНИЯ</w:t>
              </w:r>
            </w:hyperlink>
          </w:p>
        </w:tc>
      </w:tr>
      <w:tr w:rsidR="004D1E8C" w:rsidRPr="00BB00CF">
        <w:trPr>
          <w:trHeight w:val="397"/>
        </w:trPr>
        <w:tc>
          <w:tcPr>
            <w:tcW w:w="9571" w:type="dxa"/>
            <w:vAlign w:val="center"/>
          </w:tcPr>
          <w:p w:rsidR="004D1E8C" w:rsidRPr="00BB00CF" w:rsidRDefault="004D1E8C"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4D1E8C" w:rsidRPr="00BB00CF" w:rsidRDefault="004D1E8C"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4D1E8C" w:rsidRPr="00BB00CF">
        <w:trPr>
          <w:trHeight w:val="397"/>
        </w:trPr>
        <w:tc>
          <w:tcPr>
            <w:tcW w:w="9571" w:type="dxa"/>
            <w:vAlign w:val="center"/>
          </w:tcPr>
          <w:p w:rsidR="004D1E8C" w:rsidRPr="00BB00CF" w:rsidRDefault="004D1E8C"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4D1E8C" w:rsidRPr="00BB00CF">
        <w:trPr>
          <w:trHeight w:val="397"/>
        </w:trPr>
        <w:tc>
          <w:tcPr>
            <w:tcW w:w="9571" w:type="dxa"/>
            <w:vAlign w:val="center"/>
          </w:tcPr>
          <w:p w:rsidR="004D1E8C" w:rsidRPr="00BB00CF" w:rsidRDefault="004D1E8C"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4D1E8C" w:rsidRPr="00BB00CF">
        <w:trPr>
          <w:trHeight w:val="397"/>
        </w:trPr>
        <w:tc>
          <w:tcPr>
            <w:tcW w:w="9571" w:type="dxa"/>
            <w:vAlign w:val="center"/>
          </w:tcPr>
          <w:p w:rsidR="004D1E8C" w:rsidRPr="00BB00CF" w:rsidRDefault="004D1E8C"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4D1E8C" w:rsidRPr="00BB00CF">
        <w:trPr>
          <w:trHeight w:val="397"/>
        </w:trPr>
        <w:tc>
          <w:tcPr>
            <w:tcW w:w="9571" w:type="dxa"/>
            <w:vAlign w:val="center"/>
          </w:tcPr>
          <w:p w:rsidR="004D1E8C" w:rsidRPr="00BB00CF" w:rsidRDefault="004D1E8C"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4D1E8C" w:rsidRPr="00BB00CF" w:rsidRDefault="004D1E8C"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4D1E8C" w:rsidRPr="00BB00CF">
        <w:trPr>
          <w:trHeight w:val="397"/>
        </w:trPr>
        <w:tc>
          <w:tcPr>
            <w:tcW w:w="9571" w:type="dxa"/>
            <w:vAlign w:val="center"/>
          </w:tcPr>
          <w:p w:rsidR="004D1E8C" w:rsidRPr="00BB00CF" w:rsidRDefault="004D1E8C" w:rsidP="006071D1">
            <w:r w:rsidRPr="00BB00CF">
              <w:t xml:space="preserve">      </w:t>
            </w:r>
            <w:hyperlink w:anchor="общие" w:history="1">
              <w:r w:rsidRPr="00BB00CF">
                <w:rPr>
                  <w:rStyle w:val="Hyperlink"/>
                  <w:color w:val="auto"/>
                  <w:u w:val="none"/>
                </w:rPr>
                <w:t>4.2. Общие требования к заявке</w:t>
              </w:r>
            </w:hyperlink>
          </w:p>
        </w:tc>
      </w:tr>
      <w:tr w:rsidR="004D1E8C" w:rsidRPr="00BB00CF">
        <w:trPr>
          <w:trHeight w:val="397"/>
        </w:trPr>
        <w:tc>
          <w:tcPr>
            <w:tcW w:w="9571" w:type="dxa"/>
            <w:vAlign w:val="center"/>
          </w:tcPr>
          <w:p w:rsidR="004D1E8C" w:rsidRPr="00BB00CF" w:rsidRDefault="004D1E8C"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4D1E8C" w:rsidRPr="00BB00CF" w:rsidRDefault="004D1E8C" w:rsidP="006071D1">
            <w:r w:rsidRPr="00BB00CF">
              <w:rPr>
                <w:rStyle w:val="Hyperlink"/>
                <w:color w:val="auto"/>
                <w:u w:val="none"/>
              </w:rPr>
              <w:t xml:space="preserve">             цен. Подведение итогов запроса цен.</w:t>
            </w:r>
            <w:r w:rsidRPr="00BB00CF">
              <w:fldChar w:fldCharType="end"/>
            </w:r>
          </w:p>
        </w:tc>
      </w:tr>
      <w:tr w:rsidR="004D1E8C" w:rsidRPr="00BB00CF">
        <w:trPr>
          <w:trHeight w:val="397"/>
        </w:trPr>
        <w:tc>
          <w:tcPr>
            <w:tcW w:w="9571" w:type="dxa"/>
            <w:vAlign w:val="center"/>
          </w:tcPr>
          <w:p w:rsidR="004D1E8C" w:rsidRPr="003329E9" w:rsidRDefault="004D1E8C" w:rsidP="006071D1">
            <w:hyperlink w:anchor="заключение" w:history="1">
              <w:r w:rsidRPr="003329E9">
                <w:rPr>
                  <w:rStyle w:val="Hyperlink"/>
                  <w:color w:val="auto"/>
                  <w:u w:val="none"/>
                </w:rPr>
                <w:t xml:space="preserve">      4.4. Заключение договора</w:t>
              </w:r>
            </w:hyperlink>
          </w:p>
        </w:tc>
      </w:tr>
      <w:tr w:rsidR="004D1E8C" w:rsidRPr="00BB00CF">
        <w:trPr>
          <w:trHeight w:val="397"/>
        </w:trPr>
        <w:tc>
          <w:tcPr>
            <w:tcW w:w="9571" w:type="dxa"/>
            <w:vAlign w:val="center"/>
          </w:tcPr>
          <w:p w:rsidR="004D1E8C" w:rsidRPr="003329E9" w:rsidRDefault="004D1E8C"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4D1E8C" w:rsidRPr="003329E9" w:rsidRDefault="004D1E8C" w:rsidP="006071D1">
            <w:hyperlink w:anchor="преференции" w:history="1">
              <w:r w:rsidRPr="003329E9">
                <w:rPr>
                  <w:rStyle w:val="Hyperlink"/>
                  <w:color w:val="auto"/>
                  <w:u w:val="none"/>
                </w:rPr>
                <w:t xml:space="preserve">      4.6. Преференции</w:t>
              </w:r>
            </w:hyperlink>
          </w:p>
        </w:tc>
      </w:tr>
      <w:tr w:rsidR="004D1E8C" w:rsidRPr="00BB00CF">
        <w:trPr>
          <w:trHeight w:val="397"/>
        </w:trPr>
        <w:tc>
          <w:tcPr>
            <w:tcW w:w="9571" w:type="dxa"/>
            <w:vAlign w:val="center"/>
          </w:tcPr>
          <w:p w:rsidR="004D1E8C" w:rsidRPr="00BB00CF" w:rsidRDefault="004D1E8C"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4D1E8C" w:rsidRPr="00BB00CF">
        <w:trPr>
          <w:trHeight w:val="397"/>
        </w:trPr>
        <w:tc>
          <w:tcPr>
            <w:tcW w:w="9571" w:type="dxa"/>
            <w:vAlign w:val="center"/>
          </w:tcPr>
          <w:p w:rsidR="004D1E8C" w:rsidRPr="00BB00CF" w:rsidRDefault="004D1E8C"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4D1E8C" w:rsidRPr="00BB00CF" w:rsidRDefault="004D1E8C" w:rsidP="006071D1">
            <w:r w:rsidRPr="00BB00CF">
              <w:rPr>
                <w:rStyle w:val="Hyperlink"/>
                <w:color w:val="auto"/>
                <w:u w:val="none"/>
              </w:rPr>
              <w:t xml:space="preserve">    УЧАСТИЕ  В ЗАПРОСЕ ЦЕН</w:t>
            </w:r>
            <w:r w:rsidRPr="00BB00CF">
              <w:fldChar w:fldCharType="end"/>
            </w:r>
          </w:p>
        </w:tc>
      </w:tr>
      <w:tr w:rsidR="004D1E8C" w:rsidRPr="00BB00CF">
        <w:trPr>
          <w:trHeight w:val="375"/>
        </w:trPr>
        <w:tc>
          <w:tcPr>
            <w:tcW w:w="9571" w:type="dxa"/>
            <w:vAlign w:val="center"/>
          </w:tcPr>
          <w:p w:rsidR="004D1E8C" w:rsidRPr="00BB00CF" w:rsidRDefault="004D1E8C"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4D1E8C" w:rsidRPr="00BB00CF">
        <w:trPr>
          <w:trHeight w:val="359"/>
        </w:trPr>
        <w:tc>
          <w:tcPr>
            <w:tcW w:w="9571" w:type="dxa"/>
            <w:vAlign w:val="center"/>
          </w:tcPr>
          <w:p w:rsidR="004D1E8C" w:rsidRPr="00BB00CF" w:rsidRDefault="004D1E8C"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4D1E8C" w:rsidRPr="00BB00CF">
        <w:trPr>
          <w:trHeight w:val="397"/>
        </w:trPr>
        <w:tc>
          <w:tcPr>
            <w:tcW w:w="9571" w:type="dxa"/>
            <w:vAlign w:val="center"/>
          </w:tcPr>
          <w:p w:rsidR="004D1E8C" w:rsidRPr="00BB00CF" w:rsidRDefault="004D1E8C"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4D1E8C" w:rsidRPr="00BB00CF">
        <w:trPr>
          <w:trHeight w:val="397"/>
        </w:trPr>
        <w:tc>
          <w:tcPr>
            <w:tcW w:w="9571" w:type="dxa"/>
            <w:vAlign w:val="center"/>
          </w:tcPr>
          <w:p w:rsidR="004D1E8C" w:rsidRPr="00BB00CF" w:rsidRDefault="004D1E8C" w:rsidP="006071D1">
            <w:hyperlink w:anchor="_Свидетельство_производителя_оборудо" w:history="1">
              <w:r w:rsidRPr="00BB00CF">
                <w:rPr>
                  <w:rStyle w:val="Hyperlink"/>
                  <w:color w:val="auto"/>
                  <w:u w:val="none"/>
                </w:rPr>
                <w:t>ЧАСТЬ 2.   «ПРОЕКТ ДОГОВОРА»</w:t>
              </w:r>
            </w:hyperlink>
          </w:p>
        </w:tc>
      </w:tr>
      <w:tr w:rsidR="004D1E8C" w:rsidRPr="00BB00CF">
        <w:trPr>
          <w:trHeight w:val="397"/>
        </w:trPr>
        <w:tc>
          <w:tcPr>
            <w:tcW w:w="9571" w:type="dxa"/>
            <w:vAlign w:val="center"/>
          </w:tcPr>
          <w:p w:rsidR="004D1E8C" w:rsidRPr="00BB00CF" w:rsidRDefault="004D1E8C" w:rsidP="006071D1">
            <w:hyperlink w:anchor="том" w:history="1">
              <w:r w:rsidRPr="00BB00CF">
                <w:rPr>
                  <w:rStyle w:val="Hyperlink"/>
                  <w:color w:val="auto"/>
                  <w:u w:val="none"/>
                </w:rPr>
                <w:t>ТОМ 2     «ТЕХНИЧЕСКАЯ ЧАСТЬ»</w:t>
              </w:r>
            </w:hyperlink>
          </w:p>
        </w:tc>
      </w:tr>
    </w:tbl>
    <w:p w:rsidR="004D1E8C" w:rsidRPr="00CB5630" w:rsidRDefault="004D1E8C" w:rsidP="00600E86">
      <w:pPr>
        <w:rPr>
          <w:sz w:val="28"/>
          <w:szCs w:val="28"/>
        </w:rPr>
        <w:sectPr w:rsidR="004D1E8C"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4D1E8C" w:rsidRPr="00D17AE8" w:rsidRDefault="004D1E8C" w:rsidP="005C3F5C">
      <w:pPr>
        <w:outlineLvl w:val="0"/>
        <w:rPr>
          <w:sz w:val="26"/>
          <w:szCs w:val="26"/>
        </w:rPr>
      </w:pPr>
    </w:p>
    <w:p w:rsidR="004D1E8C" w:rsidRPr="00E25B1F" w:rsidRDefault="004D1E8C" w:rsidP="003E6145">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4D1E8C" w:rsidRPr="00E25B1F" w:rsidRDefault="004D1E8C" w:rsidP="00C14669"/>
    <w:p w:rsidR="004D1E8C" w:rsidRPr="00E25B1F" w:rsidRDefault="004D1E8C" w:rsidP="00AA3C40">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4D1E8C" w:rsidRPr="00E25B1F" w:rsidRDefault="004D1E8C"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D1E8C" w:rsidRPr="00E25B1F" w:rsidRDefault="004D1E8C"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D1E8C" w:rsidRDefault="004D1E8C"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D1E8C" w:rsidRPr="00E25B1F" w:rsidRDefault="004D1E8C"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4D1E8C" w:rsidRPr="00E25B1F" w:rsidRDefault="004D1E8C"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4D1E8C" w:rsidRPr="00E25B1F" w:rsidRDefault="004D1E8C"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4D1E8C" w:rsidRPr="00E25B1F" w:rsidRDefault="004D1E8C" w:rsidP="0058002C">
      <w:pPr>
        <w:ind w:firstLine="720"/>
        <w:rPr>
          <w:b/>
          <w:bCs/>
        </w:rPr>
      </w:pPr>
    </w:p>
    <w:p w:rsidR="004D1E8C" w:rsidRPr="005966B7" w:rsidRDefault="004D1E8C"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4D1E8C" w:rsidRPr="005966B7" w:rsidRDefault="004D1E8C"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4D1E8C" w:rsidRPr="005966B7" w:rsidRDefault="004D1E8C"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4D1E8C" w:rsidRPr="00E25B1F" w:rsidRDefault="004D1E8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4D1E8C" w:rsidRPr="00E25B1F" w:rsidRDefault="004D1E8C" w:rsidP="00E55E60">
      <w:pPr>
        <w:ind w:firstLine="709"/>
        <w:jc w:val="both"/>
        <w:rPr>
          <w:sz w:val="28"/>
          <w:szCs w:val="28"/>
        </w:rPr>
      </w:pPr>
    </w:p>
    <w:p w:rsidR="004D1E8C" w:rsidRPr="00E25B1F" w:rsidRDefault="004D1E8C"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D1E8C" w:rsidRPr="00E25B1F" w:rsidRDefault="004D1E8C"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4D1E8C" w:rsidRPr="00E25B1F" w:rsidRDefault="004D1E8C"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4D1E8C" w:rsidRPr="00E25B1F" w:rsidRDefault="004D1E8C"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4D1E8C" w:rsidRPr="00E25B1F" w:rsidRDefault="004D1E8C"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4D1E8C" w:rsidRPr="00E25B1F" w:rsidRDefault="004D1E8C"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4D1E8C" w:rsidRPr="00E25B1F" w:rsidRDefault="004D1E8C"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4D1E8C" w:rsidRPr="00E25B1F" w:rsidRDefault="004D1E8C"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D1E8C" w:rsidRPr="00E25B1F" w:rsidRDefault="004D1E8C"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4D1E8C" w:rsidRDefault="004D1E8C" w:rsidP="00F35F38">
      <w:pPr>
        <w:ind w:firstLine="720"/>
        <w:jc w:val="both"/>
        <w:rPr>
          <w:sz w:val="28"/>
          <w:szCs w:val="28"/>
        </w:rPr>
      </w:pPr>
      <w:r w:rsidRPr="00E25B1F">
        <w:rPr>
          <w:sz w:val="28"/>
          <w:szCs w:val="28"/>
        </w:rPr>
        <w:t>АЭС — атомная электростанция.</w:t>
      </w:r>
    </w:p>
    <w:p w:rsidR="004D1E8C" w:rsidRPr="00E25B1F" w:rsidRDefault="004D1E8C"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4D1E8C" w:rsidRPr="00E25B1F" w:rsidRDefault="004D1E8C" w:rsidP="00F35F38">
      <w:pPr>
        <w:ind w:firstLine="720"/>
        <w:jc w:val="both"/>
        <w:rPr>
          <w:sz w:val="28"/>
          <w:szCs w:val="28"/>
        </w:rPr>
      </w:pPr>
      <w:r w:rsidRPr="00E25B1F">
        <w:rPr>
          <w:sz w:val="28"/>
          <w:szCs w:val="28"/>
        </w:rPr>
        <w:t>ДЗО — дочерние либо зависимые общества.</w:t>
      </w:r>
    </w:p>
    <w:p w:rsidR="004D1E8C" w:rsidRPr="00E25B1F" w:rsidRDefault="004D1E8C"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4D1E8C" w:rsidRPr="00E25B1F" w:rsidRDefault="004D1E8C" w:rsidP="00F35F38">
      <w:pPr>
        <w:ind w:firstLine="720"/>
        <w:jc w:val="both"/>
        <w:rPr>
          <w:sz w:val="28"/>
          <w:szCs w:val="28"/>
        </w:rPr>
      </w:pPr>
      <w:r w:rsidRPr="00E25B1F">
        <w:rPr>
          <w:sz w:val="28"/>
          <w:szCs w:val="28"/>
        </w:rPr>
        <w:t>НДС — налог на добавленную стоимость.</w:t>
      </w:r>
    </w:p>
    <w:p w:rsidR="004D1E8C" w:rsidRPr="00E25B1F" w:rsidRDefault="004D1E8C"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4D1E8C" w:rsidRPr="00E25B1F" w:rsidRDefault="004D1E8C" w:rsidP="00F35F38">
      <w:pPr>
        <w:ind w:firstLine="720"/>
        <w:jc w:val="both"/>
        <w:rPr>
          <w:sz w:val="28"/>
          <w:szCs w:val="28"/>
        </w:rPr>
      </w:pPr>
      <w:r w:rsidRPr="00E25B1F">
        <w:rPr>
          <w:sz w:val="28"/>
          <w:szCs w:val="28"/>
        </w:rPr>
        <w:t>ЭТП — электронная торговая площадка.</w:t>
      </w:r>
    </w:p>
    <w:p w:rsidR="004D1E8C" w:rsidRDefault="004D1E8C" w:rsidP="00CB6822">
      <w:pPr>
        <w:ind w:firstLine="720"/>
        <w:jc w:val="both"/>
        <w:rPr>
          <w:sz w:val="28"/>
          <w:szCs w:val="28"/>
        </w:rPr>
      </w:pPr>
      <w:r w:rsidRPr="00E25B1F">
        <w:rPr>
          <w:sz w:val="28"/>
          <w:szCs w:val="28"/>
        </w:rPr>
        <w:t>ЭП — электронная подпись.</w:t>
      </w:r>
    </w:p>
    <w:p w:rsidR="004D1E8C" w:rsidRPr="00E25B1F" w:rsidRDefault="004D1E8C"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4D1E8C" w:rsidRDefault="004D1E8C" w:rsidP="00C87330">
      <w:pPr>
        <w:spacing w:after="120"/>
        <w:jc w:val="both"/>
      </w:pPr>
    </w:p>
    <w:p w:rsidR="004D1E8C" w:rsidRPr="00510E29" w:rsidRDefault="004D1E8C"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4D1E8C" w:rsidRPr="00E25B1F" w:rsidRDefault="004D1E8C" w:rsidP="00C87330">
      <w:pPr>
        <w:spacing w:after="120"/>
        <w:jc w:val="both"/>
      </w:pPr>
      <w:r w:rsidRPr="00E25B1F">
        <w:br w:type="page"/>
      </w:r>
    </w:p>
    <w:p w:rsidR="004D1E8C" w:rsidRPr="00E25B1F" w:rsidRDefault="004D1E8C" w:rsidP="00AA3C40">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4D1E8C" w:rsidRPr="00E25B1F"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4D1E8C" w:rsidRPr="00E25B1F" w:rsidRDefault="004D1E8C"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4D1E8C" w:rsidRPr="00E25B1F"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4D1E8C" w:rsidRPr="00E25B1F"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4D1E8C" w:rsidRPr="00B36DA3"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4D1E8C" w:rsidRPr="00B36DA3" w:rsidRDefault="004D1E8C" w:rsidP="00AA3C40">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4D1E8C" w:rsidRPr="00E25B1F" w:rsidRDefault="004D1E8C" w:rsidP="00AA3C40">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4D1E8C" w:rsidRPr="00E25B1F"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D1E8C" w:rsidRPr="00E25B1F"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4D1E8C" w:rsidRPr="00E25B1F" w:rsidRDefault="004D1E8C" w:rsidP="00AA3C40">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9C149C">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4D1E8C" w:rsidRPr="006F6E6B" w:rsidRDefault="004D1E8C" w:rsidP="00AA3C40">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4D1E8C" w:rsidRPr="00FC009D"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9C149C">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4D1E8C" w:rsidRPr="00593843"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4D1E8C" w:rsidRPr="0048246A" w:rsidRDefault="004D1E8C"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4D1E8C" w:rsidRPr="0048246A" w:rsidRDefault="004D1E8C"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D1E8C" w:rsidRPr="00FC009D" w:rsidRDefault="004D1E8C"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4D1E8C"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4D1E8C" w:rsidRPr="00DD5EEB"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4D1E8C" w:rsidRPr="008E7163" w:rsidRDefault="004D1E8C" w:rsidP="00AA3C40">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4D1E8C" w:rsidRPr="00DD5EEB" w:rsidRDefault="004D1E8C" w:rsidP="00AA3C40">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4D1E8C" w:rsidRPr="00DD5EEB" w:rsidRDefault="004D1E8C" w:rsidP="00AA3C40">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4D1E8C" w:rsidRPr="00DD5EEB" w:rsidRDefault="004D1E8C" w:rsidP="00AA3C40">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9C149C">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9C149C">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4D1E8C" w:rsidRPr="00DD5EEB" w:rsidRDefault="004D1E8C" w:rsidP="00AA3C40">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9C149C">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4D1E8C" w:rsidRPr="00DD5EEB" w:rsidRDefault="004D1E8C" w:rsidP="00AA3C40">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4D1E8C" w:rsidRPr="00DD5EEB" w:rsidRDefault="004D1E8C" w:rsidP="00AA3C40">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9C149C">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4D1E8C" w:rsidRDefault="004D1E8C" w:rsidP="00AA3C40">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9C149C">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9C149C">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9C149C">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4D1E8C" w:rsidRPr="00B41184" w:rsidRDefault="004D1E8C"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9C149C">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9C149C">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4D1E8C" w:rsidRPr="00B41184" w:rsidRDefault="004D1E8C" w:rsidP="00AA3C40">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4D1E8C" w:rsidRPr="00B41184" w:rsidRDefault="004D1E8C" w:rsidP="00AA3C40">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D1E8C" w:rsidRDefault="004D1E8C" w:rsidP="00AA3C40">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4D1E8C" w:rsidRPr="00DD5EEB" w:rsidRDefault="004D1E8C"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4D1E8C" w:rsidRDefault="004D1E8C" w:rsidP="00AA3C40">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9C149C">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4D1E8C" w:rsidRPr="00DD5EEB" w:rsidRDefault="004D1E8C" w:rsidP="00AA3C40">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4D1E8C" w:rsidRPr="00DD5EEB" w:rsidRDefault="004D1E8C" w:rsidP="00AA3C40">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9C149C">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4D1E8C" w:rsidRDefault="004D1E8C" w:rsidP="00C87330">
      <w:pPr>
        <w:pStyle w:val="Times12"/>
        <w:spacing w:after="120"/>
        <w:ind w:firstLine="0"/>
      </w:pPr>
    </w:p>
    <w:p w:rsidR="004D1E8C" w:rsidRDefault="004D1E8C" w:rsidP="00C87330">
      <w:pPr>
        <w:pStyle w:val="Times12"/>
        <w:spacing w:after="120"/>
        <w:ind w:firstLine="0"/>
        <w:sectPr w:rsidR="004D1E8C" w:rsidSect="00C87330">
          <w:pgSz w:w="11907" w:h="16840" w:code="9"/>
          <w:pgMar w:top="1134" w:right="567" w:bottom="1134" w:left="1418" w:header="709" w:footer="624" w:gutter="0"/>
          <w:cols w:space="708"/>
          <w:docGrid w:linePitch="360"/>
        </w:sectPr>
      </w:pPr>
    </w:p>
    <w:p w:rsidR="004D1E8C" w:rsidRPr="00E25B1F" w:rsidRDefault="004D1E8C" w:rsidP="00C87330">
      <w:pPr>
        <w:pStyle w:val="Times12"/>
        <w:spacing w:after="120"/>
        <w:ind w:firstLine="0"/>
      </w:pPr>
    </w:p>
    <w:p w:rsidR="004D1E8C" w:rsidRPr="00E25B1F" w:rsidRDefault="004D1E8C" w:rsidP="00AA3C40">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4D1E8C" w:rsidRDefault="004D1E8C" w:rsidP="00AA3C40">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4D1E8C" w:rsidRPr="00E25B1F" w:rsidRDefault="004D1E8C" w:rsidP="00AA3C40">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4D1E8C" w:rsidRPr="00E25B1F" w:rsidRDefault="004D1E8C" w:rsidP="00AA3C40">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4D1E8C" w:rsidRDefault="004D1E8C" w:rsidP="00AA3C40">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D1E8C" w:rsidRPr="00C14A69" w:rsidRDefault="004D1E8C" w:rsidP="00AA3C40">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4D1E8C" w:rsidRPr="00E25B1F" w:rsidRDefault="004D1E8C" w:rsidP="00AA3C40">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4D1E8C" w:rsidRPr="00E25B1F" w:rsidRDefault="004D1E8C" w:rsidP="00AA3C40">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D1E8C" w:rsidRDefault="004D1E8C" w:rsidP="00AA3C40">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4D1E8C" w:rsidRPr="00E25B1F" w:rsidRDefault="004D1E8C" w:rsidP="00AA3C40">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9C149C">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4D1E8C" w:rsidRPr="00E25B1F" w:rsidRDefault="004D1E8C" w:rsidP="00AA3C40">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4D1E8C" w:rsidRPr="00E25B1F" w:rsidRDefault="004D1E8C" w:rsidP="00AA3C40">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4D1E8C" w:rsidRPr="00E25B1F" w:rsidRDefault="004D1E8C" w:rsidP="00AA3C40">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4D1E8C" w:rsidRPr="00E25B1F" w:rsidRDefault="004D1E8C" w:rsidP="00AA3C40">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D1E8C" w:rsidRPr="00E25B1F" w:rsidRDefault="004D1E8C" w:rsidP="00AA3C40">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D1E8C" w:rsidRPr="00E25B1F" w:rsidRDefault="004D1E8C" w:rsidP="00AA3C40">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4D1E8C" w:rsidRPr="007452C8" w:rsidRDefault="004D1E8C" w:rsidP="00AA3C40">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4D1E8C" w:rsidRPr="00E25B1F" w:rsidRDefault="004D1E8C" w:rsidP="00AA3C40">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4D1E8C" w:rsidRDefault="004D1E8C" w:rsidP="00AA3C40">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4D1E8C" w:rsidRDefault="004D1E8C" w:rsidP="00AA3C40">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4D1E8C" w:rsidRDefault="004D1E8C" w:rsidP="00AA3C40">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4D1E8C" w:rsidRDefault="004D1E8C" w:rsidP="00AA3C40">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4D1E8C" w:rsidRDefault="004D1E8C" w:rsidP="00AA3C40">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4D1E8C" w:rsidRPr="005E457C" w:rsidRDefault="004D1E8C" w:rsidP="00AA3C40">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9C149C">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9C149C">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4D1E8C" w:rsidRPr="005E457C" w:rsidRDefault="004D1E8C" w:rsidP="00AA3C40">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4D1E8C" w:rsidRPr="00DD5EEB" w:rsidRDefault="004D1E8C" w:rsidP="00AA3C40">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9C149C">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9C149C">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9C149C">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4D1E8C" w:rsidRDefault="004D1E8C" w:rsidP="00AA3C40">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4D1E8C" w:rsidRDefault="004D1E8C" w:rsidP="00AA3C40">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4D1E8C" w:rsidRDefault="004D1E8C" w:rsidP="00AA3C40">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4D1E8C" w:rsidRDefault="004D1E8C" w:rsidP="00AA3C40">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4D1E8C" w:rsidRDefault="004D1E8C" w:rsidP="00AA3C40">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4D1E8C" w:rsidRDefault="004D1E8C" w:rsidP="00AA3C40">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4D1E8C" w:rsidRDefault="004D1E8C" w:rsidP="00AA3C40">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4D1E8C" w:rsidRPr="00FC009D" w:rsidRDefault="004D1E8C" w:rsidP="00AA3C40">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4D1E8C" w:rsidRDefault="004D1E8C" w:rsidP="00AA3C40">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4D1E8C" w:rsidRDefault="004D1E8C" w:rsidP="00AA3C40">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4D1E8C" w:rsidRPr="00FC009D" w:rsidRDefault="004D1E8C" w:rsidP="00AA3C40">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D1E8C" w:rsidRPr="00FC009D" w:rsidRDefault="004D1E8C" w:rsidP="00AA3C40">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4D1E8C" w:rsidRPr="00FC009D" w:rsidRDefault="004D1E8C" w:rsidP="00AA3C40">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4D1E8C" w:rsidRDefault="004D1E8C"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4D1E8C" w:rsidRDefault="004D1E8C" w:rsidP="00AA3C40">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4D1E8C" w:rsidRDefault="004D1E8C" w:rsidP="00AA3C40">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4D1E8C" w:rsidRDefault="004D1E8C" w:rsidP="00AA3C40">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9C149C">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9C149C">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9C149C">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4D1E8C" w:rsidRDefault="004D1E8C" w:rsidP="00AA3C40">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9C149C">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9C149C">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9C149C">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9C149C">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4D1E8C" w:rsidRDefault="004D1E8C" w:rsidP="00AA3C40">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4D1E8C" w:rsidRDefault="004D1E8C"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4D1E8C" w:rsidRDefault="004D1E8C" w:rsidP="00AA3C40">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9C149C">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D1E8C" w:rsidRPr="00E25B1F" w:rsidRDefault="004D1E8C" w:rsidP="00AA3C40">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9C149C">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9C149C">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4D1E8C" w:rsidRPr="00E25B1F" w:rsidRDefault="004D1E8C" w:rsidP="00AA3C40">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4D1E8C" w:rsidRPr="00E25B1F" w:rsidRDefault="004D1E8C" w:rsidP="00AA3C40">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4D1E8C" w:rsidRPr="00E25B1F" w:rsidRDefault="004D1E8C" w:rsidP="00AA3C40">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9C149C">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9C149C">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4D1E8C" w:rsidRPr="00D82891" w:rsidRDefault="004D1E8C" w:rsidP="00AA3C40">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9C149C">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9C149C">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4D1E8C" w:rsidRPr="00D82891" w:rsidRDefault="004D1E8C" w:rsidP="00AA3C40">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9C149C">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9C149C">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9C149C">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9C149C">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4D1E8C" w:rsidRDefault="004D1E8C" w:rsidP="00AA3C40">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4D1E8C" w:rsidRDefault="004D1E8C" w:rsidP="00AA3C40">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4D1E8C" w:rsidRPr="001940DC" w:rsidRDefault="004D1E8C"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4D1E8C" w:rsidRPr="0029549A" w:rsidRDefault="004D1E8C" w:rsidP="00AA3C40">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4D1E8C" w:rsidRPr="001940DC" w:rsidRDefault="004D1E8C"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4D1E8C" w:rsidRPr="001940DC" w:rsidRDefault="004D1E8C" w:rsidP="00AA3C40">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9C149C">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4D1E8C" w:rsidRPr="00E25B1F" w:rsidRDefault="004D1E8C" w:rsidP="00AA3C40">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9C149C">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9C149C">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4D1E8C" w:rsidRPr="00E25B1F" w:rsidRDefault="004D1E8C" w:rsidP="00AA3C40">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4D1E8C" w:rsidRPr="00E25B1F" w:rsidRDefault="004D1E8C" w:rsidP="00AA3C40">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4D1E8C" w:rsidRPr="00E25B1F" w:rsidRDefault="004D1E8C" w:rsidP="00AA3C40">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4D1E8C" w:rsidRPr="00E25B1F" w:rsidRDefault="004D1E8C" w:rsidP="00AA3C40">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4D1E8C" w:rsidRPr="00E25B1F" w:rsidRDefault="004D1E8C" w:rsidP="00AA3C40">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4D1E8C" w:rsidRPr="00E25B1F" w:rsidRDefault="004D1E8C" w:rsidP="00AA3C40">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4D1E8C" w:rsidRPr="00E25B1F" w:rsidDel="00675AAC" w:rsidRDefault="004D1E8C" w:rsidP="00AA3C40">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4D1E8C" w:rsidRDefault="004D1E8C" w:rsidP="00AA3C40">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4D1E8C" w:rsidRDefault="004D1E8C"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4D1E8C" w:rsidRDefault="004D1E8C" w:rsidP="00AA3C40">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4D1E8C" w:rsidRPr="00E25B1F" w:rsidRDefault="004D1E8C" w:rsidP="00AA3C40">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4D1E8C" w:rsidRPr="00E25B1F" w:rsidRDefault="004D1E8C" w:rsidP="00AA3C40">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D1E8C" w:rsidRDefault="004D1E8C" w:rsidP="00AA3C40">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4D1E8C" w:rsidRDefault="004D1E8C" w:rsidP="00AA3C40">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4D1E8C" w:rsidRPr="005E457C" w:rsidRDefault="004D1E8C" w:rsidP="00AA3C40">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4D1E8C" w:rsidRPr="00202249" w:rsidRDefault="004D1E8C" w:rsidP="00AA3C40">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4D1E8C" w:rsidRDefault="004D1E8C" w:rsidP="00AA3C40">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9C149C">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9C149C">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9C149C">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4D1E8C" w:rsidRPr="00E25B1F" w:rsidRDefault="004D1E8C" w:rsidP="00AA3C40">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9C149C">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4D1E8C" w:rsidRPr="00DD5EEB" w:rsidRDefault="004D1E8C" w:rsidP="00AA3C40">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4D1E8C" w:rsidRPr="00D21BC9" w:rsidRDefault="004D1E8C" w:rsidP="00AA3C40">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D1E8C" w:rsidRPr="00D21BC9" w:rsidRDefault="004D1E8C" w:rsidP="00AA3C40">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4D1E8C" w:rsidRPr="00D21BC9" w:rsidRDefault="004D1E8C" w:rsidP="00AA3C40">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D1E8C" w:rsidRPr="00D21BC9" w:rsidRDefault="004D1E8C" w:rsidP="00AA3C40">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4D1E8C" w:rsidRDefault="004D1E8C" w:rsidP="00AA3C40">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4D1E8C" w:rsidRPr="00D21BC9" w:rsidRDefault="004D1E8C" w:rsidP="00AA3C40">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4D1E8C" w:rsidRPr="00DD5EEB" w:rsidRDefault="004D1E8C" w:rsidP="00AA3C40">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4D1E8C" w:rsidRPr="00E25B1F" w:rsidRDefault="004D1E8C" w:rsidP="00AA3C40">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4D1E8C" w:rsidRPr="00E25B1F" w:rsidRDefault="004D1E8C" w:rsidP="00AA3C40">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9C149C">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4D1E8C" w:rsidRPr="00E25B1F" w:rsidRDefault="004D1E8C" w:rsidP="00AA3C40">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4D1E8C" w:rsidRPr="00E25B1F" w:rsidRDefault="004D1E8C" w:rsidP="00AA3C40">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4D1E8C" w:rsidRDefault="004D1E8C" w:rsidP="00AA3C40">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4D1E8C" w:rsidRPr="00B03EBF" w:rsidRDefault="004D1E8C" w:rsidP="00AA3C40">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4D1E8C" w:rsidRDefault="004D1E8C" w:rsidP="00AA3C40">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4D1E8C" w:rsidRPr="00E25B1F" w:rsidRDefault="004D1E8C" w:rsidP="00AA3C40">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4D1E8C" w:rsidRPr="00E25B1F" w:rsidRDefault="004D1E8C" w:rsidP="00AA3C40">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4D1E8C" w:rsidRPr="00E25B1F" w:rsidRDefault="004D1E8C" w:rsidP="00AA3C40">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9C149C">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4D1E8C" w:rsidRPr="00E25B1F" w:rsidRDefault="004D1E8C" w:rsidP="00AA3C40">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D1E8C" w:rsidRDefault="004D1E8C" w:rsidP="00AA3C40">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4D1E8C" w:rsidRDefault="004D1E8C" w:rsidP="00AA3C40">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4D1E8C" w:rsidRPr="00E25B1F" w:rsidRDefault="004D1E8C" w:rsidP="00AA3C40">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4D1E8C" w:rsidRPr="00E25B1F" w:rsidRDefault="004D1E8C" w:rsidP="00AA3C40">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4D1E8C" w:rsidRPr="00E25B1F" w:rsidRDefault="004D1E8C" w:rsidP="00AA3C40">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4D1E8C" w:rsidRPr="00E25B1F" w:rsidRDefault="004D1E8C" w:rsidP="00AA3C40">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4D1E8C" w:rsidRPr="00E25B1F" w:rsidRDefault="004D1E8C" w:rsidP="00AA3C40">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4D1E8C" w:rsidRPr="00E25B1F" w:rsidRDefault="004D1E8C" w:rsidP="00AA3C40">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D1E8C" w:rsidRPr="00E25B1F" w:rsidRDefault="004D1E8C" w:rsidP="00AA3C40">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4D1E8C" w:rsidRPr="00E25B1F" w:rsidRDefault="004D1E8C" w:rsidP="00AA3C40">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4D1E8C" w:rsidRPr="00E25B1F" w:rsidRDefault="004D1E8C" w:rsidP="00AA3C40">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4D1E8C" w:rsidRPr="00E25B1F" w:rsidRDefault="004D1E8C" w:rsidP="00AA3C40">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D1E8C" w:rsidRPr="00E25B1F" w:rsidRDefault="004D1E8C" w:rsidP="00AA3C40">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4D1E8C" w:rsidRPr="004B4B38" w:rsidRDefault="004D1E8C" w:rsidP="00AA3C40">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4D1E8C" w:rsidRPr="00E25B1F" w:rsidRDefault="004D1E8C" w:rsidP="00AA3C40">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4D1E8C" w:rsidRPr="00E25B1F" w:rsidRDefault="004D1E8C" w:rsidP="00AA3C40">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4D1E8C" w:rsidRPr="00E25B1F" w:rsidRDefault="004D1E8C" w:rsidP="00AA3C40">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4D1E8C" w:rsidRPr="00B901AA" w:rsidRDefault="004D1E8C" w:rsidP="00AA3C40">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4D1E8C" w:rsidRPr="00E25B1F" w:rsidRDefault="004D1E8C" w:rsidP="00AA3C40">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4D1E8C" w:rsidRPr="00E25B1F" w:rsidRDefault="004D1E8C" w:rsidP="00AA3C40">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4D1E8C" w:rsidRDefault="004D1E8C" w:rsidP="00AA3C40">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4D1E8C" w:rsidRPr="00E25B1F" w:rsidRDefault="004D1E8C"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4D1E8C" w:rsidRPr="00E25B1F" w:rsidRDefault="004D1E8C" w:rsidP="00AA3C40">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4D1E8C" w:rsidRPr="00E25B1F" w:rsidRDefault="004D1E8C" w:rsidP="00AA3C40">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4D1E8C" w:rsidRPr="00CF5AF9" w:rsidRDefault="004D1E8C" w:rsidP="00AA3C40">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4D1E8C" w:rsidRPr="00CF5AF9" w:rsidRDefault="004D1E8C" w:rsidP="00AA3C40">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9C149C">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4D1E8C" w:rsidRPr="00CF5AF9" w:rsidRDefault="004D1E8C" w:rsidP="00AA3C40">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4D1E8C" w:rsidRPr="001C5D29" w:rsidRDefault="004D1E8C" w:rsidP="00AA3C40">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4D1E8C" w:rsidRPr="001C5D29" w:rsidRDefault="004D1E8C" w:rsidP="00AA3C40">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4D1E8C" w:rsidRPr="00CF5AF9" w:rsidRDefault="004D1E8C" w:rsidP="00AA3C40">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4D1E8C" w:rsidRPr="001C5D29" w:rsidRDefault="004D1E8C" w:rsidP="00AA3C40">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4D1E8C" w:rsidRPr="00E25B1F" w:rsidRDefault="004D1E8C" w:rsidP="00AA3C40">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9C149C">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9C149C">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4D1E8C" w:rsidRPr="00E25B1F" w:rsidRDefault="004D1E8C" w:rsidP="00AA3C40">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D1E8C" w:rsidRPr="00E25B1F" w:rsidRDefault="004D1E8C" w:rsidP="00AA3C40">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D1E8C" w:rsidRPr="00E25B1F" w:rsidRDefault="004D1E8C" w:rsidP="00AA3C40">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D1E8C" w:rsidRPr="00E25B1F" w:rsidRDefault="004D1E8C" w:rsidP="00AA3C40">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D1E8C" w:rsidRPr="00E25B1F" w:rsidRDefault="004D1E8C" w:rsidP="00AA3C40">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4D1E8C" w:rsidRPr="00E25B1F" w:rsidRDefault="004D1E8C" w:rsidP="00AA3C40">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4D1E8C" w:rsidRPr="00E25B1F" w:rsidRDefault="004D1E8C" w:rsidP="00AA3C40">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4D1E8C" w:rsidRPr="00E25B1F" w:rsidRDefault="004D1E8C" w:rsidP="00AA3C40">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4D1E8C" w:rsidRPr="00E25B1F" w:rsidRDefault="004D1E8C" w:rsidP="00AA3C40">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4D1E8C" w:rsidRPr="00E25B1F" w:rsidRDefault="004D1E8C" w:rsidP="00AA3C40">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4D1E8C" w:rsidRPr="00E25B1F" w:rsidRDefault="004D1E8C" w:rsidP="00AA3C40">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D1E8C" w:rsidRPr="00E25B1F" w:rsidRDefault="004D1E8C"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D1E8C" w:rsidRDefault="004D1E8C"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D1E8C" w:rsidRPr="002B1A95" w:rsidRDefault="004D1E8C"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4D1E8C" w:rsidRPr="002B1A95" w:rsidRDefault="004D1E8C"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4D1E8C" w:rsidRPr="002B1A95" w:rsidRDefault="004D1E8C"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4D1E8C" w:rsidRPr="002B1A95" w:rsidRDefault="004D1E8C"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4D1E8C" w:rsidRPr="002B1A95" w:rsidRDefault="004D1E8C"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4D1E8C" w:rsidRPr="002B1A95" w:rsidRDefault="004D1E8C"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4D1E8C" w:rsidRPr="002B1A95" w:rsidRDefault="004D1E8C"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4D1E8C" w:rsidRPr="002B1A95" w:rsidRDefault="004D1E8C"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4D1E8C" w:rsidRPr="003D5405" w:rsidRDefault="004D1E8C" w:rsidP="002B1A95">
      <w:pPr>
        <w:tabs>
          <w:tab w:val="num" w:pos="1800"/>
          <w:tab w:val="num" w:pos="2847"/>
        </w:tabs>
        <w:spacing w:after="120"/>
        <w:jc w:val="both"/>
      </w:pPr>
    </w:p>
    <w:p w:rsidR="004D1E8C" w:rsidRPr="002B1A95" w:rsidRDefault="004D1E8C" w:rsidP="00A52F3D">
      <w:pPr>
        <w:tabs>
          <w:tab w:val="num" w:pos="993"/>
          <w:tab w:val="left" w:pos="1134"/>
          <w:tab w:val="num" w:pos="1701"/>
        </w:tabs>
        <w:ind w:firstLine="709"/>
        <w:jc w:val="both"/>
        <w:rPr>
          <w:sz w:val="28"/>
          <w:szCs w:val="28"/>
        </w:rPr>
      </w:pPr>
    </w:p>
    <w:p w:rsidR="004D1E8C" w:rsidRPr="00E25B1F" w:rsidRDefault="004D1E8C" w:rsidP="00C87330">
      <w:pPr>
        <w:tabs>
          <w:tab w:val="num" w:pos="1800"/>
          <w:tab w:val="num" w:pos="2847"/>
        </w:tabs>
        <w:spacing w:after="120"/>
        <w:jc w:val="both"/>
      </w:pPr>
    </w:p>
    <w:p w:rsidR="004D1E8C" w:rsidRPr="00E25B1F" w:rsidRDefault="004D1E8C" w:rsidP="00AA3C40">
      <w:pPr>
        <w:numPr>
          <w:ilvl w:val="2"/>
          <w:numId w:val="55"/>
        </w:numPr>
        <w:tabs>
          <w:tab w:val="num" w:pos="1800"/>
        </w:tabs>
        <w:spacing w:after="120"/>
        <w:ind w:left="0" w:firstLine="0"/>
        <w:jc w:val="both"/>
        <w:rPr>
          <w:sz w:val="22"/>
          <w:szCs w:val="22"/>
        </w:rPr>
        <w:sectPr w:rsidR="004D1E8C" w:rsidRPr="00E25B1F" w:rsidSect="00C87330">
          <w:pgSz w:w="11907" w:h="16840" w:code="9"/>
          <w:pgMar w:top="1134" w:right="567" w:bottom="1134" w:left="1418" w:header="709" w:footer="624" w:gutter="0"/>
          <w:cols w:space="708"/>
          <w:docGrid w:linePitch="360"/>
        </w:sectPr>
      </w:pPr>
    </w:p>
    <w:p w:rsidR="004D1E8C" w:rsidRPr="00E25B1F" w:rsidRDefault="004D1E8C" w:rsidP="00AA3C40">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4D1E8C" w:rsidRPr="00E25B1F" w:rsidRDefault="004D1E8C"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4D1E8C" w:rsidRPr="00E25B1F">
        <w:trPr>
          <w:trHeight w:val="440"/>
          <w:tblHeader/>
        </w:trPr>
        <w:tc>
          <w:tcPr>
            <w:tcW w:w="781" w:type="dxa"/>
            <w:vAlign w:val="center"/>
          </w:tcPr>
          <w:p w:rsidR="004D1E8C" w:rsidRPr="00E25B1F" w:rsidRDefault="004D1E8C" w:rsidP="00C87330">
            <w:pPr>
              <w:jc w:val="center"/>
            </w:pPr>
            <w:r w:rsidRPr="00E25B1F">
              <w:t>№ п/п</w:t>
            </w:r>
          </w:p>
        </w:tc>
        <w:tc>
          <w:tcPr>
            <w:tcW w:w="2268" w:type="dxa"/>
            <w:vAlign w:val="center"/>
          </w:tcPr>
          <w:p w:rsidR="004D1E8C" w:rsidRPr="00E25B1F" w:rsidRDefault="004D1E8C" w:rsidP="00C87330">
            <w:pPr>
              <w:pStyle w:val="BodyTextIndent2"/>
              <w:ind w:firstLine="0"/>
              <w:jc w:val="center"/>
            </w:pPr>
            <w:r w:rsidRPr="00E25B1F">
              <w:t>Наименование п/п</w:t>
            </w:r>
          </w:p>
        </w:tc>
        <w:tc>
          <w:tcPr>
            <w:tcW w:w="11624" w:type="dxa"/>
            <w:vAlign w:val="center"/>
          </w:tcPr>
          <w:p w:rsidR="004D1E8C" w:rsidRPr="00E25B1F" w:rsidRDefault="004D1E8C" w:rsidP="00C87330">
            <w:pPr>
              <w:pStyle w:val="BodyTextIndent2"/>
              <w:ind w:right="153" w:firstLine="0"/>
              <w:jc w:val="center"/>
            </w:pPr>
            <w:r w:rsidRPr="00E25B1F">
              <w:t>Содержание</w:t>
            </w:r>
          </w:p>
        </w:tc>
      </w:tr>
      <w:tr w:rsidR="004D1E8C" w:rsidRPr="00E25B1F">
        <w:trPr>
          <w:trHeight w:val="1518"/>
        </w:trPr>
        <w:tc>
          <w:tcPr>
            <w:tcW w:w="781" w:type="dxa"/>
          </w:tcPr>
          <w:p w:rsidR="004D1E8C" w:rsidRPr="00E25B1F" w:rsidRDefault="004D1E8C" w:rsidP="00AA3C40">
            <w:pPr>
              <w:numPr>
                <w:ilvl w:val="0"/>
                <w:numId w:val="28"/>
              </w:numPr>
              <w:tabs>
                <w:tab w:val="num" w:pos="786"/>
              </w:tabs>
              <w:ind w:left="0" w:hanging="15"/>
              <w:jc w:val="center"/>
            </w:pPr>
            <w:bookmarkStart w:id="238" w:name="_Ref317250566"/>
          </w:p>
        </w:tc>
        <w:bookmarkEnd w:id="238"/>
        <w:tc>
          <w:tcPr>
            <w:tcW w:w="2268" w:type="dxa"/>
          </w:tcPr>
          <w:p w:rsidR="004D1E8C" w:rsidRDefault="004D1E8C" w:rsidP="00C87330">
            <w:r w:rsidRPr="00E25B1F">
              <w:t xml:space="preserve">Предмет запроса цен </w:t>
            </w:r>
          </w:p>
          <w:p w:rsidR="004D1E8C" w:rsidRPr="00E25B1F" w:rsidRDefault="004D1E8C" w:rsidP="00C87330"/>
          <w:p w:rsidR="004D1E8C" w:rsidRDefault="004D1E8C" w:rsidP="007566BF"/>
          <w:p w:rsidR="004D1E8C" w:rsidRPr="007566BF" w:rsidRDefault="004D1E8C" w:rsidP="007566BF">
            <w:r w:rsidRPr="007566BF">
              <w:t>Предмет договора</w:t>
            </w:r>
          </w:p>
          <w:p w:rsidR="004D1E8C" w:rsidRPr="00E25B1F" w:rsidRDefault="004D1E8C" w:rsidP="00C87330"/>
          <w:p w:rsidR="004D1E8C" w:rsidRDefault="004D1E8C" w:rsidP="00D17AE8">
            <w:pPr>
              <w:rPr>
                <w:lang w:val="en-US"/>
              </w:rPr>
            </w:pPr>
          </w:p>
          <w:p w:rsidR="004D1E8C" w:rsidRPr="001B69EC" w:rsidRDefault="004D1E8C" w:rsidP="00D17AE8">
            <w:pPr>
              <w:rPr>
                <w:lang w:val="en-US"/>
              </w:rPr>
            </w:pPr>
          </w:p>
          <w:p w:rsidR="004D1E8C" w:rsidRPr="00E25B1F" w:rsidRDefault="004D1E8C" w:rsidP="00F55B8B">
            <w:r w:rsidRPr="00E25B1F">
              <w:t xml:space="preserve">Состав и объем </w:t>
            </w:r>
            <w:r>
              <w:t>товара/работ/услуг</w:t>
            </w:r>
          </w:p>
        </w:tc>
        <w:tc>
          <w:tcPr>
            <w:tcW w:w="11624" w:type="dxa"/>
          </w:tcPr>
          <w:p w:rsidR="004D1E8C" w:rsidRPr="008813C1" w:rsidRDefault="004D1E8C" w:rsidP="001E04D5">
            <w:pPr>
              <w:pStyle w:val="BodyTextIndent2"/>
              <w:ind w:firstLine="0"/>
              <w:jc w:val="left"/>
              <w:rPr>
                <w:b/>
                <w:bCs/>
              </w:rPr>
            </w:pPr>
            <w:r w:rsidRPr="008813C1">
              <w:rPr>
                <w:b/>
                <w:bCs/>
              </w:rPr>
              <w:t>Право заключения договора на поставку топлива дизельного летнего</w:t>
            </w:r>
          </w:p>
          <w:p w:rsidR="004D1E8C" w:rsidRPr="001B69EC" w:rsidRDefault="004D1E8C" w:rsidP="00C87330">
            <w:pPr>
              <w:pStyle w:val="BodyTextIndent2"/>
              <w:ind w:right="153" w:firstLine="0"/>
              <w:jc w:val="left"/>
            </w:pPr>
          </w:p>
          <w:p w:rsidR="004D1E8C" w:rsidRDefault="004D1E8C" w:rsidP="007566BF"/>
          <w:p w:rsidR="004D1E8C" w:rsidRDefault="004D1E8C" w:rsidP="007566BF"/>
          <w:p w:rsidR="004D1E8C" w:rsidRPr="001B69EC" w:rsidRDefault="004D1E8C" w:rsidP="007566BF">
            <w:r w:rsidRPr="008813C1">
              <w:rPr>
                <w:b/>
                <w:bCs/>
              </w:rPr>
              <w:t>Предмет договора:</w:t>
            </w:r>
            <w:r w:rsidRPr="001B69EC">
              <w:t xml:space="preserve"> </w:t>
            </w:r>
            <w:r>
              <w:t>топливо дизельное летнее</w:t>
            </w:r>
          </w:p>
          <w:p w:rsidR="004D1E8C" w:rsidRPr="00D17AE8" w:rsidRDefault="004D1E8C" w:rsidP="00C87330">
            <w:pPr>
              <w:pStyle w:val="BodyTextIndent2"/>
              <w:ind w:right="153" w:firstLine="0"/>
              <w:jc w:val="left"/>
            </w:pPr>
          </w:p>
          <w:p w:rsidR="004D1E8C" w:rsidRDefault="004D1E8C" w:rsidP="00871FAF">
            <w:pPr>
              <w:ind w:right="153"/>
              <w:jc w:val="both"/>
            </w:pPr>
          </w:p>
          <w:p w:rsidR="004D1E8C" w:rsidRDefault="004D1E8C" w:rsidP="00871FAF">
            <w:pPr>
              <w:ind w:right="153"/>
              <w:jc w:val="both"/>
            </w:pPr>
          </w:p>
          <w:p w:rsidR="004D1E8C" w:rsidRPr="00D17AE8" w:rsidRDefault="004D1E8C" w:rsidP="00871FAF">
            <w:pPr>
              <w:ind w:right="153"/>
              <w:jc w:val="both"/>
            </w:pPr>
            <w:r w:rsidRPr="008813C1">
              <w:rPr>
                <w:b/>
                <w:bCs/>
              </w:rPr>
              <w:t>Состав и объем товара</w:t>
            </w:r>
            <w:r w:rsidRPr="00D17AE8">
              <w:t>: в соответствии с Томом 2 «Техническая часть» документации</w:t>
            </w:r>
          </w:p>
          <w:p w:rsidR="004D1E8C" w:rsidRPr="00D17AE8" w:rsidRDefault="004D1E8C" w:rsidP="00C87330">
            <w:pPr>
              <w:ind w:right="153"/>
              <w:jc w:val="both"/>
            </w:pPr>
          </w:p>
        </w:tc>
      </w:tr>
      <w:tr w:rsidR="004D1E8C" w:rsidRPr="00E25B1F">
        <w:trPr>
          <w:trHeight w:val="641"/>
        </w:trPr>
        <w:tc>
          <w:tcPr>
            <w:tcW w:w="781" w:type="dxa"/>
          </w:tcPr>
          <w:p w:rsidR="004D1E8C" w:rsidRPr="00E25B1F" w:rsidRDefault="004D1E8C" w:rsidP="00AA3C40">
            <w:pPr>
              <w:numPr>
                <w:ilvl w:val="0"/>
                <w:numId w:val="28"/>
              </w:numPr>
              <w:tabs>
                <w:tab w:val="num" w:pos="786"/>
              </w:tabs>
              <w:ind w:left="0" w:hanging="15"/>
              <w:jc w:val="center"/>
            </w:pPr>
            <w:bookmarkStart w:id="239" w:name="_Ref320260537"/>
          </w:p>
        </w:tc>
        <w:bookmarkEnd w:id="239"/>
        <w:tc>
          <w:tcPr>
            <w:tcW w:w="2268" w:type="dxa"/>
          </w:tcPr>
          <w:p w:rsidR="004D1E8C" w:rsidRPr="00E25B1F" w:rsidRDefault="004D1E8C" w:rsidP="00FF5992">
            <w:pPr>
              <w:ind w:right="70"/>
            </w:pPr>
            <w:r w:rsidRPr="00E25B1F">
              <w:t>Нормативный документ, в соответствии с которым проводится запрос цен</w:t>
            </w:r>
          </w:p>
        </w:tc>
        <w:tc>
          <w:tcPr>
            <w:tcW w:w="11624" w:type="dxa"/>
          </w:tcPr>
          <w:p w:rsidR="004D1E8C" w:rsidRPr="00E25B1F" w:rsidRDefault="004D1E8C"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4D1E8C" w:rsidRPr="00E25B1F">
        <w:trPr>
          <w:trHeight w:val="152"/>
        </w:trPr>
        <w:tc>
          <w:tcPr>
            <w:tcW w:w="781" w:type="dxa"/>
          </w:tcPr>
          <w:p w:rsidR="004D1E8C" w:rsidRPr="00E25B1F" w:rsidRDefault="004D1E8C" w:rsidP="00AA3C40">
            <w:pPr>
              <w:numPr>
                <w:ilvl w:val="0"/>
                <w:numId w:val="28"/>
              </w:numPr>
              <w:tabs>
                <w:tab w:val="num" w:pos="786"/>
              </w:tabs>
              <w:ind w:left="0" w:hanging="15"/>
              <w:jc w:val="center"/>
            </w:pPr>
            <w:bookmarkStart w:id="240" w:name="_Ref317250598"/>
          </w:p>
        </w:tc>
        <w:bookmarkEnd w:id="240"/>
        <w:tc>
          <w:tcPr>
            <w:tcW w:w="2268" w:type="dxa"/>
          </w:tcPr>
          <w:p w:rsidR="004D1E8C" w:rsidRPr="00E25B1F" w:rsidRDefault="004D1E8C" w:rsidP="00C87330">
            <w:pPr>
              <w:ind w:right="153"/>
            </w:pPr>
            <w:r w:rsidRPr="00E25B1F">
              <w:t>Условия договора:</w:t>
            </w:r>
          </w:p>
          <w:p w:rsidR="004D1E8C" w:rsidRPr="00261FA6" w:rsidRDefault="004D1E8C" w:rsidP="005333A7">
            <w:pPr>
              <w:ind w:right="153"/>
              <w:rPr>
                <w:shd w:val="clear" w:color="auto" w:fill="FDE9D9"/>
              </w:rPr>
            </w:pPr>
            <w:r w:rsidRPr="00261FA6">
              <w:t>Сроки поставки товара/ выполнения работ или оказания услуг</w:t>
            </w:r>
          </w:p>
          <w:p w:rsidR="004D1E8C" w:rsidRDefault="004D1E8C" w:rsidP="005333A7">
            <w:pPr>
              <w:ind w:right="153"/>
            </w:pPr>
            <w:r w:rsidRPr="00261FA6">
              <w:t>Место поставки товара/ выполнения работ или оказания услуг</w:t>
            </w:r>
          </w:p>
          <w:p w:rsidR="004D1E8C" w:rsidRPr="00261FA6" w:rsidRDefault="004D1E8C" w:rsidP="005333A7">
            <w:pPr>
              <w:ind w:right="153"/>
            </w:pPr>
            <w:r w:rsidRPr="00261FA6">
              <w:t xml:space="preserve">Условия оплаты </w:t>
            </w:r>
          </w:p>
          <w:p w:rsidR="004D1E8C" w:rsidRPr="00E25B1F" w:rsidRDefault="004D1E8C" w:rsidP="00D17AE8">
            <w:pPr>
              <w:ind w:right="153"/>
            </w:pPr>
          </w:p>
        </w:tc>
        <w:tc>
          <w:tcPr>
            <w:tcW w:w="11624" w:type="dxa"/>
          </w:tcPr>
          <w:p w:rsidR="004D1E8C" w:rsidRPr="00D17AE8" w:rsidRDefault="004D1E8C" w:rsidP="00C87330">
            <w:pPr>
              <w:ind w:right="153"/>
              <w:jc w:val="both"/>
            </w:pPr>
          </w:p>
          <w:p w:rsidR="004D1E8C" w:rsidRDefault="004D1E8C" w:rsidP="0034085F">
            <w:pPr>
              <w:widowControl w:val="0"/>
              <w:tabs>
                <w:tab w:val="left" w:pos="1134"/>
              </w:tabs>
              <w:autoSpaceDE w:val="0"/>
              <w:autoSpaceDN w:val="0"/>
              <w:adjustRightInd w:val="0"/>
              <w:ind w:right="-120"/>
            </w:pPr>
            <w:r w:rsidRPr="00D17AE8">
              <w:rPr>
                <w:spacing w:val="-6"/>
              </w:rPr>
              <w:t>Срок</w:t>
            </w:r>
            <w:r>
              <w:rPr>
                <w:spacing w:val="-6"/>
              </w:rPr>
              <w:t xml:space="preserve"> </w:t>
            </w:r>
            <w:r w:rsidRPr="00D17AE8">
              <w:rPr>
                <w:spacing w:val="-6"/>
              </w:rPr>
              <w:t xml:space="preserve"> </w:t>
            </w:r>
            <w:r>
              <w:t xml:space="preserve">поставки товара:  </w:t>
            </w:r>
            <w:r w:rsidRPr="00AF6F0C">
              <w:t xml:space="preserve">не позднее 30 календарных дней с момента заключения договора отдельными партиями  по заявке Покупателя, в течение </w:t>
            </w:r>
            <w:r w:rsidRPr="001132A5">
              <w:t>2</w:t>
            </w:r>
            <w:r w:rsidRPr="00AF6F0C">
              <w:t>-х  рабочих дней с момента подачи</w:t>
            </w:r>
            <w:r w:rsidRPr="004B3111">
              <w:t xml:space="preserve"> заявки.</w:t>
            </w:r>
            <w:r>
              <w:t xml:space="preserve"> </w:t>
            </w:r>
          </w:p>
          <w:p w:rsidR="004D1E8C" w:rsidRPr="00AF6F0C" w:rsidRDefault="004D1E8C" w:rsidP="0034085F">
            <w:pPr>
              <w:widowControl w:val="0"/>
              <w:tabs>
                <w:tab w:val="left" w:pos="1134"/>
              </w:tabs>
              <w:autoSpaceDE w:val="0"/>
              <w:autoSpaceDN w:val="0"/>
              <w:adjustRightInd w:val="0"/>
              <w:ind w:right="-120"/>
            </w:pPr>
          </w:p>
          <w:p w:rsidR="004D1E8C" w:rsidRPr="00D17AE8" w:rsidRDefault="004D1E8C" w:rsidP="0034085F">
            <w:pPr>
              <w:widowControl w:val="0"/>
              <w:tabs>
                <w:tab w:val="left" w:pos="1134"/>
              </w:tabs>
              <w:autoSpaceDE w:val="0"/>
              <w:autoSpaceDN w:val="0"/>
              <w:adjustRightInd w:val="0"/>
              <w:ind w:right="-120"/>
              <w:rPr>
                <w:color w:val="000000"/>
              </w:rPr>
            </w:pPr>
            <w:r w:rsidRPr="0034085F">
              <w:t>Способ доставки</w:t>
            </w:r>
            <w:r w:rsidRPr="004B3111">
              <w:t xml:space="preserve"> – самовывоз партиями автомобиль</w:t>
            </w:r>
            <w:r>
              <w:t>ным транспортом  представителя П</w:t>
            </w:r>
            <w:r w:rsidRPr="004B3111">
              <w:t>окупателя  (автоцистернами, автоналив)</w:t>
            </w:r>
            <w:r>
              <w:t xml:space="preserve"> </w:t>
            </w:r>
            <w:r w:rsidRPr="004B3111">
              <w:t>1 (один) раз в 1-2 недели с ближайших нефтебаз (нефтехранилищ) к г. Север</w:t>
            </w:r>
            <w:r>
              <w:t>с</w:t>
            </w:r>
            <w:r w:rsidRPr="004B3111">
              <w:t>к</w:t>
            </w:r>
            <w:r>
              <w:t>у</w:t>
            </w:r>
            <w:r w:rsidRPr="004B3111">
              <w:t xml:space="preserve"> (либо территория г. Северска) по мере возни</w:t>
            </w:r>
            <w:r>
              <w:t>кновения потребности по заявке П</w:t>
            </w:r>
            <w:r w:rsidRPr="004B3111">
              <w:t>окупателя.</w:t>
            </w:r>
          </w:p>
          <w:p w:rsidR="004D1E8C" w:rsidRDefault="004D1E8C" w:rsidP="00F55B8B">
            <w:pPr>
              <w:ind w:right="153"/>
              <w:rPr>
                <w:i/>
                <w:iCs/>
                <w:lang w:eastAsia="en-US"/>
              </w:rPr>
            </w:pPr>
          </w:p>
          <w:p w:rsidR="004D1E8C" w:rsidRDefault="004D1E8C" w:rsidP="001E04D5">
            <w:pPr>
              <w:ind w:right="153"/>
            </w:pPr>
            <w:r w:rsidRPr="00D17AE8">
              <w:t xml:space="preserve">Место </w:t>
            </w:r>
            <w:r>
              <w:t xml:space="preserve">поставки </w:t>
            </w:r>
            <w:r w:rsidRPr="00AD6041">
              <w:t>товара: ОАО «СХК», Томская обл. г. Северск. Доставка товара самовывозом.</w:t>
            </w:r>
          </w:p>
          <w:p w:rsidR="004D1E8C" w:rsidRDefault="004D1E8C" w:rsidP="001E04D5">
            <w:pPr>
              <w:ind w:right="153"/>
            </w:pPr>
          </w:p>
          <w:p w:rsidR="004D1E8C" w:rsidRPr="008E40E6" w:rsidRDefault="004D1E8C" w:rsidP="008813C1">
            <w:pPr>
              <w:pStyle w:val="1c"/>
              <w:spacing w:after="0" w:line="240" w:lineRule="auto"/>
              <w:ind w:left="0"/>
              <w:jc w:val="both"/>
              <w:rPr>
                <w:rFonts w:ascii="Times New Roman" w:hAnsi="Times New Roman" w:cs="Times New Roman"/>
                <w:i/>
                <w:iCs/>
              </w:rPr>
            </w:pPr>
            <w:r w:rsidRPr="008E40E6">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4D1E8C" w:rsidRPr="008E40E6" w:rsidRDefault="004D1E8C" w:rsidP="008813C1">
            <w:pPr>
              <w:pStyle w:val="1c"/>
              <w:spacing w:after="0" w:line="240" w:lineRule="auto"/>
              <w:ind w:left="0"/>
              <w:jc w:val="both"/>
              <w:rPr>
                <w:rFonts w:ascii="Times New Roman" w:hAnsi="Times New Roman" w:cs="Times New Roman"/>
                <w:i/>
                <w:iCs/>
              </w:rPr>
            </w:pPr>
            <w:r w:rsidRPr="008E40E6">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1E8C" w:rsidRPr="009D29C5" w:rsidRDefault="004D1E8C" w:rsidP="008813C1">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4D1E8C" w:rsidRDefault="004D1E8C" w:rsidP="001E04D5">
            <w:pPr>
              <w:ind w:right="153"/>
            </w:pPr>
          </w:p>
          <w:p w:rsidR="004D1E8C" w:rsidRPr="009E2397" w:rsidRDefault="004D1E8C" w:rsidP="001E04D5">
            <w:pPr>
              <w:spacing w:line="310" w:lineRule="exact"/>
            </w:pPr>
            <w:r>
              <w:t xml:space="preserve">Условия оплаты: </w:t>
            </w:r>
            <w:r w:rsidRPr="00F56A5E">
              <w:t xml:space="preserve">100% оплата за каждую поставленную партию продукции </w:t>
            </w:r>
            <w:r>
              <w:t>в течение</w:t>
            </w:r>
            <w:r w:rsidRPr="00F56A5E">
              <w:t xml:space="preserve"> 30 </w:t>
            </w:r>
            <w:r>
              <w:t>к</w:t>
            </w:r>
            <w:r w:rsidRPr="00F56A5E">
              <w:t>а</w:t>
            </w:r>
            <w:r>
              <w:t>лендарных дней</w:t>
            </w:r>
            <w:r w:rsidRPr="00F56A5E">
              <w:t xml:space="preserve"> после предоставления всех отгрузочных документов (счет-фактура, товарная накладная), паспорта качества и др. подтверждающих документов</w:t>
            </w:r>
            <w:r>
              <w:t>).</w:t>
            </w:r>
          </w:p>
          <w:p w:rsidR="004D1E8C" w:rsidRDefault="004D1E8C" w:rsidP="00D17AE8">
            <w:pPr>
              <w:tabs>
                <w:tab w:val="left" w:pos="6840"/>
              </w:tabs>
              <w:jc w:val="both"/>
            </w:pPr>
          </w:p>
          <w:p w:rsidR="004D1E8C" w:rsidRPr="00E25B1F" w:rsidRDefault="004D1E8C"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4D1E8C" w:rsidRPr="00E25B1F">
        <w:trPr>
          <w:trHeight w:val="152"/>
        </w:trPr>
        <w:tc>
          <w:tcPr>
            <w:tcW w:w="781" w:type="dxa"/>
          </w:tcPr>
          <w:p w:rsidR="004D1E8C" w:rsidRPr="00E25B1F" w:rsidRDefault="004D1E8C" w:rsidP="003E6145">
            <w:pPr>
              <w:numPr>
                <w:ilvl w:val="1"/>
                <w:numId w:val="54"/>
              </w:numPr>
            </w:pPr>
          </w:p>
        </w:tc>
        <w:tc>
          <w:tcPr>
            <w:tcW w:w="2268" w:type="dxa"/>
          </w:tcPr>
          <w:p w:rsidR="004D1E8C" w:rsidRPr="00E25B1F" w:rsidRDefault="004D1E8C" w:rsidP="00C87330">
            <w:pPr>
              <w:ind w:right="153"/>
            </w:pPr>
            <w:r w:rsidRPr="00F21B5F">
              <w:t>Встречные предложения по условиям договора</w:t>
            </w:r>
          </w:p>
        </w:tc>
        <w:tc>
          <w:tcPr>
            <w:tcW w:w="11624" w:type="dxa"/>
          </w:tcPr>
          <w:p w:rsidR="004D1E8C" w:rsidRPr="007566BF" w:rsidRDefault="004D1E8C"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4D1E8C" w:rsidRPr="00E25B1F" w:rsidRDefault="004D1E8C"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4D1E8C" w:rsidRPr="00E25B1F">
        <w:trPr>
          <w:trHeight w:val="416"/>
        </w:trPr>
        <w:tc>
          <w:tcPr>
            <w:tcW w:w="781" w:type="dxa"/>
          </w:tcPr>
          <w:p w:rsidR="004D1E8C" w:rsidRPr="00E25B1F" w:rsidRDefault="004D1E8C" w:rsidP="00AA3C40">
            <w:pPr>
              <w:numPr>
                <w:ilvl w:val="0"/>
                <w:numId w:val="28"/>
              </w:numPr>
              <w:tabs>
                <w:tab w:val="num" w:pos="786"/>
              </w:tabs>
              <w:ind w:left="0" w:hanging="15"/>
              <w:jc w:val="center"/>
            </w:pPr>
            <w:bookmarkStart w:id="241" w:name="_Ref317250606"/>
          </w:p>
        </w:tc>
        <w:bookmarkEnd w:id="241"/>
        <w:tc>
          <w:tcPr>
            <w:tcW w:w="2268" w:type="dxa"/>
          </w:tcPr>
          <w:p w:rsidR="004D1E8C" w:rsidRPr="00E25B1F" w:rsidRDefault="004D1E8C" w:rsidP="00C87330">
            <w:pPr>
              <w:ind w:right="153"/>
            </w:pPr>
            <w:r w:rsidRPr="00E25B1F">
              <w:t xml:space="preserve">Количество лотов </w:t>
            </w:r>
          </w:p>
        </w:tc>
        <w:tc>
          <w:tcPr>
            <w:tcW w:w="11624" w:type="dxa"/>
          </w:tcPr>
          <w:p w:rsidR="004D1E8C" w:rsidRPr="00E25B1F" w:rsidRDefault="004D1E8C" w:rsidP="00C87330">
            <w:pPr>
              <w:ind w:right="153"/>
            </w:pPr>
            <w:r>
              <w:t>1</w:t>
            </w:r>
          </w:p>
        </w:tc>
      </w:tr>
      <w:tr w:rsidR="004D1E8C" w:rsidRPr="00E25B1F">
        <w:trPr>
          <w:trHeight w:val="152"/>
        </w:trPr>
        <w:tc>
          <w:tcPr>
            <w:tcW w:w="781" w:type="dxa"/>
          </w:tcPr>
          <w:p w:rsidR="004D1E8C" w:rsidRPr="00E25B1F" w:rsidRDefault="004D1E8C" w:rsidP="00AA3C40">
            <w:pPr>
              <w:numPr>
                <w:ilvl w:val="0"/>
                <w:numId w:val="28"/>
              </w:numPr>
              <w:tabs>
                <w:tab w:val="num" w:pos="786"/>
              </w:tabs>
              <w:ind w:left="0" w:hanging="15"/>
              <w:jc w:val="center"/>
            </w:pPr>
            <w:bookmarkStart w:id="242" w:name="_Ref317249928"/>
          </w:p>
        </w:tc>
        <w:bookmarkEnd w:id="242"/>
        <w:tc>
          <w:tcPr>
            <w:tcW w:w="2268" w:type="dxa"/>
          </w:tcPr>
          <w:p w:rsidR="004D1E8C" w:rsidRPr="00E25B1F" w:rsidRDefault="004D1E8C" w:rsidP="00C87330">
            <w:r w:rsidRPr="00E25B1F">
              <w:t>Заказчик</w:t>
            </w:r>
          </w:p>
        </w:tc>
        <w:tc>
          <w:tcPr>
            <w:tcW w:w="11624" w:type="dxa"/>
          </w:tcPr>
          <w:p w:rsidR="004D1E8C" w:rsidRPr="001F147C" w:rsidRDefault="004D1E8C" w:rsidP="00F55B8B">
            <w:pPr>
              <w:ind w:right="153"/>
              <w:jc w:val="both"/>
            </w:pPr>
            <w:r w:rsidRPr="001F147C">
              <w:t>Открытое Акционерное Общество «Сибирский химический комбинат»  (ОАО «СХК»)</w:t>
            </w:r>
          </w:p>
          <w:p w:rsidR="004D1E8C" w:rsidRPr="001F147C" w:rsidRDefault="004D1E8C"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4D1E8C" w:rsidRPr="00D17AE8" w:rsidRDefault="004D1E8C"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4D1E8C" w:rsidRPr="00E25B1F">
        <w:trPr>
          <w:trHeight w:val="152"/>
        </w:trPr>
        <w:tc>
          <w:tcPr>
            <w:tcW w:w="781" w:type="dxa"/>
          </w:tcPr>
          <w:p w:rsidR="004D1E8C" w:rsidRPr="00E25B1F" w:rsidRDefault="004D1E8C" w:rsidP="00AA3C40">
            <w:pPr>
              <w:numPr>
                <w:ilvl w:val="0"/>
                <w:numId w:val="28"/>
              </w:numPr>
              <w:tabs>
                <w:tab w:val="num" w:pos="786"/>
              </w:tabs>
              <w:ind w:left="0" w:hanging="15"/>
              <w:jc w:val="center"/>
            </w:pPr>
            <w:bookmarkStart w:id="243" w:name="_Ref317250471"/>
          </w:p>
        </w:tc>
        <w:bookmarkEnd w:id="243"/>
        <w:tc>
          <w:tcPr>
            <w:tcW w:w="2268" w:type="dxa"/>
          </w:tcPr>
          <w:p w:rsidR="004D1E8C" w:rsidRPr="00E25B1F" w:rsidRDefault="004D1E8C" w:rsidP="006037AB">
            <w:pPr>
              <w:ind w:right="153"/>
            </w:pPr>
            <w:r w:rsidRPr="00E25B1F">
              <w:t>Организатор запроса цен</w:t>
            </w:r>
          </w:p>
        </w:tc>
        <w:tc>
          <w:tcPr>
            <w:tcW w:w="11624" w:type="dxa"/>
          </w:tcPr>
          <w:p w:rsidR="004D1E8C" w:rsidRPr="001F147C" w:rsidRDefault="004D1E8C" w:rsidP="00F55B8B">
            <w:pPr>
              <w:ind w:right="153"/>
              <w:jc w:val="both"/>
            </w:pPr>
            <w:r w:rsidRPr="001F147C">
              <w:t>Открытое Акционерное Общество «Сибирский химический комбинат»  (ОАО «СХК»)</w:t>
            </w:r>
          </w:p>
          <w:p w:rsidR="004D1E8C" w:rsidRPr="001F147C" w:rsidRDefault="004D1E8C"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4D1E8C" w:rsidRPr="00F55B8B" w:rsidRDefault="004D1E8C"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4D1E8C" w:rsidRPr="00F55B8B" w:rsidRDefault="004D1E8C"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4D1E8C" w:rsidRDefault="004D1E8C" w:rsidP="00F55B8B">
            <w:pPr>
              <w:jc w:val="both"/>
            </w:pPr>
            <w:r>
              <w:t>Нефедова Ольга Николаевна, телефон: (3823) 52-35-76</w:t>
            </w:r>
            <w:r w:rsidRPr="00F512FA">
              <w:t>, факс (3823) 56-25-50</w:t>
            </w:r>
          </w:p>
          <w:p w:rsidR="004D1E8C" w:rsidRPr="00235118" w:rsidRDefault="004D1E8C" w:rsidP="00F55B8B">
            <w:pPr>
              <w:jc w:val="both"/>
            </w:pPr>
            <w:r w:rsidRPr="00235118">
              <w:t xml:space="preserve">Контактное лицо по вопросам проведения закупки: </w:t>
            </w:r>
          </w:p>
          <w:p w:rsidR="004D1E8C" w:rsidRPr="00F512FA" w:rsidRDefault="004D1E8C" w:rsidP="00F55B8B">
            <w:pPr>
              <w:jc w:val="both"/>
            </w:pPr>
            <w:r w:rsidRPr="00F512FA">
              <w:t>Митюкевич Яна Александровна, телефон: (3823) 52-34-80  , факс (3823) 56-25-50</w:t>
            </w:r>
          </w:p>
          <w:p w:rsidR="004D1E8C" w:rsidRPr="00F512FA" w:rsidRDefault="004D1E8C" w:rsidP="00F55B8B">
            <w:pPr>
              <w:ind w:right="153"/>
              <w:jc w:val="both"/>
              <w:rPr>
                <w:lang w:val="en-US"/>
              </w:rPr>
            </w:pPr>
            <w:r w:rsidRPr="00F512FA">
              <w:rPr>
                <w:lang w:val="en-US"/>
              </w:rPr>
              <w:t xml:space="preserve">e-mail: </w:t>
            </w:r>
            <w:hyperlink r:id="rId11" w:history="1">
              <w:r w:rsidRPr="00F512FA">
                <w:rPr>
                  <w:rStyle w:val="Hyperlink"/>
                  <w:color w:val="auto"/>
                  <w:lang w:val="en-US"/>
                </w:rPr>
                <w:t>mitukevich@seversk.tomsknet.ru</w:t>
              </w:r>
            </w:hyperlink>
          </w:p>
          <w:p w:rsidR="004D1E8C" w:rsidRPr="00D17AE8" w:rsidRDefault="004D1E8C"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4D1E8C" w:rsidRPr="00E25B1F">
        <w:trPr>
          <w:trHeight w:val="70"/>
        </w:trPr>
        <w:tc>
          <w:tcPr>
            <w:tcW w:w="781" w:type="dxa"/>
          </w:tcPr>
          <w:p w:rsidR="004D1E8C" w:rsidRPr="00E25B1F" w:rsidRDefault="004D1E8C" w:rsidP="00AA3C40">
            <w:pPr>
              <w:numPr>
                <w:ilvl w:val="0"/>
                <w:numId w:val="28"/>
              </w:numPr>
              <w:tabs>
                <w:tab w:val="num" w:pos="786"/>
              </w:tabs>
              <w:ind w:left="0" w:hanging="15"/>
              <w:jc w:val="center"/>
            </w:pPr>
            <w:bookmarkStart w:id="244" w:name="_Ref317250534"/>
          </w:p>
        </w:tc>
        <w:bookmarkEnd w:id="244"/>
        <w:tc>
          <w:tcPr>
            <w:tcW w:w="2268" w:type="dxa"/>
          </w:tcPr>
          <w:p w:rsidR="004D1E8C" w:rsidRPr="00E25B1F" w:rsidRDefault="004D1E8C" w:rsidP="00D17AE8">
            <w:pPr>
              <w:ind w:right="153"/>
            </w:pPr>
            <w:r w:rsidRPr="00E25B1F">
              <w:t xml:space="preserve">Информационное обеспечение проведения запроса цен </w:t>
            </w:r>
          </w:p>
        </w:tc>
        <w:tc>
          <w:tcPr>
            <w:tcW w:w="11624" w:type="dxa"/>
          </w:tcPr>
          <w:p w:rsidR="004D1E8C" w:rsidRPr="00E25B1F" w:rsidRDefault="004D1E8C"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Hyperlink"/>
                  <w:color w:val="auto"/>
                </w:rPr>
                <w:t>http://www.zakupki.gov.ru</w:t>
              </w:r>
            </w:hyperlink>
            <w:r w:rsidRPr="00E25B1F">
              <w:t xml:space="preserve">), </w:t>
            </w:r>
          </w:p>
          <w:p w:rsidR="004D1E8C" w:rsidRPr="00E25B1F" w:rsidRDefault="004D1E8C"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Hyperlink"/>
                  <w:color w:val="auto"/>
                </w:rPr>
                <w:t>http://zakupki.rosatom.ru</w:t>
              </w:r>
            </w:hyperlink>
            <w:r w:rsidRPr="00E25B1F">
              <w:rPr>
                <w:spacing w:val="-6"/>
              </w:rPr>
              <w:t>).</w:t>
            </w:r>
          </w:p>
          <w:p w:rsidR="004D1E8C" w:rsidRPr="00E25B1F" w:rsidRDefault="004D1E8C"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Hyperlink"/>
                </w:rPr>
                <w:t>www.a-k-d.ru</w:t>
              </w:r>
            </w:hyperlink>
          </w:p>
        </w:tc>
      </w:tr>
      <w:tr w:rsidR="004D1E8C" w:rsidRPr="00E25B1F">
        <w:trPr>
          <w:trHeight w:val="152"/>
        </w:trPr>
        <w:tc>
          <w:tcPr>
            <w:tcW w:w="781" w:type="dxa"/>
          </w:tcPr>
          <w:p w:rsidR="004D1E8C" w:rsidRPr="00E25B1F" w:rsidRDefault="004D1E8C" w:rsidP="00AA3C40">
            <w:pPr>
              <w:numPr>
                <w:ilvl w:val="0"/>
                <w:numId w:val="28"/>
              </w:numPr>
              <w:tabs>
                <w:tab w:val="num" w:pos="786"/>
              </w:tabs>
              <w:ind w:left="0" w:hanging="15"/>
              <w:jc w:val="center"/>
            </w:pPr>
            <w:bookmarkStart w:id="245" w:name="_Ref317250440"/>
          </w:p>
        </w:tc>
        <w:bookmarkEnd w:id="245"/>
        <w:tc>
          <w:tcPr>
            <w:tcW w:w="2268" w:type="dxa"/>
          </w:tcPr>
          <w:p w:rsidR="004D1E8C" w:rsidRDefault="004D1E8C" w:rsidP="00D17AE8">
            <w:pPr>
              <w:pStyle w:val="34"/>
              <w:tabs>
                <w:tab w:val="clear" w:pos="1307"/>
              </w:tabs>
              <w:ind w:left="0" w:right="153"/>
              <w:jc w:val="left"/>
            </w:pPr>
            <w:r w:rsidRPr="00E25B1F">
              <w:t xml:space="preserve">Начальная (максимальная) цена договора </w:t>
            </w:r>
          </w:p>
          <w:p w:rsidR="004D1E8C" w:rsidRDefault="004D1E8C" w:rsidP="00D17AE8">
            <w:pPr>
              <w:pStyle w:val="34"/>
              <w:tabs>
                <w:tab w:val="clear" w:pos="1307"/>
              </w:tabs>
              <w:ind w:left="0" w:right="153"/>
              <w:jc w:val="left"/>
            </w:pPr>
          </w:p>
          <w:p w:rsidR="004D1E8C" w:rsidRDefault="004D1E8C" w:rsidP="00D17AE8">
            <w:pPr>
              <w:pStyle w:val="34"/>
              <w:tabs>
                <w:tab w:val="clear" w:pos="1307"/>
              </w:tabs>
              <w:ind w:left="0" w:right="153"/>
              <w:jc w:val="left"/>
            </w:pPr>
          </w:p>
          <w:p w:rsidR="004D1E8C" w:rsidRDefault="004D1E8C" w:rsidP="00D17AE8">
            <w:pPr>
              <w:pStyle w:val="34"/>
              <w:tabs>
                <w:tab w:val="clear" w:pos="1307"/>
              </w:tabs>
              <w:ind w:left="0" w:right="153"/>
              <w:jc w:val="left"/>
            </w:pPr>
          </w:p>
          <w:p w:rsidR="004D1E8C" w:rsidRDefault="004D1E8C" w:rsidP="00D17AE8">
            <w:pPr>
              <w:pStyle w:val="34"/>
              <w:tabs>
                <w:tab w:val="clear" w:pos="1307"/>
              </w:tabs>
              <w:ind w:left="0" w:right="153"/>
              <w:jc w:val="left"/>
            </w:pPr>
          </w:p>
          <w:p w:rsidR="004D1E8C" w:rsidRDefault="004D1E8C" w:rsidP="00D17AE8">
            <w:pPr>
              <w:pStyle w:val="34"/>
              <w:tabs>
                <w:tab w:val="clear" w:pos="1307"/>
              </w:tabs>
              <w:ind w:left="0" w:right="153"/>
              <w:jc w:val="left"/>
            </w:pPr>
          </w:p>
          <w:p w:rsidR="004D1E8C" w:rsidRDefault="004D1E8C" w:rsidP="00D17AE8">
            <w:pPr>
              <w:pStyle w:val="34"/>
              <w:tabs>
                <w:tab w:val="clear" w:pos="1307"/>
              </w:tabs>
              <w:ind w:left="0" w:right="153"/>
              <w:jc w:val="left"/>
            </w:pPr>
          </w:p>
          <w:p w:rsidR="004D1E8C" w:rsidRPr="00E25B1F" w:rsidRDefault="004D1E8C" w:rsidP="00D17AE8">
            <w:pPr>
              <w:pStyle w:val="34"/>
              <w:tabs>
                <w:tab w:val="clear" w:pos="1307"/>
              </w:tabs>
              <w:ind w:left="0" w:right="153"/>
              <w:jc w:val="left"/>
            </w:pPr>
            <w:r>
              <w:t>порядок формирования цены договора</w:t>
            </w:r>
          </w:p>
        </w:tc>
        <w:tc>
          <w:tcPr>
            <w:tcW w:w="11624" w:type="dxa"/>
          </w:tcPr>
          <w:p w:rsidR="004D1E8C" w:rsidRDefault="004D1E8C" w:rsidP="00F55B8B">
            <w:r w:rsidRPr="00373D29">
              <w:t>Начальная (максимальная) цена договора</w:t>
            </w:r>
            <w:r>
              <w:t>:</w:t>
            </w:r>
            <w:r w:rsidRPr="00373D29">
              <w:t xml:space="preserve"> </w:t>
            </w:r>
          </w:p>
          <w:p w:rsidR="004D1E8C" w:rsidRDefault="004D1E8C" w:rsidP="00F55B8B">
            <w:pPr>
              <w:rPr>
                <w:b/>
                <w:bCs/>
                <w:color w:val="000000"/>
              </w:rPr>
            </w:pPr>
            <w:r w:rsidRPr="00943D1A">
              <w:rPr>
                <w:b/>
                <w:bCs/>
              </w:rPr>
              <w:t>437 563</w:t>
            </w:r>
            <w:r>
              <w:rPr>
                <w:b/>
                <w:bCs/>
                <w:color w:val="000000"/>
              </w:rPr>
              <w:t xml:space="preserve"> </w:t>
            </w:r>
            <w:r w:rsidRPr="000D7390">
              <w:rPr>
                <w:color w:val="000000"/>
              </w:rPr>
              <w:t>(</w:t>
            </w:r>
            <w:r w:rsidRPr="00943D1A">
              <w:rPr>
                <w:color w:val="000000"/>
              </w:rPr>
              <w:t>Четыреста тридцать семь тысяч пятьсот шестьдесят три</w:t>
            </w:r>
            <w:r w:rsidRPr="000D7390">
              <w:rPr>
                <w:color w:val="000000"/>
              </w:rPr>
              <w:t>)</w:t>
            </w:r>
            <w:r>
              <w:rPr>
                <w:b/>
                <w:bCs/>
                <w:color w:val="000000"/>
              </w:rPr>
              <w:t xml:space="preserve">  рубля 92 копейки, включая</w:t>
            </w:r>
            <w:r w:rsidRPr="00254E05">
              <w:rPr>
                <w:b/>
                <w:bCs/>
                <w:color w:val="000000"/>
              </w:rPr>
              <w:t xml:space="preserve"> НДС 18% </w:t>
            </w:r>
          </w:p>
          <w:p w:rsidR="004D1E8C" w:rsidRPr="00CA1BE0" w:rsidRDefault="004D1E8C" w:rsidP="00F55B8B">
            <w:pPr>
              <w:rPr>
                <w:b/>
                <w:bCs/>
                <w:color w:val="000000"/>
              </w:rPr>
            </w:pPr>
          </w:p>
          <w:p w:rsidR="004D1E8C" w:rsidRDefault="004D1E8C"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4D1E8C" w:rsidRDefault="004D1E8C" w:rsidP="00F55B8B">
            <w:pPr>
              <w:rPr>
                <w:b/>
                <w:bCs/>
                <w:color w:val="000000"/>
              </w:rPr>
            </w:pPr>
            <w:r>
              <w:rPr>
                <w:b/>
                <w:bCs/>
                <w:color w:val="000000"/>
              </w:rPr>
              <w:t xml:space="preserve">370 816 </w:t>
            </w:r>
            <w:r w:rsidRPr="000D7390">
              <w:rPr>
                <w:color w:val="000000"/>
              </w:rPr>
              <w:t>(</w:t>
            </w:r>
            <w:r w:rsidRPr="00943D1A">
              <w:rPr>
                <w:color w:val="000000"/>
              </w:rPr>
              <w:t>Триста семьдесят тысяч восемьсот шестнадцать</w:t>
            </w:r>
            <w:r w:rsidRPr="000D7390">
              <w:rPr>
                <w:color w:val="000000"/>
              </w:rPr>
              <w:t>)</w:t>
            </w:r>
            <w:r>
              <w:rPr>
                <w:b/>
                <w:bCs/>
                <w:color w:val="000000"/>
              </w:rPr>
              <w:t xml:space="preserve">  рублей 88</w:t>
            </w:r>
            <w:r w:rsidRPr="00254E05">
              <w:rPr>
                <w:b/>
                <w:bCs/>
                <w:color w:val="000000"/>
              </w:rPr>
              <w:t xml:space="preserve"> копеек</w:t>
            </w:r>
            <w:r>
              <w:rPr>
                <w:b/>
                <w:bCs/>
                <w:color w:val="000000"/>
              </w:rPr>
              <w:t>, без учета НДС</w:t>
            </w:r>
          </w:p>
          <w:p w:rsidR="004D1E8C" w:rsidRDefault="004D1E8C" w:rsidP="005333A7">
            <w:pPr>
              <w:pStyle w:val="34"/>
              <w:tabs>
                <w:tab w:val="clear" w:pos="1307"/>
                <w:tab w:val="left" w:pos="-72"/>
              </w:tabs>
              <w:ind w:left="0" w:right="153"/>
            </w:pPr>
          </w:p>
          <w:p w:rsidR="004D1E8C" w:rsidRPr="005333A7" w:rsidRDefault="004D1E8C"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4D1E8C" w:rsidRPr="00CA1BE0" w:rsidRDefault="004D1E8C" w:rsidP="00F55B8B">
            <w:pPr>
              <w:rPr>
                <w:b/>
                <w:bCs/>
                <w:color w:val="000000"/>
              </w:rPr>
            </w:pPr>
          </w:p>
          <w:p w:rsidR="004D1E8C" w:rsidRPr="009E2397" w:rsidRDefault="004D1E8C" w:rsidP="00434717">
            <w:r w:rsidRPr="00E5573E">
              <w:t xml:space="preserve">Цена договора включает </w:t>
            </w:r>
            <w:r>
              <w:t xml:space="preserve">в себя: </w:t>
            </w:r>
            <w:r w:rsidRPr="00C127E6">
              <w:t>стоимость товара, налоги, страхование, уплату таможенных пошлин, сборы и другие расходы связанные с исполнением договора.</w:t>
            </w:r>
          </w:p>
          <w:p w:rsidR="004D1E8C" w:rsidRPr="000E1975" w:rsidRDefault="004D1E8C" w:rsidP="000E1975">
            <w:pPr>
              <w:pStyle w:val="-3"/>
              <w:tabs>
                <w:tab w:val="clear" w:pos="1701"/>
                <w:tab w:val="left" w:pos="1985"/>
              </w:tabs>
              <w:spacing w:line="240" w:lineRule="auto"/>
              <w:ind w:firstLine="0"/>
              <w:rPr>
                <w:i/>
                <w:iCs/>
                <w:sz w:val="24"/>
                <w:szCs w:val="24"/>
              </w:rPr>
            </w:pPr>
          </w:p>
        </w:tc>
      </w:tr>
      <w:tr w:rsidR="004D1E8C" w:rsidRPr="00E25B1F">
        <w:trPr>
          <w:trHeight w:val="397"/>
        </w:trPr>
        <w:tc>
          <w:tcPr>
            <w:tcW w:w="781" w:type="dxa"/>
          </w:tcPr>
          <w:p w:rsidR="004D1E8C" w:rsidRPr="00E25B1F" w:rsidRDefault="004D1E8C" w:rsidP="00AA3C40">
            <w:pPr>
              <w:numPr>
                <w:ilvl w:val="0"/>
                <w:numId w:val="28"/>
              </w:numPr>
              <w:tabs>
                <w:tab w:val="num" w:pos="786"/>
              </w:tabs>
              <w:ind w:left="0" w:hanging="15"/>
              <w:jc w:val="center"/>
            </w:pPr>
          </w:p>
        </w:tc>
        <w:tc>
          <w:tcPr>
            <w:tcW w:w="2268" w:type="dxa"/>
          </w:tcPr>
          <w:p w:rsidR="004D1E8C" w:rsidRPr="00E25B1F" w:rsidRDefault="004D1E8C" w:rsidP="00C87330">
            <w:pPr>
              <w:ind w:right="153"/>
              <w:rPr>
                <w:lang w:val="en-US"/>
              </w:rPr>
            </w:pPr>
            <w:r w:rsidRPr="00E25B1F">
              <w:t>Официальный язык запроса цен</w:t>
            </w:r>
          </w:p>
        </w:tc>
        <w:tc>
          <w:tcPr>
            <w:tcW w:w="11624" w:type="dxa"/>
          </w:tcPr>
          <w:p w:rsidR="004D1E8C" w:rsidRPr="00E25B1F" w:rsidRDefault="004D1E8C" w:rsidP="00C87330">
            <w:pPr>
              <w:ind w:right="153"/>
            </w:pPr>
            <w:r w:rsidRPr="00E25B1F">
              <w:t>русский</w:t>
            </w:r>
          </w:p>
        </w:tc>
      </w:tr>
      <w:tr w:rsidR="004D1E8C" w:rsidRPr="00E25B1F">
        <w:trPr>
          <w:trHeight w:val="397"/>
        </w:trPr>
        <w:tc>
          <w:tcPr>
            <w:tcW w:w="781" w:type="dxa"/>
          </w:tcPr>
          <w:p w:rsidR="004D1E8C" w:rsidRPr="00E25B1F" w:rsidRDefault="004D1E8C" w:rsidP="00AA3C40">
            <w:pPr>
              <w:numPr>
                <w:ilvl w:val="0"/>
                <w:numId w:val="28"/>
              </w:numPr>
              <w:tabs>
                <w:tab w:val="num" w:pos="786"/>
              </w:tabs>
              <w:ind w:left="0" w:hanging="15"/>
              <w:jc w:val="center"/>
            </w:pPr>
            <w:bookmarkStart w:id="246" w:name="_Ref317253392"/>
          </w:p>
        </w:tc>
        <w:bookmarkEnd w:id="246"/>
        <w:tc>
          <w:tcPr>
            <w:tcW w:w="2268" w:type="dxa"/>
          </w:tcPr>
          <w:p w:rsidR="004D1E8C" w:rsidRPr="00E25B1F" w:rsidRDefault="004D1E8C" w:rsidP="00C87330">
            <w:pPr>
              <w:ind w:right="153"/>
              <w:rPr>
                <w:lang w:val="en-US"/>
              </w:rPr>
            </w:pPr>
            <w:r w:rsidRPr="00E25B1F">
              <w:t>Валюта запроса цен</w:t>
            </w:r>
          </w:p>
        </w:tc>
        <w:tc>
          <w:tcPr>
            <w:tcW w:w="11624" w:type="dxa"/>
          </w:tcPr>
          <w:p w:rsidR="004D1E8C" w:rsidRPr="00E25B1F" w:rsidRDefault="004D1E8C" w:rsidP="00C87330">
            <w:pPr>
              <w:ind w:right="153"/>
            </w:pPr>
            <w:r w:rsidRPr="00E25B1F">
              <w:t>российский рубль</w:t>
            </w:r>
          </w:p>
          <w:p w:rsidR="004D1E8C" w:rsidRPr="00E25B1F" w:rsidRDefault="004D1E8C" w:rsidP="00BE6945">
            <w:pPr>
              <w:ind w:right="153"/>
              <w:jc w:val="both"/>
            </w:pPr>
          </w:p>
        </w:tc>
      </w:tr>
      <w:tr w:rsidR="004D1E8C" w:rsidRPr="00E25B1F">
        <w:trPr>
          <w:trHeight w:val="709"/>
        </w:trPr>
        <w:tc>
          <w:tcPr>
            <w:tcW w:w="781" w:type="dxa"/>
          </w:tcPr>
          <w:p w:rsidR="004D1E8C" w:rsidRPr="00E25B1F" w:rsidRDefault="004D1E8C" w:rsidP="00AA3C40">
            <w:pPr>
              <w:numPr>
                <w:ilvl w:val="0"/>
                <w:numId w:val="28"/>
              </w:numPr>
              <w:tabs>
                <w:tab w:val="num" w:pos="786"/>
              </w:tabs>
              <w:ind w:left="0" w:hanging="15"/>
              <w:jc w:val="center"/>
            </w:pPr>
            <w:bookmarkStart w:id="247" w:name="_Ref388972886"/>
          </w:p>
        </w:tc>
        <w:bookmarkEnd w:id="247"/>
        <w:tc>
          <w:tcPr>
            <w:tcW w:w="2268" w:type="dxa"/>
          </w:tcPr>
          <w:p w:rsidR="004D1E8C" w:rsidRPr="00E25B1F" w:rsidRDefault="004D1E8C" w:rsidP="00610BC8">
            <w:pPr>
              <w:pStyle w:val="34"/>
              <w:tabs>
                <w:tab w:val="clear" w:pos="1307"/>
              </w:tabs>
              <w:ind w:left="45" w:right="70"/>
            </w:pPr>
            <w:r w:rsidRPr="00E25B1F">
              <w:t>Требования, предъявляемые к участникам запроса цен</w:t>
            </w:r>
          </w:p>
        </w:tc>
        <w:tc>
          <w:tcPr>
            <w:tcW w:w="11624" w:type="dxa"/>
          </w:tcPr>
          <w:p w:rsidR="004D1E8C" w:rsidRDefault="004D1E8C" w:rsidP="00AA3C40">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4D1E8C" w:rsidRPr="00E25B1F" w:rsidRDefault="004D1E8C" w:rsidP="00AA3C40">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4D1E8C" w:rsidRDefault="004D1E8C" w:rsidP="00AA3C40">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4D1E8C" w:rsidRPr="00E25B1F" w:rsidRDefault="004D1E8C" w:rsidP="00AA3C40">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4D1E8C" w:rsidRPr="00E25B1F" w:rsidRDefault="004D1E8C"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D1E8C" w:rsidRDefault="004D1E8C"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4D1E8C" w:rsidRDefault="004D1E8C" w:rsidP="00AA3C40">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4D1E8C" w:rsidRPr="005333A7" w:rsidRDefault="004D1E8C" w:rsidP="00AA3C40">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D1E8C" w:rsidRPr="005333A7" w:rsidRDefault="004D1E8C" w:rsidP="00AA3C40">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1E8C" w:rsidRPr="004E064B" w:rsidRDefault="004D1E8C" w:rsidP="00AA3C40">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4D1E8C" w:rsidRPr="00E25B1F">
        <w:trPr>
          <w:trHeight w:val="709"/>
        </w:trPr>
        <w:tc>
          <w:tcPr>
            <w:tcW w:w="781" w:type="dxa"/>
          </w:tcPr>
          <w:p w:rsidR="004D1E8C" w:rsidRPr="00E25B1F" w:rsidRDefault="004D1E8C" w:rsidP="00AA3C40">
            <w:pPr>
              <w:numPr>
                <w:ilvl w:val="0"/>
                <w:numId w:val="28"/>
              </w:numPr>
              <w:tabs>
                <w:tab w:val="num" w:pos="786"/>
              </w:tabs>
              <w:ind w:left="0" w:hanging="15"/>
              <w:jc w:val="center"/>
            </w:pPr>
            <w:bookmarkStart w:id="252" w:name="_Ref317257394"/>
          </w:p>
        </w:tc>
        <w:bookmarkEnd w:id="252"/>
        <w:tc>
          <w:tcPr>
            <w:tcW w:w="2268" w:type="dxa"/>
          </w:tcPr>
          <w:p w:rsidR="004D1E8C" w:rsidRPr="00E25B1F" w:rsidRDefault="004D1E8C"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4D1E8C" w:rsidRDefault="004D1E8C"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4D1E8C" w:rsidRPr="00E25B1F" w:rsidRDefault="004D1E8C" w:rsidP="004E064B">
            <w:pPr>
              <w:tabs>
                <w:tab w:val="left" w:pos="495"/>
                <w:tab w:val="left" w:pos="5657"/>
              </w:tabs>
              <w:ind w:right="153"/>
              <w:jc w:val="both"/>
            </w:pPr>
            <w:r w:rsidRPr="00E25B1F">
              <w:rPr>
                <w:b/>
                <w:bCs/>
                <w:i/>
                <w:iCs/>
              </w:rPr>
              <w:t>в томе 2</w:t>
            </w:r>
            <w:r w:rsidRPr="00E25B1F">
              <w:t xml:space="preserve"> «Техническая часть».</w:t>
            </w:r>
          </w:p>
          <w:p w:rsidR="004D1E8C" w:rsidRDefault="004D1E8C" w:rsidP="00AA3C40">
            <w:pPr>
              <w:widowControl w:val="0"/>
              <w:numPr>
                <w:ilvl w:val="0"/>
                <w:numId w:val="34"/>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должны быть предоставлены</w:t>
            </w:r>
            <w:r>
              <w:t>:</w:t>
            </w:r>
          </w:p>
          <w:p w:rsidR="004D1E8C" w:rsidRDefault="004D1E8C" w:rsidP="00230CF4">
            <w:pPr>
              <w:tabs>
                <w:tab w:val="left" w:pos="284"/>
                <w:tab w:val="center" w:pos="4677"/>
                <w:tab w:val="right" w:pos="9355"/>
              </w:tabs>
              <w:ind w:right="33"/>
              <w:jc w:val="both"/>
            </w:pPr>
            <w:r w:rsidRPr="003E597E">
              <w:t>паспорт качества (сертификат соответствия) заверенный уполномоче</w:t>
            </w:r>
            <w:r>
              <w:t xml:space="preserve">нным лицом и печатью Поставщика,  счет-фактура, </w:t>
            </w:r>
            <w:r w:rsidRPr="003E597E">
              <w:t xml:space="preserve"> товарная накладная</w:t>
            </w:r>
            <w:r>
              <w:t xml:space="preserve">, в случае необходимости гигиенический, экологический сертификаты или др. сертификаты, если данная продукция подлежит указанному виду сертификации согласно действующему законодательству РФ. </w:t>
            </w:r>
            <w:r w:rsidRPr="004B3111">
              <w:t>Паспорт  должен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 февраля 2008 г. № 118 и требованиям ГОСТ 305-82 с изм. 1-8.</w:t>
            </w:r>
          </w:p>
          <w:p w:rsidR="004D1E8C" w:rsidRPr="00230CF4" w:rsidRDefault="004D1E8C" w:rsidP="00AA3C40">
            <w:pPr>
              <w:widowControl w:val="0"/>
              <w:numPr>
                <w:ilvl w:val="0"/>
                <w:numId w:val="34"/>
              </w:numPr>
              <w:tabs>
                <w:tab w:val="left" w:pos="709"/>
              </w:tabs>
              <w:adjustRightInd w:val="0"/>
              <w:ind w:left="0" w:right="153" w:firstLine="495"/>
              <w:jc w:val="both"/>
              <w:textAlignment w:val="baseline"/>
            </w:pPr>
            <w:r w:rsidRPr="00E65A8B">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p w:rsidR="004D1E8C" w:rsidRDefault="004D1E8C" w:rsidP="00AA3C40">
            <w:pPr>
              <w:widowControl w:val="0"/>
              <w:numPr>
                <w:ilvl w:val="0"/>
                <w:numId w:val="34"/>
              </w:numPr>
              <w:tabs>
                <w:tab w:val="left" w:pos="709"/>
              </w:tabs>
              <w:adjustRightInd w:val="0"/>
              <w:ind w:left="0" w:right="153" w:firstLine="495"/>
              <w:jc w:val="both"/>
              <w:textAlignment w:val="baseline"/>
            </w:pPr>
            <w:r w:rsidRPr="00593E36">
              <w:rPr>
                <w:color w:val="000000"/>
              </w:rPr>
              <w:t xml:space="preserve">Гарантийный срок хранения: 1 год со дня  изготовления. </w:t>
            </w:r>
            <w:r w:rsidRPr="00593E36">
              <w:t>Остаточный срок годности продукции должен составлять не менее 80 % от заявленного изготовител</w:t>
            </w:r>
            <w:r>
              <w:t>ем (согласно паспортам качества</w:t>
            </w:r>
            <w:r w:rsidRPr="00593E36">
              <w:t>)</w:t>
            </w:r>
            <w:r>
              <w:t>.</w:t>
            </w:r>
          </w:p>
          <w:p w:rsidR="004D1E8C" w:rsidRPr="006153F7" w:rsidRDefault="004D1E8C" w:rsidP="00AA3C40">
            <w:pPr>
              <w:widowControl w:val="0"/>
              <w:numPr>
                <w:ilvl w:val="0"/>
                <w:numId w:val="34"/>
              </w:numPr>
              <w:tabs>
                <w:tab w:val="left" w:pos="709"/>
              </w:tabs>
              <w:adjustRightInd w:val="0"/>
              <w:ind w:left="0" w:right="153" w:firstLine="495"/>
              <w:jc w:val="both"/>
              <w:textAlignment w:val="baseline"/>
            </w:pPr>
            <w:r w:rsidRPr="006153F7">
              <w:t xml:space="preserve">Объемы ТМЦ, подлежащих поставке могут меняться в зависимости от нормы отгрузки, но не более ±5% от заявленного объёма. </w:t>
            </w:r>
          </w:p>
          <w:p w:rsidR="004D1E8C" w:rsidRPr="00E25B1F" w:rsidRDefault="004D1E8C" w:rsidP="004E064B">
            <w:pPr>
              <w:widowControl w:val="0"/>
              <w:tabs>
                <w:tab w:val="left" w:pos="709"/>
              </w:tabs>
              <w:adjustRightInd w:val="0"/>
              <w:ind w:left="495" w:right="153"/>
              <w:jc w:val="both"/>
              <w:textAlignment w:val="baseline"/>
            </w:pPr>
          </w:p>
          <w:p w:rsidR="004D1E8C" w:rsidRPr="004E064B" w:rsidRDefault="004D1E8C"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4D1E8C" w:rsidRPr="00E25B1F">
        <w:trPr>
          <w:trHeight w:val="1031"/>
        </w:trPr>
        <w:tc>
          <w:tcPr>
            <w:tcW w:w="781" w:type="dxa"/>
          </w:tcPr>
          <w:p w:rsidR="004D1E8C" w:rsidRPr="00E25B1F" w:rsidRDefault="004D1E8C" w:rsidP="00AA3C40">
            <w:pPr>
              <w:numPr>
                <w:ilvl w:val="0"/>
                <w:numId w:val="28"/>
              </w:numPr>
              <w:tabs>
                <w:tab w:val="num" w:pos="786"/>
              </w:tabs>
              <w:ind w:left="0" w:hanging="15"/>
              <w:jc w:val="center"/>
            </w:pPr>
            <w:bookmarkStart w:id="253" w:name="_Ref317257698"/>
          </w:p>
        </w:tc>
        <w:bookmarkEnd w:id="253"/>
        <w:tc>
          <w:tcPr>
            <w:tcW w:w="2268" w:type="dxa"/>
          </w:tcPr>
          <w:p w:rsidR="004D1E8C" w:rsidRPr="00E25B1F" w:rsidRDefault="004D1E8C"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4D1E8C" w:rsidRPr="00E25B1F" w:rsidRDefault="004D1E8C" w:rsidP="00AA3C40">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4D1E8C" w:rsidRDefault="004D1E8C" w:rsidP="00AA3C40">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4D1E8C" w:rsidRDefault="004D1E8C" w:rsidP="00AA3C40">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4D1E8C" w:rsidRPr="00E25B1F" w:rsidRDefault="004D1E8C" w:rsidP="00AA3C40">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4D1E8C" w:rsidRPr="00E25B1F" w:rsidRDefault="004D1E8C"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D1E8C" w:rsidRPr="00E25B1F" w:rsidRDefault="004D1E8C"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4D1E8C" w:rsidRPr="00E25B1F">
        <w:trPr>
          <w:trHeight w:val="979"/>
        </w:trPr>
        <w:tc>
          <w:tcPr>
            <w:tcW w:w="781" w:type="dxa"/>
          </w:tcPr>
          <w:p w:rsidR="004D1E8C" w:rsidRPr="00E25B1F" w:rsidRDefault="004D1E8C" w:rsidP="00AA3C40">
            <w:pPr>
              <w:numPr>
                <w:ilvl w:val="0"/>
                <w:numId w:val="28"/>
              </w:numPr>
              <w:tabs>
                <w:tab w:val="num" w:pos="786"/>
              </w:tabs>
              <w:ind w:left="0" w:hanging="15"/>
              <w:jc w:val="center"/>
            </w:pPr>
            <w:bookmarkStart w:id="257" w:name="_Ref317252608"/>
          </w:p>
        </w:tc>
        <w:bookmarkEnd w:id="257"/>
        <w:tc>
          <w:tcPr>
            <w:tcW w:w="2268" w:type="dxa"/>
          </w:tcPr>
          <w:p w:rsidR="004D1E8C" w:rsidRPr="00E25B1F" w:rsidRDefault="004D1E8C"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4D1E8C" w:rsidRPr="00E25B1F" w:rsidRDefault="004D1E8C" w:rsidP="00AA3C40">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4D1E8C" w:rsidRPr="00E25B1F" w:rsidRDefault="004D1E8C" w:rsidP="00AA3C40">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4D1E8C" w:rsidRPr="008928A2" w:rsidRDefault="004D1E8C"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4D1E8C" w:rsidRPr="00E25B1F" w:rsidRDefault="004D1E8C" w:rsidP="004E064B">
            <w:pPr>
              <w:pStyle w:val="Times12"/>
              <w:tabs>
                <w:tab w:val="left" w:pos="0"/>
                <w:tab w:val="left" w:pos="1803"/>
              </w:tabs>
              <w:ind w:right="153" w:firstLine="0"/>
              <w:rPr>
                <w:b/>
                <w:bCs/>
                <w:i/>
                <w:iCs/>
              </w:rPr>
            </w:pPr>
          </w:p>
          <w:p w:rsidR="004D1E8C" w:rsidRPr="00E25B1F" w:rsidRDefault="004D1E8C" w:rsidP="00AA3C40">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4D1E8C" w:rsidRPr="00E25B1F" w:rsidRDefault="004D1E8C" w:rsidP="00AA3C40">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4D1E8C" w:rsidRDefault="004D1E8C" w:rsidP="00AA3C40">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4D1E8C" w:rsidRPr="00E25B1F" w:rsidRDefault="004D1E8C"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D1E8C" w:rsidRPr="00E25B1F" w:rsidRDefault="004D1E8C"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D1E8C" w:rsidRPr="00E25B1F" w:rsidRDefault="004D1E8C"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4D1E8C" w:rsidRPr="00E25B1F" w:rsidRDefault="004D1E8C" w:rsidP="00AA3C40">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4D1E8C" w:rsidRPr="00434717" w:rsidRDefault="004D1E8C" w:rsidP="00AA3C40">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4D1E8C" w:rsidRPr="00A857F8" w:rsidRDefault="004D1E8C" w:rsidP="00AA3C40">
            <w:pPr>
              <w:pStyle w:val="a2"/>
              <w:numPr>
                <w:ilvl w:val="4"/>
                <w:numId w:val="15"/>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4D1E8C" w:rsidRPr="00A857F8" w:rsidRDefault="004D1E8C" w:rsidP="00AA3C40">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4D1E8C" w:rsidRPr="00A857F8" w:rsidRDefault="004D1E8C" w:rsidP="00AA3C40">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D1E8C" w:rsidRDefault="004D1E8C" w:rsidP="00AA3C40">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4D1E8C" w:rsidRPr="009E2FC9" w:rsidRDefault="004D1E8C" w:rsidP="00AA3C40">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4D1E8C" w:rsidRPr="00230CF4" w:rsidRDefault="004D1E8C" w:rsidP="00230CF4">
            <w:pPr>
              <w:pStyle w:val="a2"/>
              <w:numPr>
                <w:ilvl w:val="0"/>
                <w:numId w:val="0"/>
              </w:numPr>
              <w:tabs>
                <w:tab w:val="num" w:pos="1494"/>
              </w:tabs>
              <w:snapToGrid w:val="0"/>
              <w:spacing w:line="240" w:lineRule="auto"/>
              <w:rPr>
                <w:sz w:val="24"/>
                <w:szCs w:val="24"/>
              </w:rPr>
            </w:pPr>
            <w:r>
              <w:rPr>
                <w:sz w:val="24"/>
                <w:szCs w:val="24"/>
              </w:rPr>
              <w:t xml:space="preserve">          5) в случае если у</w:t>
            </w:r>
            <w:r w:rsidRPr="00573860">
              <w:rPr>
                <w:sz w:val="24"/>
                <w:szCs w:val="24"/>
              </w:rPr>
              <w:t>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ТУ, паспорта на товар и т.д.), подтверждающие соответствие технических характеристик экв</w:t>
            </w:r>
            <w:r>
              <w:rPr>
                <w:sz w:val="24"/>
                <w:szCs w:val="24"/>
              </w:rPr>
              <w:t>ивалента (аналога) требованиям з</w:t>
            </w:r>
            <w:r w:rsidRPr="00573860">
              <w:rPr>
                <w:sz w:val="24"/>
                <w:szCs w:val="24"/>
              </w:rPr>
              <w:t>аказчика.</w:t>
            </w:r>
          </w:p>
        </w:tc>
      </w:tr>
      <w:tr w:rsidR="004D1E8C" w:rsidRPr="00E25B1F">
        <w:trPr>
          <w:trHeight w:val="232"/>
        </w:trPr>
        <w:tc>
          <w:tcPr>
            <w:tcW w:w="781" w:type="dxa"/>
          </w:tcPr>
          <w:p w:rsidR="004D1E8C" w:rsidRPr="00E25B1F" w:rsidRDefault="004D1E8C" w:rsidP="00AA3C40">
            <w:pPr>
              <w:numPr>
                <w:ilvl w:val="0"/>
                <w:numId w:val="28"/>
              </w:numPr>
              <w:tabs>
                <w:tab w:val="num" w:pos="786"/>
              </w:tabs>
              <w:ind w:left="0" w:hanging="15"/>
              <w:jc w:val="center"/>
            </w:pPr>
            <w:bookmarkStart w:id="259" w:name="_Ref317250778"/>
          </w:p>
        </w:tc>
        <w:bookmarkEnd w:id="259"/>
        <w:tc>
          <w:tcPr>
            <w:tcW w:w="2268" w:type="dxa"/>
          </w:tcPr>
          <w:p w:rsidR="004D1E8C" w:rsidRPr="00E25B1F" w:rsidRDefault="004D1E8C"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4D1E8C" w:rsidRDefault="004D1E8C"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4D1E8C" w:rsidRDefault="004D1E8C"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Hyperlink"/>
                </w:rPr>
                <w:t>www.a-k-d.ru</w:t>
              </w:r>
            </w:hyperlink>
          </w:p>
          <w:p w:rsidR="004D1E8C" w:rsidRPr="00CB6AEC" w:rsidRDefault="004D1E8C" w:rsidP="00E40F04">
            <w:pPr>
              <w:pStyle w:val="Times12"/>
              <w:ind w:firstLine="0"/>
            </w:pPr>
          </w:p>
          <w:p w:rsidR="004D1E8C" w:rsidRPr="00CB6AEC" w:rsidRDefault="004D1E8C"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4D1E8C" w:rsidRPr="00CB6AEC" w:rsidRDefault="004D1E8C" w:rsidP="00E40F04">
            <w:pPr>
              <w:pStyle w:val="Times12"/>
              <w:ind w:firstLine="0"/>
              <w:rPr>
                <w:b/>
                <w:bCs/>
                <w:i/>
                <w:iCs/>
              </w:rPr>
            </w:pPr>
            <w:r>
              <w:rPr>
                <w:b/>
                <w:bCs/>
                <w:i/>
                <w:iCs/>
              </w:rPr>
              <w:t>«15</w:t>
            </w:r>
            <w:r w:rsidRPr="00CB6AEC">
              <w:rPr>
                <w:b/>
                <w:bCs/>
                <w:i/>
                <w:iCs/>
              </w:rPr>
              <w:t xml:space="preserve">» </w:t>
            </w:r>
            <w:r>
              <w:rPr>
                <w:b/>
                <w:bCs/>
                <w:i/>
                <w:iCs/>
              </w:rPr>
              <w:t>сентября</w:t>
            </w:r>
            <w:r w:rsidRPr="00CB6AEC">
              <w:rPr>
                <w:b/>
                <w:bCs/>
                <w:i/>
                <w:iCs/>
              </w:rPr>
              <w:t xml:space="preserve"> 2014 года</w:t>
            </w:r>
          </w:p>
          <w:p w:rsidR="004D1E8C" w:rsidRPr="00CB6AEC" w:rsidRDefault="004D1E8C" w:rsidP="00E40F04">
            <w:pPr>
              <w:pStyle w:val="Times12"/>
              <w:ind w:firstLine="0"/>
            </w:pPr>
          </w:p>
          <w:p w:rsidR="004D1E8C" w:rsidRPr="00CB6AEC" w:rsidRDefault="004D1E8C" w:rsidP="00C25CE4">
            <w:pPr>
              <w:pStyle w:val="Times12"/>
              <w:ind w:firstLine="0"/>
            </w:pPr>
            <w:r w:rsidRPr="00CB6AEC">
              <w:t>Место, дата и время заседания закупочной комиссии (при проведении):</w:t>
            </w:r>
          </w:p>
          <w:p w:rsidR="004D1E8C" w:rsidRPr="009E2FC9" w:rsidRDefault="004D1E8C" w:rsidP="009E2FC9">
            <w:r w:rsidRPr="00D12912">
              <w:t>г. Северск, улица Курчатова, 1, ОАО «СХК»</w:t>
            </w:r>
            <w:r>
              <w:t>, Единая закупочная комиссия</w:t>
            </w:r>
          </w:p>
          <w:p w:rsidR="004D1E8C" w:rsidRPr="00CB6AEC" w:rsidRDefault="004D1E8C" w:rsidP="000E1975">
            <w:pPr>
              <w:pStyle w:val="Times12"/>
              <w:ind w:firstLine="0"/>
            </w:pPr>
            <w:r>
              <w:rPr>
                <w:b/>
                <w:bCs/>
                <w:i/>
                <w:iCs/>
              </w:rPr>
              <w:t>05</w:t>
            </w:r>
            <w:r w:rsidRPr="00CB6AEC">
              <w:rPr>
                <w:b/>
                <w:bCs/>
                <w:i/>
                <w:iCs/>
              </w:rPr>
              <w:t>-0</w:t>
            </w:r>
            <w:r>
              <w:rPr>
                <w:b/>
                <w:bCs/>
                <w:i/>
                <w:iCs/>
              </w:rPr>
              <w:t>0 (время московское) «15</w:t>
            </w:r>
            <w:r w:rsidRPr="00CB6AEC">
              <w:rPr>
                <w:b/>
                <w:bCs/>
                <w:i/>
                <w:iCs/>
              </w:rPr>
              <w:t xml:space="preserve">» </w:t>
            </w:r>
            <w:r>
              <w:rPr>
                <w:b/>
                <w:bCs/>
                <w:i/>
                <w:iCs/>
              </w:rPr>
              <w:t>сентября</w:t>
            </w:r>
            <w:r w:rsidRPr="00CB6AEC">
              <w:rPr>
                <w:b/>
                <w:bCs/>
                <w:i/>
                <w:iCs/>
              </w:rPr>
              <w:t xml:space="preserve"> 2014 года</w:t>
            </w:r>
          </w:p>
        </w:tc>
      </w:tr>
      <w:tr w:rsidR="004D1E8C" w:rsidRPr="00E25B1F">
        <w:trPr>
          <w:trHeight w:val="232"/>
        </w:trPr>
        <w:tc>
          <w:tcPr>
            <w:tcW w:w="781" w:type="dxa"/>
          </w:tcPr>
          <w:p w:rsidR="004D1E8C" w:rsidRPr="00E25B1F" w:rsidRDefault="004D1E8C" w:rsidP="00AA3C40">
            <w:pPr>
              <w:numPr>
                <w:ilvl w:val="0"/>
                <w:numId w:val="28"/>
              </w:numPr>
              <w:tabs>
                <w:tab w:val="num" w:pos="786"/>
              </w:tabs>
              <w:ind w:left="0" w:hanging="15"/>
              <w:jc w:val="center"/>
            </w:pPr>
            <w:bookmarkStart w:id="260" w:name="_Ref317254136"/>
          </w:p>
        </w:tc>
        <w:bookmarkEnd w:id="260"/>
        <w:tc>
          <w:tcPr>
            <w:tcW w:w="2268" w:type="dxa"/>
          </w:tcPr>
          <w:p w:rsidR="004D1E8C" w:rsidRPr="00E25B1F" w:rsidRDefault="004D1E8C"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4D1E8C" w:rsidRPr="009E2FC9" w:rsidRDefault="004D1E8C" w:rsidP="009E2FC9">
            <w:r w:rsidRPr="00D12912">
              <w:t>г. Северск, улица Курчатова, 1, ОАО «СХК»</w:t>
            </w:r>
            <w:r>
              <w:t>, Единая закупочная комиссия</w:t>
            </w:r>
          </w:p>
          <w:p w:rsidR="004D1E8C" w:rsidRPr="00CB6AEC" w:rsidRDefault="004D1E8C" w:rsidP="00E23E17">
            <w:pPr>
              <w:pStyle w:val="Times12"/>
              <w:ind w:firstLine="0"/>
            </w:pPr>
            <w:r w:rsidRPr="00CB6AEC">
              <w:t xml:space="preserve">Отборочная стадия рассмотрения заявок на участие в запросе цен: </w:t>
            </w:r>
            <w:r>
              <w:rPr>
                <w:b/>
                <w:bCs/>
                <w:i/>
                <w:iCs/>
              </w:rPr>
              <w:t>не позднее «03</w:t>
            </w:r>
            <w:r w:rsidRPr="00F456C2">
              <w:rPr>
                <w:b/>
                <w:bCs/>
                <w:i/>
                <w:iCs/>
              </w:rPr>
              <w:t xml:space="preserve">» </w:t>
            </w:r>
            <w:r>
              <w:rPr>
                <w:b/>
                <w:bCs/>
                <w:i/>
                <w:iCs/>
              </w:rPr>
              <w:t>октября</w:t>
            </w:r>
            <w:r w:rsidRPr="00F456C2">
              <w:rPr>
                <w:b/>
                <w:bCs/>
                <w:i/>
                <w:iCs/>
              </w:rPr>
              <w:t xml:space="preserve"> 2014 г.</w:t>
            </w:r>
          </w:p>
          <w:p w:rsidR="004D1E8C" w:rsidRPr="00CB6AEC" w:rsidRDefault="004D1E8C" w:rsidP="00CB6AEC">
            <w:pPr>
              <w:pStyle w:val="Times12"/>
              <w:ind w:firstLine="0"/>
            </w:pPr>
            <w:r w:rsidRPr="00CB6AEC">
              <w:t xml:space="preserve">Подведение итогов запроса цен: </w:t>
            </w:r>
            <w:r>
              <w:rPr>
                <w:b/>
                <w:bCs/>
                <w:i/>
                <w:iCs/>
              </w:rPr>
              <w:t>не позднее «03</w:t>
            </w:r>
            <w:r w:rsidRPr="00F456C2">
              <w:rPr>
                <w:b/>
                <w:bCs/>
                <w:i/>
                <w:iCs/>
              </w:rPr>
              <w:t xml:space="preserve">» </w:t>
            </w:r>
            <w:r>
              <w:rPr>
                <w:b/>
                <w:bCs/>
                <w:i/>
                <w:iCs/>
              </w:rPr>
              <w:t>октября</w:t>
            </w:r>
            <w:r w:rsidRPr="00F456C2">
              <w:rPr>
                <w:b/>
                <w:bCs/>
                <w:i/>
                <w:iCs/>
              </w:rPr>
              <w:t xml:space="preserve"> 2014 г.</w:t>
            </w:r>
          </w:p>
        </w:tc>
      </w:tr>
      <w:tr w:rsidR="004D1E8C" w:rsidRPr="00E25B1F">
        <w:trPr>
          <w:trHeight w:val="232"/>
        </w:trPr>
        <w:tc>
          <w:tcPr>
            <w:tcW w:w="781" w:type="dxa"/>
          </w:tcPr>
          <w:p w:rsidR="004D1E8C" w:rsidRPr="00E25B1F" w:rsidRDefault="004D1E8C" w:rsidP="00AA3C40">
            <w:pPr>
              <w:numPr>
                <w:ilvl w:val="0"/>
                <w:numId w:val="28"/>
              </w:numPr>
              <w:tabs>
                <w:tab w:val="num" w:pos="786"/>
              </w:tabs>
              <w:ind w:left="0" w:hanging="15"/>
              <w:jc w:val="center"/>
            </w:pPr>
            <w:bookmarkStart w:id="261" w:name="_Ref389750175"/>
          </w:p>
        </w:tc>
        <w:bookmarkEnd w:id="261"/>
        <w:tc>
          <w:tcPr>
            <w:tcW w:w="2268" w:type="dxa"/>
          </w:tcPr>
          <w:p w:rsidR="004D1E8C" w:rsidRPr="00E25B1F" w:rsidRDefault="004D1E8C"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4D1E8C" w:rsidRPr="0012282F" w:rsidRDefault="004D1E8C"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4D1E8C" w:rsidRDefault="004D1E8C"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4D1E8C" w:rsidRPr="00E25B1F" w:rsidRDefault="004D1E8C"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D1E8C" w:rsidRPr="00E25B1F">
        <w:trPr>
          <w:trHeight w:val="194"/>
        </w:trPr>
        <w:tc>
          <w:tcPr>
            <w:tcW w:w="781" w:type="dxa"/>
          </w:tcPr>
          <w:p w:rsidR="004D1E8C" w:rsidRPr="00E25B1F" w:rsidRDefault="004D1E8C" w:rsidP="00AA3C40">
            <w:pPr>
              <w:numPr>
                <w:ilvl w:val="0"/>
                <w:numId w:val="28"/>
              </w:numPr>
              <w:tabs>
                <w:tab w:val="num" w:pos="786"/>
              </w:tabs>
              <w:ind w:left="0" w:hanging="15"/>
              <w:jc w:val="center"/>
            </w:pPr>
            <w:bookmarkStart w:id="262" w:name="_Ref317254659"/>
          </w:p>
        </w:tc>
        <w:bookmarkEnd w:id="262"/>
        <w:tc>
          <w:tcPr>
            <w:tcW w:w="2268" w:type="dxa"/>
          </w:tcPr>
          <w:p w:rsidR="004D1E8C" w:rsidRPr="00E25B1F" w:rsidRDefault="004D1E8C" w:rsidP="00610BC8">
            <w:pPr>
              <w:ind w:right="153"/>
              <w:rPr>
                <w:spacing w:val="-6"/>
              </w:rPr>
            </w:pPr>
            <w:r w:rsidRPr="00E25B1F">
              <w:rPr>
                <w:spacing w:val="-6"/>
              </w:rPr>
              <w:t>Срок заключения договора</w:t>
            </w:r>
          </w:p>
        </w:tc>
        <w:tc>
          <w:tcPr>
            <w:tcW w:w="11624" w:type="dxa"/>
          </w:tcPr>
          <w:p w:rsidR="004D1E8C" w:rsidRDefault="004D1E8C"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4D1E8C" w:rsidRPr="00225DB0" w:rsidRDefault="004D1E8C"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4D1E8C" w:rsidRPr="00225DB0" w:rsidRDefault="004D1E8C"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4D1E8C" w:rsidRPr="00242BFB" w:rsidRDefault="004D1E8C"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4D1E8C" w:rsidRPr="009E58BB" w:rsidRDefault="004D1E8C"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4D1E8C" w:rsidRPr="00E25B1F" w:rsidRDefault="004D1E8C"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4D1E8C" w:rsidRPr="00E25B1F">
        <w:trPr>
          <w:trHeight w:val="194"/>
        </w:trPr>
        <w:tc>
          <w:tcPr>
            <w:tcW w:w="781" w:type="dxa"/>
          </w:tcPr>
          <w:p w:rsidR="004D1E8C" w:rsidRPr="00E25B1F" w:rsidRDefault="004D1E8C" w:rsidP="00AA3C40">
            <w:pPr>
              <w:numPr>
                <w:ilvl w:val="0"/>
                <w:numId w:val="28"/>
              </w:numPr>
              <w:tabs>
                <w:tab w:val="num" w:pos="786"/>
              </w:tabs>
              <w:ind w:left="0" w:hanging="15"/>
              <w:jc w:val="center"/>
            </w:pPr>
            <w:bookmarkStart w:id="264" w:name="_Ref317256138"/>
          </w:p>
        </w:tc>
        <w:bookmarkEnd w:id="264"/>
        <w:tc>
          <w:tcPr>
            <w:tcW w:w="2268" w:type="dxa"/>
          </w:tcPr>
          <w:p w:rsidR="004D1E8C" w:rsidRPr="00E25B1F" w:rsidRDefault="004D1E8C" w:rsidP="00610BC8">
            <w:pPr>
              <w:ind w:right="153"/>
              <w:rPr>
                <w:spacing w:val="-6"/>
              </w:rPr>
            </w:pPr>
            <w:r w:rsidRPr="00E25B1F">
              <w:rPr>
                <w:spacing w:val="-6"/>
              </w:rPr>
              <w:t>Обеспечение исполнения обязательств по договору</w:t>
            </w:r>
          </w:p>
        </w:tc>
        <w:tc>
          <w:tcPr>
            <w:tcW w:w="11624" w:type="dxa"/>
          </w:tcPr>
          <w:p w:rsidR="004D1E8C" w:rsidRPr="00DD5EEB" w:rsidRDefault="004D1E8C" w:rsidP="0052642E">
            <w:pPr>
              <w:ind w:right="153"/>
              <w:jc w:val="both"/>
            </w:pPr>
            <w:r>
              <w:rPr>
                <w:b/>
                <w:bCs/>
                <w:i/>
                <w:iCs/>
              </w:rPr>
              <w:t>Не требуется</w:t>
            </w:r>
          </w:p>
          <w:p w:rsidR="004D1E8C" w:rsidRPr="00E25B1F" w:rsidRDefault="004D1E8C" w:rsidP="00D502D9">
            <w:pPr>
              <w:ind w:right="153" w:firstLine="636"/>
              <w:jc w:val="both"/>
              <w:rPr>
                <w:spacing w:val="-6"/>
              </w:rPr>
            </w:pPr>
          </w:p>
        </w:tc>
      </w:tr>
      <w:tr w:rsidR="004D1E8C" w:rsidRPr="00E25B1F">
        <w:trPr>
          <w:trHeight w:val="194"/>
        </w:trPr>
        <w:tc>
          <w:tcPr>
            <w:tcW w:w="781" w:type="dxa"/>
          </w:tcPr>
          <w:p w:rsidR="004D1E8C" w:rsidRPr="00E25B1F" w:rsidRDefault="004D1E8C" w:rsidP="00AA3C40">
            <w:pPr>
              <w:numPr>
                <w:ilvl w:val="0"/>
                <w:numId w:val="28"/>
              </w:numPr>
              <w:tabs>
                <w:tab w:val="num" w:pos="786"/>
              </w:tabs>
              <w:ind w:left="0" w:hanging="15"/>
              <w:jc w:val="center"/>
            </w:pPr>
          </w:p>
        </w:tc>
        <w:tc>
          <w:tcPr>
            <w:tcW w:w="2268" w:type="dxa"/>
          </w:tcPr>
          <w:p w:rsidR="004D1E8C" w:rsidRPr="00E25B1F" w:rsidRDefault="004D1E8C"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4D1E8C" w:rsidRPr="00E25B1F" w:rsidRDefault="004D1E8C" w:rsidP="0012282F">
            <w:pPr>
              <w:ind w:right="153"/>
              <w:jc w:val="both"/>
              <w:rPr>
                <w:b/>
                <w:bCs/>
                <w:i/>
                <w:iCs/>
              </w:rPr>
            </w:pPr>
            <w:r>
              <w:rPr>
                <w:b/>
                <w:bCs/>
                <w:i/>
                <w:iCs/>
              </w:rPr>
              <w:t>Не требуется</w:t>
            </w:r>
            <w:r w:rsidRPr="00E25B1F">
              <w:rPr>
                <w:b/>
                <w:bCs/>
                <w:i/>
                <w:iCs/>
              </w:rPr>
              <w:t xml:space="preserve"> </w:t>
            </w:r>
          </w:p>
        </w:tc>
      </w:tr>
      <w:tr w:rsidR="004D1E8C" w:rsidRPr="00E25B1F">
        <w:trPr>
          <w:trHeight w:val="194"/>
        </w:trPr>
        <w:tc>
          <w:tcPr>
            <w:tcW w:w="781" w:type="dxa"/>
          </w:tcPr>
          <w:p w:rsidR="004D1E8C" w:rsidRPr="00E25B1F" w:rsidRDefault="004D1E8C" w:rsidP="00AA3C40">
            <w:pPr>
              <w:numPr>
                <w:ilvl w:val="0"/>
                <w:numId w:val="28"/>
              </w:numPr>
              <w:tabs>
                <w:tab w:val="num" w:pos="786"/>
              </w:tabs>
              <w:ind w:left="0" w:hanging="15"/>
              <w:jc w:val="center"/>
            </w:pPr>
            <w:bookmarkStart w:id="265" w:name="_Ref321836744"/>
          </w:p>
        </w:tc>
        <w:bookmarkEnd w:id="265"/>
        <w:tc>
          <w:tcPr>
            <w:tcW w:w="2268" w:type="dxa"/>
          </w:tcPr>
          <w:p w:rsidR="004D1E8C" w:rsidRPr="00E25B1F" w:rsidRDefault="004D1E8C"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4D1E8C" w:rsidRPr="008E40E6" w:rsidRDefault="004D1E8C" w:rsidP="00E40F04">
            <w:pPr>
              <w:pStyle w:val="NormalWeb"/>
              <w:spacing w:before="0" w:beforeAutospacing="0" w:after="0" w:afterAutospacing="0"/>
              <w:ind w:right="153"/>
              <w:jc w:val="both"/>
            </w:pPr>
            <w:r w:rsidRPr="008E40E6">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8E40E6">
                <w:rPr>
                  <w:rStyle w:val="Hyperlink"/>
                  <w:color w:val="auto"/>
                </w:rPr>
                <w:t>arbitration@rosatom.ru</w:t>
              </w:r>
            </w:hyperlink>
            <w:r w:rsidRPr="008E40E6">
              <w:t>.</w:t>
            </w:r>
          </w:p>
          <w:p w:rsidR="004D1E8C" w:rsidRPr="008E40E6" w:rsidRDefault="004D1E8C" w:rsidP="00E40F04">
            <w:pPr>
              <w:pStyle w:val="NormalWeb"/>
              <w:spacing w:before="0" w:beforeAutospacing="0" w:after="0" w:afterAutospacing="0"/>
              <w:ind w:right="153"/>
              <w:jc w:val="both"/>
            </w:pPr>
            <w:r w:rsidRPr="008E40E6">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D1E8C" w:rsidRPr="008E40E6" w:rsidRDefault="004D1E8C" w:rsidP="00E40F04">
            <w:pPr>
              <w:pStyle w:val="NormalWeb"/>
              <w:spacing w:before="0" w:beforeAutospacing="0" w:after="0" w:afterAutospacing="0"/>
              <w:ind w:right="153"/>
              <w:jc w:val="both"/>
            </w:pPr>
            <w:r w:rsidRPr="008E40E6">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D1E8C" w:rsidRPr="008E40E6" w:rsidRDefault="004D1E8C" w:rsidP="00E40F04">
            <w:pPr>
              <w:pStyle w:val="NormalWeb"/>
              <w:spacing w:before="0" w:beforeAutospacing="0" w:after="0" w:afterAutospacing="0"/>
              <w:ind w:right="153"/>
              <w:jc w:val="both"/>
            </w:pPr>
            <w:r w:rsidRPr="008E40E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D1E8C" w:rsidRPr="008E40E6" w:rsidRDefault="004D1E8C" w:rsidP="00E40F04">
            <w:pPr>
              <w:pStyle w:val="NormalWeb"/>
              <w:spacing w:before="0" w:beforeAutospacing="0" w:after="0" w:afterAutospacing="0"/>
              <w:ind w:right="153"/>
              <w:jc w:val="both"/>
            </w:pPr>
            <w:r w:rsidRPr="008E40E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D1E8C" w:rsidRPr="008E40E6" w:rsidRDefault="004D1E8C" w:rsidP="001B69EC">
            <w:pPr>
              <w:pStyle w:val="NormalWeb"/>
              <w:spacing w:before="0" w:beforeAutospacing="0" w:after="0" w:afterAutospacing="0"/>
              <w:ind w:right="153"/>
              <w:jc w:val="both"/>
            </w:pPr>
            <w:r w:rsidRPr="008E40E6">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4D1E8C" w:rsidRPr="00E25B1F">
        <w:trPr>
          <w:trHeight w:val="194"/>
        </w:trPr>
        <w:tc>
          <w:tcPr>
            <w:tcW w:w="781" w:type="dxa"/>
          </w:tcPr>
          <w:p w:rsidR="004D1E8C" w:rsidRPr="00E25B1F" w:rsidRDefault="004D1E8C" w:rsidP="00AA3C40">
            <w:pPr>
              <w:numPr>
                <w:ilvl w:val="0"/>
                <w:numId w:val="28"/>
              </w:numPr>
              <w:tabs>
                <w:tab w:val="num" w:pos="786"/>
              </w:tabs>
              <w:ind w:left="0" w:hanging="15"/>
              <w:jc w:val="center"/>
            </w:pPr>
          </w:p>
        </w:tc>
        <w:tc>
          <w:tcPr>
            <w:tcW w:w="2268" w:type="dxa"/>
          </w:tcPr>
          <w:p w:rsidR="004D1E8C" w:rsidRPr="00E25B1F" w:rsidRDefault="004D1E8C"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4D1E8C" w:rsidRPr="008E40E6" w:rsidRDefault="004D1E8C" w:rsidP="00E40F04">
            <w:pPr>
              <w:pStyle w:val="NormalWeb"/>
              <w:spacing w:before="0" w:beforeAutospacing="0" w:after="0" w:afterAutospacing="0"/>
              <w:ind w:right="153"/>
              <w:jc w:val="both"/>
            </w:pPr>
            <w:r w:rsidRPr="008E40E6">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D1E8C" w:rsidRPr="008E40E6" w:rsidRDefault="004D1E8C" w:rsidP="00E40F04">
            <w:pPr>
              <w:pStyle w:val="NormalWeb"/>
              <w:tabs>
                <w:tab w:val="left" w:pos="330"/>
              </w:tabs>
              <w:spacing w:before="0" w:beforeAutospacing="0" w:after="0" w:afterAutospacing="0"/>
              <w:ind w:right="153"/>
              <w:jc w:val="both"/>
            </w:pPr>
            <w:r w:rsidRPr="008E40E6">
              <w:t>1.</w:t>
            </w:r>
            <w:r w:rsidRPr="008E40E6">
              <w:tab/>
              <w:t>Телефон «горячей линии»: 8-800-100-07-07, 8-3823-52-01-01  (многоканальный, круглосуточно, бесплатно из любой точки страны);</w:t>
            </w:r>
          </w:p>
          <w:p w:rsidR="004D1E8C" w:rsidRPr="008E40E6" w:rsidRDefault="004D1E8C" w:rsidP="00E40F04">
            <w:pPr>
              <w:pStyle w:val="NormalWeb"/>
              <w:tabs>
                <w:tab w:val="left" w:pos="360"/>
              </w:tabs>
              <w:spacing w:before="0" w:beforeAutospacing="0" w:after="0" w:afterAutospacing="0"/>
              <w:ind w:right="153"/>
              <w:jc w:val="both"/>
            </w:pPr>
            <w:r w:rsidRPr="008E40E6">
              <w:t>2.</w:t>
            </w:r>
            <w:r w:rsidRPr="008E40E6">
              <w:tab/>
              <w:t xml:space="preserve">Адрес электронной почты: </w:t>
            </w:r>
            <w:hyperlink r:id="rId17" w:history="1">
              <w:r w:rsidRPr="008E40E6">
                <w:rPr>
                  <w:rStyle w:val="Hyperlink"/>
                </w:rPr>
                <w:t>0707@rosatom.ru</w:t>
              </w:r>
            </w:hyperlink>
            <w:r w:rsidRPr="008E40E6">
              <w:t xml:space="preserve">; </w:t>
            </w:r>
            <w:hyperlink r:id="rId18" w:history="1">
              <w:r w:rsidRPr="008E40E6">
                <w:rPr>
                  <w:rStyle w:val="Hyperlink"/>
                </w:rPr>
                <w:t>info@atomsib.ru</w:t>
              </w:r>
            </w:hyperlink>
          </w:p>
          <w:p w:rsidR="004D1E8C" w:rsidRPr="008E40E6" w:rsidRDefault="004D1E8C" w:rsidP="00E40F04">
            <w:pPr>
              <w:pStyle w:val="NormalWeb"/>
              <w:tabs>
                <w:tab w:val="left" w:pos="330"/>
              </w:tabs>
              <w:spacing w:before="0" w:beforeAutospacing="0" w:after="0" w:afterAutospacing="0"/>
              <w:ind w:right="153"/>
              <w:jc w:val="both"/>
            </w:pPr>
            <w:r w:rsidRPr="008E40E6">
              <w:t>3.</w:t>
            </w:r>
            <w:r w:rsidRPr="008E40E6">
              <w:tab/>
              <w:t>Адрес для почтовых отправлений: 119017, Москва, а/я 226, Департамент защиты активов Госкорпорации «Росатом».</w:t>
            </w:r>
          </w:p>
        </w:tc>
      </w:tr>
    </w:tbl>
    <w:p w:rsidR="004D1E8C" w:rsidRPr="00E25B1F" w:rsidRDefault="004D1E8C" w:rsidP="00C87330">
      <w:pPr>
        <w:tabs>
          <w:tab w:val="num" w:pos="1800"/>
        </w:tabs>
        <w:spacing w:after="120"/>
        <w:jc w:val="both"/>
        <w:rPr>
          <w:sz w:val="22"/>
          <w:szCs w:val="22"/>
        </w:rPr>
        <w:sectPr w:rsidR="004D1E8C" w:rsidRPr="00E25B1F" w:rsidSect="00871FAF">
          <w:pgSz w:w="16840" w:h="11907" w:orient="landscape" w:code="9"/>
          <w:pgMar w:top="1418" w:right="1134" w:bottom="567" w:left="1134" w:header="567" w:footer="567" w:gutter="0"/>
          <w:cols w:space="708"/>
          <w:docGrid w:linePitch="360"/>
        </w:sectPr>
      </w:pPr>
    </w:p>
    <w:p w:rsidR="004D1E8C" w:rsidRPr="00E25B1F" w:rsidRDefault="004D1E8C" w:rsidP="00AA3C40">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4D1E8C" w:rsidRPr="00E25B1F" w:rsidRDefault="004D1E8C"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4D1E8C" w:rsidRPr="00E25B1F" w:rsidRDefault="004D1E8C"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D1E8C" w:rsidRPr="00E25B1F" w:rsidRDefault="004D1E8C" w:rsidP="00C87330"/>
    <w:p w:rsidR="004D1E8C" w:rsidRPr="00E25B1F" w:rsidRDefault="004D1E8C"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4D1E8C" w:rsidRPr="00E25B1F" w:rsidRDefault="004D1E8C" w:rsidP="00C87330">
      <w:pPr>
        <w:rPr>
          <w:b/>
          <w:bCs/>
          <w:i/>
          <w:iCs/>
        </w:rPr>
      </w:pPr>
      <w:r w:rsidRPr="00E25B1F">
        <w:rPr>
          <w:b/>
          <w:bCs/>
          <w:i/>
          <w:iCs/>
        </w:rPr>
        <w:t>Фирменный бланк участника запроса цен</w:t>
      </w:r>
    </w:p>
    <w:p w:rsidR="004D1E8C" w:rsidRPr="00E25B1F" w:rsidRDefault="004D1E8C" w:rsidP="00C87330">
      <w:pPr>
        <w:pStyle w:val="Times12"/>
        <w:spacing w:before="120"/>
        <w:ind w:firstLine="0"/>
        <w:jc w:val="left"/>
      </w:pPr>
      <w:r w:rsidRPr="00E25B1F">
        <w:t>«___» __________ 20___ года №______</w:t>
      </w:r>
    </w:p>
    <w:p w:rsidR="004D1E8C" w:rsidRPr="00E25B1F" w:rsidRDefault="004D1E8C" w:rsidP="00C87330">
      <w:pPr>
        <w:pStyle w:val="Times12"/>
        <w:spacing w:before="120"/>
        <w:ind w:firstLine="0"/>
        <w:jc w:val="right"/>
        <w:rPr>
          <w:b/>
          <w:bCs/>
          <w:i/>
          <w:iCs/>
        </w:rPr>
      </w:pPr>
      <w:r w:rsidRPr="00E25B1F">
        <w:rPr>
          <w:b/>
          <w:bCs/>
          <w:i/>
          <w:iCs/>
        </w:rPr>
        <w:t>Лот __</w:t>
      </w:r>
    </w:p>
    <w:p w:rsidR="004D1E8C" w:rsidRPr="00E25B1F" w:rsidRDefault="004D1E8C"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4D1E8C" w:rsidRPr="00E25B1F" w:rsidRDefault="004D1E8C" w:rsidP="00C87330">
      <w:pPr>
        <w:tabs>
          <w:tab w:val="left" w:pos="7938"/>
        </w:tabs>
        <w:ind w:firstLine="4820"/>
        <w:jc w:val="center"/>
        <w:rPr>
          <w:b/>
          <w:bCs/>
        </w:rPr>
      </w:pPr>
    </w:p>
    <w:p w:rsidR="004D1E8C" w:rsidRPr="00E25B1F" w:rsidRDefault="004D1E8C"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4D1E8C" w:rsidRPr="00E25B1F" w:rsidRDefault="004D1E8C"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4D1E8C" w:rsidRPr="00E25B1F" w:rsidRDefault="004D1E8C"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4D1E8C" w:rsidRPr="00E25B1F" w:rsidRDefault="004D1E8C"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4D1E8C" w:rsidRPr="00E25B1F" w:rsidRDefault="004D1E8C"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4D1E8C" w:rsidRPr="00E25B1F" w:rsidRDefault="004D1E8C"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4D1E8C" w:rsidRPr="00E25B1F" w:rsidRDefault="004D1E8C"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4D1E8C" w:rsidRPr="00E25B1F" w:rsidRDefault="004D1E8C"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4D1E8C" w:rsidRPr="00E25B1F" w:rsidRDefault="004D1E8C"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4D1E8C" w:rsidRPr="00E25B1F">
        <w:tc>
          <w:tcPr>
            <w:tcW w:w="706" w:type="dxa"/>
            <w:vAlign w:val="center"/>
          </w:tcPr>
          <w:p w:rsidR="004D1E8C" w:rsidRPr="00E25B1F" w:rsidRDefault="004D1E8C" w:rsidP="0006474B">
            <w:pPr>
              <w:jc w:val="center"/>
            </w:pPr>
            <w:r w:rsidRPr="00E25B1F">
              <w:t>№</w:t>
            </w:r>
          </w:p>
          <w:p w:rsidR="004D1E8C" w:rsidRPr="00E25B1F" w:rsidRDefault="004D1E8C" w:rsidP="0006474B">
            <w:pPr>
              <w:jc w:val="center"/>
            </w:pPr>
            <w:r w:rsidRPr="00E25B1F">
              <w:t>п/п</w:t>
            </w:r>
          </w:p>
        </w:tc>
        <w:tc>
          <w:tcPr>
            <w:tcW w:w="2271" w:type="dxa"/>
            <w:vAlign w:val="center"/>
          </w:tcPr>
          <w:p w:rsidR="004D1E8C" w:rsidRPr="00E25B1F" w:rsidRDefault="004D1E8C" w:rsidP="0006474B">
            <w:pPr>
              <w:jc w:val="center"/>
            </w:pPr>
            <w:r w:rsidRPr="00E25B1F">
              <w:t>Наименование</w:t>
            </w:r>
          </w:p>
          <w:p w:rsidR="004D1E8C" w:rsidRPr="00E25B1F" w:rsidRDefault="004D1E8C" w:rsidP="0006474B">
            <w:pPr>
              <w:jc w:val="center"/>
              <w:rPr>
                <w:lang w:val="en-US"/>
              </w:rPr>
            </w:pPr>
            <w:r w:rsidRPr="00E25B1F">
              <w:rPr>
                <w:b/>
                <w:bCs/>
                <w:i/>
                <w:iCs/>
              </w:rPr>
              <w:t>[товара, работ, услуг]</w:t>
            </w:r>
          </w:p>
        </w:tc>
        <w:tc>
          <w:tcPr>
            <w:tcW w:w="2126" w:type="dxa"/>
            <w:vAlign w:val="center"/>
          </w:tcPr>
          <w:p w:rsidR="004D1E8C" w:rsidRPr="00E25B1F" w:rsidRDefault="004D1E8C" w:rsidP="0006474B">
            <w:pPr>
              <w:jc w:val="center"/>
            </w:pPr>
            <w:r w:rsidRPr="00E25B1F">
              <w:t xml:space="preserve">Количество </w:t>
            </w:r>
            <w:r w:rsidRPr="00E25B1F">
              <w:rPr>
                <w:b/>
                <w:bCs/>
                <w:i/>
                <w:iCs/>
              </w:rPr>
              <w:t>[товара, работ, услуг]</w:t>
            </w:r>
          </w:p>
        </w:tc>
        <w:tc>
          <w:tcPr>
            <w:tcW w:w="1134" w:type="dxa"/>
            <w:vAlign w:val="center"/>
          </w:tcPr>
          <w:p w:rsidR="004D1E8C" w:rsidRPr="00E25B1F" w:rsidRDefault="004D1E8C" w:rsidP="0006474B">
            <w:pPr>
              <w:ind w:left="-108" w:right="-108"/>
              <w:jc w:val="center"/>
            </w:pPr>
            <w:r w:rsidRPr="00E25B1F">
              <w:t>Ед. изм.</w:t>
            </w:r>
          </w:p>
        </w:tc>
        <w:tc>
          <w:tcPr>
            <w:tcW w:w="1276" w:type="dxa"/>
            <w:vAlign w:val="center"/>
          </w:tcPr>
          <w:p w:rsidR="004D1E8C" w:rsidRPr="00E25B1F" w:rsidRDefault="004D1E8C" w:rsidP="0006474B">
            <w:pPr>
              <w:ind w:left="-108" w:right="-108"/>
              <w:jc w:val="center"/>
            </w:pPr>
            <w:r w:rsidRPr="00E25B1F">
              <w:t>Цена за единицу, руб. без НДС</w:t>
            </w:r>
          </w:p>
        </w:tc>
        <w:tc>
          <w:tcPr>
            <w:tcW w:w="1418" w:type="dxa"/>
            <w:vAlign w:val="center"/>
          </w:tcPr>
          <w:p w:rsidR="004D1E8C" w:rsidRPr="00E25B1F" w:rsidRDefault="004D1E8C" w:rsidP="0006474B">
            <w:pPr>
              <w:ind w:left="-108" w:right="-108"/>
              <w:jc w:val="center"/>
            </w:pPr>
            <w:r w:rsidRPr="00E25B1F">
              <w:t>Цена всего, руб. без НДС</w:t>
            </w:r>
          </w:p>
        </w:tc>
        <w:tc>
          <w:tcPr>
            <w:tcW w:w="1134" w:type="dxa"/>
            <w:vAlign w:val="center"/>
          </w:tcPr>
          <w:p w:rsidR="004D1E8C" w:rsidRPr="00E25B1F" w:rsidRDefault="004D1E8C" w:rsidP="0006474B">
            <w:pPr>
              <w:ind w:left="-108" w:right="-108"/>
              <w:jc w:val="center"/>
            </w:pPr>
            <w:r w:rsidRPr="00E25B1F">
              <w:t>Цена всего, руб. с НДС</w:t>
            </w:r>
          </w:p>
        </w:tc>
      </w:tr>
      <w:tr w:rsidR="004D1E8C" w:rsidRPr="00E25B1F">
        <w:trPr>
          <w:trHeight w:val="542"/>
        </w:trPr>
        <w:tc>
          <w:tcPr>
            <w:tcW w:w="706" w:type="dxa"/>
            <w:vAlign w:val="center"/>
          </w:tcPr>
          <w:p w:rsidR="004D1E8C" w:rsidRPr="00E25B1F" w:rsidRDefault="004D1E8C" w:rsidP="0006474B">
            <w:pPr>
              <w:jc w:val="center"/>
            </w:pPr>
            <w:r w:rsidRPr="00E25B1F">
              <w:t>1</w:t>
            </w:r>
          </w:p>
        </w:tc>
        <w:tc>
          <w:tcPr>
            <w:tcW w:w="2271" w:type="dxa"/>
          </w:tcPr>
          <w:p w:rsidR="004D1E8C" w:rsidRPr="00E25B1F" w:rsidRDefault="004D1E8C" w:rsidP="0006474B">
            <w:pPr>
              <w:spacing w:line="276" w:lineRule="auto"/>
            </w:pPr>
          </w:p>
        </w:tc>
        <w:tc>
          <w:tcPr>
            <w:tcW w:w="2126" w:type="dxa"/>
            <w:vAlign w:val="center"/>
          </w:tcPr>
          <w:p w:rsidR="004D1E8C" w:rsidRPr="00E25B1F" w:rsidRDefault="004D1E8C" w:rsidP="0006474B">
            <w:pPr>
              <w:jc w:val="center"/>
            </w:pPr>
          </w:p>
        </w:tc>
        <w:tc>
          <w:tcPr>
            <w:tcW w:w="1134" w:type="dxa"/>
            <w:vAlign w:val="center"/>
          </w:tcPr>
          <w:p w:rsidR="004D1E8C" w:rsidRPr="00E25B1F" w:rsidRDefault="004D1E8C" w:rsidP="0006474B">
            <w:pPr>
              <w:jc w:val="center"/>
            </w:pPr>
          </w:p>
        </w:tc>
        <w:tc>
          <w:tcPr>
            <w:tcW w:w="1276" w:type="dxa"/>
            <w:vAlign w:val="center"/>
          </w:tcPr>
          <w:p w:rsidR="004D1E8C" w:rsidRPr="00E25B1F" w:rsidRDefault="004D1E8C" w:rsidP="0006474B">
            <w:pPr>
              <w:jc w:val="center"/>
            </w:pPr>
          </w:p>
        </w:tc>
        <w:tc>
          <w:tcPr>
            <w:tcW w:w="1418" w:type="dxa"/>
            <w:vAlign w:val="center"/>
          </w:tcPr>
          <w:p w:rsidR="004D1E8C" w:rsidRPr="00E25B1F" w:rsidRDefault="004D1E8C" w:rsidP="0006474B">
            <w:pPr>
              <w:jc w:val="center"/>
            </w:pPr>
          </w:p>
        </w:tc>
        <w:tc>
          <w:tcPr>
            <w:tcW w:w="1134" w:type="dxa"/>
          </w:tcPr>
          <w:p w:rsidR="004D1E8C" w:rsidRPr="00E25B1F" w:rsidRDefault="004D1E8C" w:rsidP="0006474B">
            <w:pPr>
              <w:jc w:val="center"/>
            </w:pPr>
          </w:p>
        </w:tc>
      </w:tr>
      <w:tr w:rsidR="004D1E8C" w:rsidRPr="00E25B1F">
        <w:trPr>
          <w:trHeight w:val="412"/>
        </w:trPr>
        <w:tc>
          <w:tcPr>
            <w:tcW w:w="706" w:type="dxa"/>
            <w:vAlign w:val="center"/>
          </w:tcPr>
          <w:p w:rsidR="004D1E8C" w:rsidRPr="00E25B1F" w:rsidRDefault="004D1E8C" w:rsidP="0006474B">
            <w:pPr>
              <w:jc w:val="center"/>
            </w:pPr>
            <w:r w:rsidRPr="00E25B1F">
              <w:t>…</w:t>
            </w:r>
          </w:p>
        </w:tc>
        <w:tc>
          <w:tcPr>
            <w:tcW w:w="2271" w:type="dxa"/>
          </w:tcPr>
          <w:p w:rsidR="004D1E8C" w:rsidRPr="00E25B1F" w:rsidRDefault="004D1E8C" w:rsidP="0006474B">
            <w:pPr>
              <w:spacing w:line="276" w:lineRule="auto"/>
            </w:pPr>
          </w:p>
        </w:tc>
        <w:tc>
          <w:tcPr>
            <w:tcW w:w="2126" w:type="dxa"/>
            <w:vAlign w:val="center"/>
          </w:tcPr>
          <w:p w:rsidR="004D1E8C" w:rsidRPr="00E25B1F" w:rsidRDefault="004D1E8C" w:rsidP="0006474B">
            <w:pPr>
              <w:jc w:val="center"/>
            </w:pPr>
          </w:p>
        </w:tc>
        <w:tc>
          <w:tcPr>
            <w:tcW w:w="1134" w:type="dxa"/>
            <w:vAlign w:val="center"/>
          </w:tcPr>
          <w:p w:rsidR="004D1E8C" w:rsidRPr="00E25B1F" w:rsidRDefault="004D1E8C" w:rsidP="0006474B">
            <w:pPr>
              <w:jc w:val="center"/>
            </w:pPr>
          </w:p>
        </w:tc>
        <w:tc>
          <w:tcPr>
            <w:tcW w:w="1276" w:type="dxa"/>
            <w:vAlign w:val="center"/>
          </w:tcPr>
          <w:p w:rsidR="004D1E8C" w:rsidRPr="00E25B1F" w:rsidRDefault="004D1E8C" w:rsidP="0006474B">
            <w:pPr>
              <w:jc w:val="center"/>
            </w:pPr>
          </w:p>
        </w:tc>
        <w:tc>
          <w:tcPr>
            <w:tcW w:w="1418" w:type="dxa"/>
            <w:vAlign w:val="center"/>
          </w:tcPr>
          <w:p w:rsidR="004D1E8C" w:rsidRPr="00E25B1F" w:rsidRDefault="004D1E8C" w:rsidP="0006474B">
            <w:pPr>
              <w:jc w:val="center"/>
            </w:pPr>
          </w:p>
        </w:tc>
        <w:tc>
          <w:tcPr>
            <w:tcW w:w="1134" w:type="dxa"/>
          </w:tcPr>
          <w:p w:rsidR="004D1E8C" w:rsidRPr="00E25B1F" w:rsidRDefault="004D1E8C" w:rsidP="0006474B">
            <w:pPr>
              <w:jc w:val="center"/>
            </w:pPr>
          </w:p>
        </w:tc>
      </w:tr>
      <w:tr w:rsidR="004D1E8C" w:rsidRPr="00E25B1F">
        <w:trPr>
          <w:trHeight w:val="412"/>
        </w:trPr>
        <w:tc>
          <w:tcPr>
            <w:tcW w:w="7513" w:type="dxa"/>
            <w:gridSpan w:val="5"/>
            <w:vAlign w:val="center"/>
          </w:tcPr>
          <w:p w:rsidR="004D1E8C" w:rsidRPr="00E25B1F" w:rsidRDefault="004D1E8C" w:rsidP="00F94E82">
            <w:r w:rsidRPr="00E25B1F">
              <w:t>ИТОГО:</w:t>
            </w:r>
          </w:p>
        </w:tc>
        <w:tc>
          <w:tcPr>
            <w:tcW w:w="1418" w:type="dxa"/>
          </w:tcPr>
          <w:p w:rsidR="004D1E8C" w:rsidRPr="00E25B1F" w:rsidRDefault="004D1E8C" w:rsidP="0006474B">
            <w:pPr>
              <w:jc w:val="center"/>
            </w:pPr>
          </w:p>
        </w:tc>
        <w:tc>
          <w:tcPr>
            <w:tcW w:w="1134" w:type="dxa"/>
          </w:tcPr>
          <w:p w:rsidR="004D1E8C" w:rsidRPr="00E25B1F" w:rsidRDefault="004D1E8C" w:rsidP="0006474B">
            <w:pPr>
              <w:jc w:val="center"/>
            </w:pPr>
          </w:p>
        </w:tc>
      </w:tr>
    </w:tbl>
    <w:p w:rsidR="004D1E8C" w:rsidRPr="00E25B1F" w:rsidRDefault="004D1E8C"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p>
    <w:p w:rsidR="004D1E8C" w:rsidRDefault="004D1E8C" w:rsidP="009F7243">
      <w:pPr>
        <w:jc w:val="both"/>
        <w:rPr>
          <w:sz w:val="28"/>
          <w:szCs w:val="28"/>
        </w:rPr>
      </w:pPr>
      <w:r>
        <w:rPr>
          <w:sz w:val="28"/>
          <w:szCs w:val="28"/>
        </w:rPr>
        <w:t xml:space="preserve">Данное предложение действительно до «___» ___________ 2014 года. </w:t>
      </w:r>
    </w:p>
    <w:p w:rsidR="004D1E8C" w:rsidRPr="00230CF4" w:rsidRDefault="004D1E8C" w:rsidP="00230CF4">
      <w:pPr>
        <w:jc w:val="both"/>
        <w:rPr>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r>
        <w:rPr>
          <w:i/>
          <w:iCs/>
          <w:color w:val="FF0000"/>
          <w:sz w:val="22"/>
          <w:szCs w:val="22"/>
        </w:rPr>
        <w:t>.</w:t>
      </w:r>
      <w:r w:rsidRPr="00230CF4">
        <w:t xml:space="preserve"> </w:t>
      </w:r>
      <w:r w:rsidRPr="00230CF4">
        <w:rPr>
          <w:sz w:val="28"/>
          <w:szCs w:val="28"/>
        </w:rPr>
        <w:t>Участник может увеличить указанный срок на свое усмотрение.</w:t>
      </w:r>
    </w:p>
    <w:p w:rsidR="004D1E8C" w:rsidRPr="00230CF4" w:rsidRDefault="004D1E8C" w:rsidP="00230CF4">
      <w:pPr>
        <w:jc w:val="both"/>
        <w:rPr>
          <w:b/>
          <w:bCs/>
          <w:i/>
          <w:iCs/>
          <w:color w:val="FF0000"/>
          <w:sz w:val="22"/>
          <w:szCs w:val="22"/>
        </w:rPr>
      </w:pPr>
    </w:p>
    <w:p w:rsidR="004D1E8C" w:rsidRPr="00B57BB2" w:rsidRDefault="004D1E8C"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4D1E8C" w:rsidRPr="00C2254C" w:rsidRDefault="004D1E8C" w:rsidP="009F7243">
      <w:pPr>
        <w:rPr>
          <w:sz w:val="28"/>
          <w:szCs w:val="28"/>
        </w:rPr>
      </w:pPr>
      <w:r w:rsidRPr="00B57BB2">
        <w:rPr>
          <w:sz w:val="28"/>
          <w:szCs w:val="28"/>
        </w:rPr>
        <w:t>Место поставки товара:____________________________;</w:t>
      </w:r>
    </w:p>
    <w:p w:rsidR="004D1E8C" w:rsidRDefault="004D1E8C" w:rsidP="009F7243">
      <w:pPr>
        <w:jc w:val="both"/>
        <w:rPr>
          <w:sz w:val="28"/>
          <w:szCs w:val="28"/>
        </w:rPr>
      </w:pPr>
      <w:r w:rsidRPr="00E25B1F">
        <w:rPr>
          <w:sz w:val="28"/>
          <w:szCs w:val="28"/>
        </w:rPr>
        <w:t>Сроки и условия оплаты: ___________________________.</w:t>
      </w:r>
    </w:p>
    <w:p w:rsidR="004D1E8C" w:rsidRDefault="004D1E8C"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4D1E8C" w:rsidRPr="00E25B1F" w:rsidRDefault="004D1E8C" w:rsidP="00F94E82">
      <w:pPr>
        <w:jc w:val="both"/>
        <w:rPr>
          <w:sz w:val="28"/>
          <w:szCs w:val="28"/>
        </w:rPr>
      </w:pPr>
    </w:p>
    <w:p w:rsidR="004D1E8C" w:rsidRDefault="004D1E8C"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4D1E8C" w:rsidRPr="00B63621" w:rsidRDefault="004D1E8C" w:rsidP="00AA3C40">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4D1E8C" w:rsidRPr="00B63621" w:rsidRDefault="004D1E8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4D1E8C" w:rsidRPr="00B63621" w:rsidRDefault="004D1E8C"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4D1E8C" w:rsidRDefault="004D1E8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4D1E8C" w:rsidRPr="00822CB9" w:rsidRDefault="004D1E8C" w:rsidP="00AA3C40">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9C149C">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9C149C">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4D1E8C" w:rsidRPr="00E25B1F" w:rsidRDefault="004D1E8C"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D1E8C" w:rsidRPr="00E25B1F" w:rsidRDefault="004D1E8C"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D1E8C" w:rsidRDefault="004D1E8C"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4D1E8C" w:rsidRDefault="004D1E8C" w:rsidP="00AA3C40">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4D1E8C" w:rsidRDefault="004D1E8C" w:rsidP="00AA3C40">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4D1E8C" w:rsidRPr="00E25B1F" w:rsidRDefault="004D1E8C"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D1E8C" w:rsidRPr="00973A1D" w:rsidRDefault="004D1E8C" w:rsidP="00454B58">
      <w:pPr>
        <w:ind w:firstLine="709"/>
        <w:jc w:val="both"/>
        <w:rPr>
          <w:sz w:val="28"/>
          <w:szCs w:val="28"/>
        </w:rPr>
      </w:pPr>
    </w:p>
    <w:p w:rsidR="004D1E8C" w:rsidRPr="00E25B1F" w:rsidRDefault="004D1E8C" w:rsidP="00C87330">
      <w:pPr>
        <w:pStyle w:val="TOC3"/>
        <w:ind w:firstLine="709"/>
        <w:rPr>
          <w:sz w:val="28"/>
          <w:szCs w:val="28"/>
        </w:rPr>
      </w:pPr>
      <w:r w:rsidRPr="00E25B1F">
        <w:rPr>
          <w:sz w:val="28"/>
          <w:szCs w:val="28"/>
        </w:rPr>
        <w:t xml:space="preserve">Мы, _____________________________________________________________ </w:t>
      </w:r>
    </w:p>
    <w:p w:rsidR="004D1E8C" w:rsidRPr="00E25B1F" w:rsidRDefault="004D1E8C"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4D1E8C" w:rsidRPr="00E25B1F" w:rsidRDefault="004D1E8C"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9C149C">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4D1E8C" w:rsidRPr="00E25B1F" w:rsidRDefault="004D1E8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D1E8C" w:rsidRPr="00E25B1F" w:rsidRDefault="004D1E8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D1E8C" w:rsidRPr="00E25B1F">
        <w:trPr>
          <w:tblHeader/>
        </w:trPr>
        <w:tc>
          <w:tcPr>
            <w:tcW w:w="1107" w:type="dxa"/>
            <w:vAlign w:val="center"/>
          </w:tcPr>
          <w:p w:rsidR="004D1E8C" w:rsidRPr="00E25B1F" w:rsidRDefault="004D1E8C" w:rsidP="00C87330">
            <w:pPr>
              <w:pStyle w:val="afb"/>
              <w:jc w:val="center"/>
              <w:rPr>
                <w:rFonts w:ascii="Times New Roman" w:hAnsi="Times New Roman" w:cs="Times New Roman"/>
              </w:rPr>
            </w:pPr>
            <w:r w:rsidRPr="00E25B1F">
              <w:rPr>
                <w:rFonts w:ascii="Times New Roman" w:hAnsi="Times New Roman" w:cs="Times New Roman"/>
              </w:rPr>
              <w:t>№</w:t>
            </w:r>
          </w:p>
          <w:p w:rsidR="004D1E8C" w:rsidRPr="00E25B1F" w:rsidRDefault="004D1E8C"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4D1E8C" w:rsidRPr="00E25B1F" w:rsidRDefault="004D1E8C"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4D1E8C" w:rsidRPr="00E25B1F" w:rsidRDefault="004D1E8C" w:rsidP="00C87330">
            <w:pPr>
              <w:pStyle w:val="afb"/>
              <w:jc w:val="center"/>
              <w:rPr>
                <w:rFonts w:ascii="Times New Roman" w:hAnsi="Times New Roman" w:cs="Times New Roman"/>
              </w:rPr>
            </w:pPr>
            <w:r w:rsidRPr="00E25B1F">
              <w:rPr>
                <w:rFonts w:ascii="Times New Roman" w:hAnsi="Times New Roman" w:cs="Times New Roman"/>
              </w:rPr>
              <w:t>Число</w:t>
            </w:r>
          </w:p>
          <w:p w:rsidR="004D1E8C" w:rsidRPr="00E25B1F" w:rsidRDefault="004D1E8C"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4D1E8C" w:rsidRPr="00E25B1F">
        <w:tc>
          <w:tcPr>
            <w:tcW w:w="1107" w:type="dxa"/>
            <w:vAlign w:val="center"/>
          </w:tcPr>
          <w:p w:rsidR="004D1E8C" w:rsidRPr="00E25B1F" w:rsidRDefault="004D1E8C" w:rsidP="00AA3C40">
            <w:pPr>
              <w:numPr>
                <w:ilvl w:val="0"/>
                <w:numId w:val="24"/>
              </w:numPr>
              <w:tabs>
                <w:tab w:val="left" w:pos="284"/>
              </w:tabs>
              <w:spacing w:before="40" w:after="40"/>
              <w:ind w:left="0" w:firstLine="0"/>
              <w:jc w:val="center"/>
              <w:rPr>
                <w:i/>
                <w:iCs/>
              </w:rPr>
            </w:pPr>
          </w:p>
        </w:tc>
        <w:tc>
          <w:tcPr>
            <w:tcW w:w="7540" w:type="dxa"/>
          </w:tcPr>
          <w:p w:rsidR="004D1E8C" w:rsidRPr="00E25B1F" w:rsidRDefault="004D1E8C"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4D1E8C" w:rsidRPr="00E25B1F" w:rsidRDefault="004D1E8C" w:rsidP="00C87330">
            <w:pPr>
              <w:pStyle w:val="afb"/>
              <w:rPr>
                <w:rFonts w:ascii="Times New Roman" w:hAnsi="Times New Roman" w:cs="Times New Roman"/>
                <w:i/>
                <w:iCs/>
              </w:rPr>
            </w:pPr>
          </w:p>
        </w:tc>
      </w:tr>
      <w:tr w:rsidR="004D1E8C" w:rsidRPr="00E25B1F">
        <w:tc>
          <w:tcPr>
            <w:tcW w:w="1107" w:type="dxa"/>
            <w:vAlign w:val="center"/>
          </w:tcPr>
          <w:p w:rsidR="004D1E8C" w:rsidRPr="00E25B1F" w:rsidRDefault="004D1E8C" w:rsidP="00AA3C40">
            <w:pPr>
              <w:numPr>
                <w:ilvl w:val="0"/>
                <w:numId w:val="24"/>
              </w:numPr>
              <w:tabs>
                <w:tab w:val="left" w:pos="284"/>
              </w:tabs>
              <w:spacing w:before="40" w:after="40"/>
              <w:ind w:left="0" w:firstLine="0"/>
              <w:jc w:val="center"/>
              <w:rPr>
                <w:i/>
                <w:iCs/>
              </w:rPr>
            </w:pPr>
          </w:p>
        </w:tc>
        <w:tc>
          <w:tcPr>
            <w:tcW w:w="7540" w:type="dxa"/>
          </w:tcPr>
          <w:p w:rsidR="004D1E8C" w:rsidRPr="00E25B1F" w:rsidRDefault="004D1E8C"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4D1E8C" w:rsidRPr="00E25B1F" w:rsidRDefault="004D1E8C" w:rsidP="00C87330">
            <w:pPr>
              <w:pStyle w:val="afb"/>
              <w:rPr>
                <w:rFonts w:ascii="Times New Roman" w:hAnsi="Times New Roman" w:cs="Times New Roman"/>
                <w:i/>
                <w:iCs/>
              </w:rPr>
            </w:pPr>
          </w:p>
        </w:tc>
      </w:tr>
      <w:tr w:rsidR="004D1E8C" w:rsidRPr="00E25B1F">
        <w:tc>
          <w:tcPr>
            <w:tcW w:w="1107" w:type="dxa"/>
            <w:vAlign w:val="center"/>
          </w:tcPr>
          <w:p w:rsidR="004D1E8C" w:rsidRPr="00E25B1F" w:rsidRDefault="004D1E8C" w:rsidP="00AA3C40">
            <w:pPr>
              <w:numPr>
                <w:ilvl w:val="0"/>
                <w:numId w:val="24"/>
              </w:numPr>
              <w:tabs>
                <w:tab w:val="left" w:pos="284"/>
              </w:tabs>
              <w:spacing w:before="40" w:after="40"/>
              <w:ind w:left="0" w:firstLine="0"/>
              <w:jc w:val="center"/>
            </w:pPr>
          </w:p>
        </w:tc>
        <w:tc>
          <w:tcPr>
            <w:tcW w:w="7540" w:type="dxa"/>
          </w:tcPr>
          <w:p w:rsidR="004D1E8C" w:rsidRPr="00E25B1F" w:rsidRDefault="004D1E8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4D1E8C" w:rsidRPr="00E25B1F" w:rsidRDefault="004D1E8C" w:rsidP="00C87330">
            <w:pPr>
              <w:pStyle w:val="afb"/>
              <w:rPr>
                <w:rFonts w:ascii="Times New Roman" w:hAnsi="Times New Roman" w:cs="Times New Roman"/>
              </w:rPr>
            </w:pPr>
          </w:p>
        </w:tc>
      </w:tr>
      <w:tr w:rsidR="004D1E8C" w:rsidRPr="00E25B1F">
        <w:tc>
          <w:tcPr>
            <w:tcW w:w="1107" w:type="dxa"/>
            <w:vAlign w:val="center"/>
          </w:tcPr>
          <w:p w:rsidR="004D1E8C" w:rsidRPr="00E25B1F" w:rsidRDefault="004D1E8C" w:rsidP="00AA3C40">
            <w:pPr>
              <w:numPr>
                <w:ilvl w:val="0"/>
                <w:numId w:val="24"/>
              </w:numPr>
              <w:tabs>
                <w:tab w:val="left" w:pos="284"/>
              </w:tabs>
              <w:spacing w:before="40" w:after="40"/>
              <w:ind w:left="0" w:firstLine="0"/>
              <w:jc w:val="center"/>
            </w:pPr>
          </w:p>
        </w:tc>
        <w:tc>
          <w:tcPr>
            <w:tcW w:w="7540" w:type="dxa"/>
          </w:tcPr>
          <w:p w:rsidR="004D1E8C" w:rsidRPr="00E25B1F" w:rsidRDefault="004D1E8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4D1E8C" w:rsidRPr="00E25B1F" w:rsidRDefault="004D1E8C" w:rsidP="00C87330">
            <w:pPr>
              <w:pStyle w:val="afb"/>
              <w:rPr>
                <w:rFonts w:ascii="Times New Roman" w:hAnsi="Times New Roman" w:cs="Times New Roman"/>
              </w:rPr>
            </w:pPr>
          </w:p>
        </w:tc>
      </w:tr>
      <w:tr w:rsidR="004D1E8C" w:rsidRPr="00E25B1F">
        <w:tc>
          <w:tcPr>
            <w:tcW w:w="1107" w:type="dxa"/>
            <w:vAlign w:val="center"/>
          </w:tcPr>
          <w:p w:rsidR="004D1E8C" w:rsidRPr="00E25B1F" w:rsidRDefault="004D1E8C" w:rsidP="00AF3E12">
            <w:pPr>
              <w:tabs>
                <w:tab w:val="left" w:pos="284"/>
              </w:tabs>
              <w:spacing w:before="40" w:after="40"/>
              <w:jc w:val="center"/>
            </w:pPr>
            <w:r w:rsidRPr="00E25B1F">
              <w:t>…</w:t>
            </w:r>
          </w:p>
        </w:tc>
        <w:tc>
          <w:tcPr>
            <w:tcW w:w="7540" w:type="dxa"/>
          </w:tcPr>
          <w:p w:rsidR="004D1E8C" w:rsidRPr="00E25B1F" w:rsidRDefault="004D1E8C" w:rsidP="00C87330">
            <w:pPr>
              <w:pStyle w:val="afb"/>
              <w:spacing w:before="40" w:after="40"/>
              <w:rPr>
                <w:rFonts w:ascii="Times New Roman" w:hAnsi="Times New Roman" w:cs="Times New Roman"/>
              </w:rPr>
            </w:pPr>
          </w:p>
        </w:tc>
        <w:tc>
          <w:tcPr>
            <w:tcW w:w="1276" w:type="dxa"/>
          </w:tcPr>
          <w:p w:rsidR="004D1E8C" w:rsidRPr="00E25B1F" w:rsidRDefault="004D1E8C" w:rsidP="00C87330">
            <w:pPr>
              <w:pStyle w:val="afb"/>
              <w:rPr>
                <w:rFonts w:ascii="Times New Roman" w:hAnsi="Times New Roman" w:cs="Times New Roman"/>
              </w:rPr>
            </w:pPr>
          </w:p>
        </w:tc>
      </w:tr>
      <w:tr w:rsidR="004D1E8C" w:rsidRPr="00E25B1F">
        <w:tc>
          <w:tcPr>
            <w:tcW w:w="1107" w:type="dxa"/>
            <w:vAlign w:val="center"/>
          </w:tcPr>
          <w:p w:rsidR="004D1E8C" w:rsidRPr="00E25B1F" w:rsidRDefault="004D1E8C" w:rsidP="00AF3E12">
            <w:pPr>
              <w:tabs>
                <w:tab w:val="left" w:pos="284"/>
              </w:tabs>
              <w:spacing w:before="40" w:after="40"/>
              <w:jc w:val="center"/>
            </w:pPr>
            <w:r w:rsidRPr="00E25B1F">
              <w:t>…</w:t>
            </w:r>
          </w:p>
        </w:tc>
        <w:tc>
          <w:tcPr>
            <w:tcW w:w="7540" w:type="dxa"/>
          </w:tcPr>
          <w:p w:rsidR="004D1E8C" w:rsidRPr="00E25B1F" w:rsidRDefault="004D1E8C" w:rsidP="00C87330">
            <w:pPr>
              <w:pStyle w:val="afb"/>
              <w:spacing w:before="40" w:after="40"/>
              <w:rPr>
                <w:rFonts w:ascii="Times New Roman" w:hAnsi="Times New Roman" w:cs="Times New Roman"/>
              </w:rPr>
            </w:pPr>
          </w:p>
        </w:tc>
        <w:tc>
          <w:tcPr>
            <w:tcW w:w="1276" w:type="dxa"/>
          </w:tcPr>
          <w:p w:rsidR="004D1E8C" w:rsidRPr="00E25B1F" w:rsidRDefault="004D1E8C" w:rsidP="00C87330">
            <w:pPr>
              <w:pStyle w:val="afb"/>
              <w:rPr>
                <w:rFonts w:ascii="Times New Roman" w:hAnsi="Times New Roman" w:cs="Times New Roman"/>
              </w:rPr>
            </w:pPr>
          </w:p>
        </w:tc>
      </w:tr>
      <w:tr w:rsidR="004D1E8C" w:rsidRPr="00E25B1F">
        <w:tc>
          <w:tcPr>
            <w:tcW w:w="1107" w:type="dxa"/>
            <w:vAlign w:val="center"/>
          </w:tcPr>
          <w:p w:rsidR="004D1E8C" w:rsidRPr="00E25B1F" w:rsidRDefault="004D1E8C" w:rsidP="00AF3E12">
            <w:pPr>
              <w:tabs>
                <w:tab w:val="left" w:pos="284"/>
              </w:tabs>
              <w:spacing w:before="40" w:after="40"/>
              <w:jc w:val="center"/>
            </w:pPr>
          </w:p>
        </w:tc>
        <w:tc>
          <w:tcPr>
            <w:tcW w:w="7540" w:type="dxa"/>
          </w:tcPr>
          <w:p w:rsidR="004D1E8C" w:rsidRPr="00E25B1F" w:rsidRDefault="004D1E8C" w:rsidP="00AF3E12">
            <w:pPr>
              <w:pStyle w:val="afb"/>
              <w:spacing w:before="40" w:after="40"/>
              <w:rPr>
                <w:rFonts w:ascii="Times New Roman" w:hAnsi="Times New Roman" w:cs="Times New Roman"/>
              </w:rPr>
            </w:pPr>
          </w:p>
        </w:tc>
        <w:tc>
          <w:tcPr>
            <w:tcW w:w="1276" w:type="dxa"/>
          </w:tcPr>
          <w:p w:rsidR="004D1E8C" w:rsidRPr="00E25B1F" w:rsidRDefault="004D1E8C" w:rsidP="00AF3E12">
            <w:pPr>
              <w:pStyle w:val="afb"/>
              <w:rPr>
                <w:rFonts w:ascii="Times New Roman" w:hAnsi="Times New Roman" w:cs="Times New Roman"/>
              </w:rPr>
            </w:pPr>
          </w:p>
        </w:tc>
      </w:tr>
      <w:tr w:rsidR="004D1E8C" w:rsidRPr="00E25B1F">
        <w:tc>
          <w:tcPr>
            <w:tcW w:w="1107" w:type="dxa"/>
            <w:vAlign w:val="center"/>
          </w:tcPr>
          <w:p w:rsidR="004D1E8C" w:rsidRPr="00E25B1F" w:rsidRDefault="004D1E8C" w:rsidP="00AF3E12">
            <w:pPr>
              <w:tabs>
                <w:tab w:val="left" w:pos="284"/>
              </w:tabs>
              <w:spacing w:before="40" w:after="40"/>
              <w:jc w:val="center"/>
            </w:pPr>
            <w:r w:rsidRPr="00E25B1F">
              <w:t>…</w:t>
            </w:r>
          </w:p>
        </w:tc>
        <w:tc>
          <w:tcPr>
            <w:tcW w:w="7540" w:type="dxa"/>
          </w:tcPr>
          <w:p w:rsidR="004D1E8C" w:rsidRPr="00E25B1F" w:rsidRDefault="004D1E8C" w:rsidP="00C87330">
            <w:pPr>
              <w:pStyle w:val="afb"/>
              <w:spacing w:before="40" w:after="40"/>
              <w:rPr>
                <w:rFonts w:ascii="Times New Roman" w:hAnsi="Times New Roman" w:cs="Times New Roman"/>
              </w:rPr>
            </w:pPr>
          </w:p>
        </w:tc>
        <w:tc>
          <w:tcPr>
            <w:tcW w:w="1276" w:type="dxa"/>
          </w:tcPr>
          <w:p w:rsidR="004D1E8C" w:rsidRPr="00E25B1F" w:rsidRDefault="004D1E8C" w:rsidP="00C87330">
            <w:pPr>
              <w:pStyle w:val="afb"/>
              <w:spacing w:before="40" w:after="40"/>
              <w:rPr>
                <w:rFonts w:ascii="Times New Roman" w:hAnsi="Times New Roman" w:cs="Times New Roman"/>
              </w:rPr>
            </w:pPr>
          </w:p>
        </w:tc>
      </w:tr>
    </w:tbl>
    <w:p w:rsidR="004D1E8C" w:rsidRPr="00E25B1F" w:rsidRDefault="004D1E8C" w:rsidP="00C87330">
      <w:pPr>
        <w:pStyle w:val="afa"/>
        <w:tabs>
          <w:tab w:val="clear" w:pos="1134"/>
        </w:tabs>
        <w:autoSpaceDE w:val="0"/>
        <w:autoSpaceDN w:val="0"/>
        <w:spacing w:line="240" w:lineRule="auto"/>
        <w:ind w:firstLine="0"/>
        <w:rPr>
          <w:sz w:val="28"/>
          <w:szCs w:val="28"/>
        </w:rPr>
      </w:pPr>
    </w:p>
    <w:p w:rsidR="004D1E8C" w:rsidRPr="00E25B1F" w:rsidRDefault="004D1E8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4D1E8C" w:rsidRPr="00E25B1F" w:rsidRDefault="004D1E8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4D1E8C" w:rsidRPr="00E25B1F" w:rsidRDefault="004D1E8C" w:rsidP="00C87330">
      <w:pPr>
        <w:pStyle w:val="Times12"/>
        <w:ind w:firstLine="709"/>
        <w:rPr>
          <w:sz w:val="28"/>
          <w:szCs w:val="28"/>
        </w:rPr>
      </w:pPr>
      <w:r w:rsidRPr="00E25B1F">
        <w:rPr>
          <w:sz w:val="28"/>
          <w:szCs w:val="28"/>
        </w:rPr>
        <w:t>М.П.</w:t>
      </w:r>
    </w:p>
    <w:p w:rsidR="004D1E8C" w:rsidRPr="00E25B1F" w:rsidRDefault="004D1E8C" w:rsidP="00C87330">
      <w:pPr>
        <w:pStyle w:val="af9"/>
        <w:spacing w:before="0" w:after="0" w:line="240" w:lineRule="auto"/>
        <w:rPr>
          <w:rFonts w:ascii="Times New Roman" w:hAnsi="Times New Roman" w:cs="Times New Roman"/>
          <w:b/>
          <w:bCs/>
          <w:sz w:val="22"/>
          <w:szCs w:val="22"/>
        </w:rPr>
      </w:pPr>
    </w:p>
    <w:p w:rsidR="004D1E8C" w:rsidRPr="00E25B1F" w:rsidRDefault="004D1E8C" w:rsidP="00C87330">
      <w:pPr>
        <w:pStyle w:val="Times12"/>
        <w:tabs>
          <w:tab w:val="left" w:pos="709"/>
        </w:tabs>
        <w:ind w:firstLine="709"/>
      </w:pPr>
      <w:r w:rsidRPr="00E25B1F">
        <w:t>ИНСТРУКЦИИ ПО ЗАПОЛНЕНИЮ</w:t>
      </w:r>
    </w:p>
    <w:p w:rsidR="004D1E8C" w:rsidRPr="00E25B1F" w:rsidRDefault="004D1E8C" w:rsidP="00AA3C40">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4D1E8C" w:rsidRPr="00E25B1F" w:rsidRDefault="004D1E8C" w:rsidP="00AA3C40">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4D1E8C" w:rsidRPr="00E25B1F" w:rsidRDefault="004D1E8C" w:rsidP="00AA3C40">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D1E8C" w:rsidRPr="00E25B1F" w:rsidRDefault="004D1E8C" w:rsidP="00AA3C40">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4D1E8C" w:rsidRPr="00E25B1F" w:rsidRDefault="004D1E8C" w:rsidP="00AA3C40">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4D1E8C" w:rsidRPr="00E25B1F" w:rsidRDefault="004D1E8C" w:rsidP="00AA3C40">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4D1E8C" w:rsidRPr="00E25B1F" w:rsidRDefault="004D1E8C"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4D1E8C" w:rsidRPr="00E25B1F" w:rsidRDefault="004D1E8C" w:rsidP="00FD7A69">
      <w:pPr>
        <w:pStyle w:val="Times12"/>
        <w:ind w:left="5103" w:firstLine="0"/>
        <w:jc w:val="left"/>
      </w:pPr>
      <w:r w:rsidRPr="00E25B1F">
        <w:t>Приложение к заявке на участие в запросе цен</w:t>
      </w:r>
    </w:p>
    <w:p w:rsidR="004D1E8C" w:rsidRPr="00E25B1F" w:rsidRDefault="004D1E8C" w:rsidP="00FD7A69">
      <w:pPr>
        <w:pStyle w:val="Times12"/>
        <w:ind w:left="5103" w:firstLine="0"/>
        <w:jc w:val="left"/>
      </w:pPr>
      <w:r w:rsidRPr="00E25B1F">
        <w:t>от «___» __________ 20___ г. № ______</w:t>
      </w:r>
    </w:p>
    <w:p w:rsidR="004D1E8C" w:rsidRPr="00E25B1F" w:rsidRDefault="004D1E8C" w:rsidP="00C87330">
      <w:pPr>
        <w:jc w:val="right"/>
        <w:rPr>
          <w:b/>
          <w:bCs/>
          <w:sz w:val="22"/>
          <w:szCs w:val="22"/>
        </w:rPr>
      </w:pPr>
    </w:p>
    <w:p w:rsidR="004D1E8C" w:rsidRPr="00E25B1F" w:rsidRDefault="004D1E8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4D1E8C" w:rsidRPr="00E25B1F" w:rsidRDefault="004D1E8C" w:rsidP="00C87330">
      <w:pPr>
        <w:jc w:val="right"/>
        <w:rPr>
          <w:b/>
          <w:bCs/>
          <w:sz w:val="22"/>
          <w:szCs w:val="22"/>
        </w:rPr>
      </w:pPr>
    </w:p>
    <w:p w:rsidR="004D1E8C" w:rsidRPr="00E25B1F" w:rsidRDefault="004D1E8C"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4D1E8C" w:rsidRPr="00E25B1F" w:rsidRDefault="004D1E8C" w:rsidP="00C87330">
      <w:pPr>
        <w:jc w:val="right"/>
        <w:rPr>
          <w:b/>
          <w:bCs/>
          <w:i/>
          <w:iCs/>
        </w:rPr>
      </w:pPr>
      <w:r w:rsidRPr="00E25B1F">
        <w:rPr>
          <w:b/>
          <w:bCs/>
          <w:i/>
          <w:iCs/>
        </w:rPr>
        <w:t>Лот __</w:t>
      </w:r>
    </w:p>
    <w:p w:rsidR="004D1E8C" w:rsidRPr="00E25B1F" w:rsidRDefault="004D1E8C" w:rsidP="00C87330">
      <w:pPr>
        <w:pStyle w:val="Times12"/>
        <w:ind w:firstLine="0"/>
        <w:rPr>
          <w:sz w:val="28"/>
          <w:szCs w:val="28"/>
        </w:rPr>
      </w:pPr>
      <w:r w:rsidRPr="00E25B1F">
        <w:rPr>
          <w:sz w:val="28"/>
          <w:szCs w:val="28"/>
        </w:rPr>
        <w:t xml:space="preserve">Участник запроса цен: ________________________________ </w:t>
      </w:r>
    </w:p>
    <w:p w:rsidR="004D1E8C" w:rsidRPr="00E25B1F" w:rsidRDefault="004D1E8C"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D1E8C" w:rsidRPr="00E25B1F">
        <w:trPr>
          <w:cantSplit/>
          <w:trHeight w:val="240"/>
          <w:tblHeader/>
        </w:trPr>
        <w:tc>
          <w:tcPr>
            <w:tcW w:w="306" w:type="pct"/>
            <w:vAlign w:val="center"/>
          </w:tcPr>
          <w:p w:rsidR="004D1E8C" w:rsidRPr="00E25B1F" w:rsidRDefault="004D1E8C"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4D1E8C" w:rsidRPr="00E25B1F" w:rsidRDefault="004D1E8C"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4D1E8C" w:rsidRPr="00E25B1F" w:rsidRDefault="004D1E8C"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4D1E8C" w:rsidRPr="00E25B1F">
        <w:trPr>
          <w:cantSplit/>
          <w:trHeight w:val="471"/>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D1E8C" w:rsidRPr="00E25B1F" w:rsidRDefault="004D1E8C" w:rsidP="00C87330">
            <w:pPr>
              <w:pStyle w:val="ad"/>
              <w:widowControl w:val="0"/>
              <w:spacing w:before="0" w:after="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Организационно - правовая форма</w:t>
            </w:r>
          </w:p>
        </w:tc>
        <w:tc>
          <w:tcPr>
            <w:tcW w:w="1694" w:type="pct"/>
            <w:vAlign w:val="center"/>
          </w:tcPr>
          <w:p w:rsidR="004D1E8C" w:rsidRPr="00E25B1F" w:rsidRDefault="004D1E8C" w:rsidP="00C87330">
            <w:pPr>
              <w:pStyle w:val="ad"/>
              <w:widowControl w:val="0"/>
              <w:spacing w:before="0" w:after="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4D1E8C" w:rsidRPr="00E25B1F" w:rsidRDefault="004D1E8C" w:rsidP="00C87330">
            <w:pPr>
              <w:pStyle w:val="ad"/>
              <w:widowControl w:val="0"/>
              <w:spacing w:before="0" w:after="0"/>
              <w:jc w:val="center"/>
            </w:pPr>
          </w:p>
        </w:tc>
      </w:tr>
      <w:tr w:rsidR="004D1E8C" w:rsidRPr="00E25B1F">
        <w:trPr>
          <w:cantSplit/>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4D1E8C" w:rsidRPr="00E25B1F" w:rsidRDefault="004D1E8C" w:rsidP="00C87330">
            <w:pPr>
              <w:pStyle w:val="ad"/>
              <w:widowControl w:val="0"/>
              <w:spacing w:before="0" w:after="0"/>
              <w:jc w:val="center"/>
            </w:pPr>
          </w:p>
        </w:tc>
      </w:tr>
      <w:tr w:rsidR="004D1E8C" w:rsidRPr="00E25B1F">
        <w:trPr>
          <w:cantSplit/>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4D1E8C" w:rsidRPr="00E25B1F" w:rsidRDefault="004D1E8C" w:rsidP="00C87330">
            <w:pPr>
              <w:pStyle w:val="ad"/>
              <w:widowControl w:val="0"/>
              <w:spacing w:before="0" w:after="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Виды деятельности</w:t>
            </w:r>
          </w:p>
        </w:tc>
        <w:tc>
          <w:tcPr>
            <w:tcW w:w="1694" w:type="pct"/>
            <w:vAlign w:val="center"/>
          </w:tcPr>
          <w:p w:rsidR="004D1E8C" w:rsidRPr="00E25B1F" w:rsidRDefault="004D1E8C" w:rsidP="00C87330">
            <w:pPr>
              <w:pStyle w:val="ad"/>
              <w:widowControl w:val="0"/>
              <w:spacing w:before="0" w:after="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4D1E8C" w:rsidRPr="00E25B1F" w:rsidRDefault="004D1E8C" w:rsidP="00C87330">
            <w:pPr>
              <w:pStyle w:val="ad"/>
              <w:widowControl w:val="0"/>
              <w:spacing w:before="0" w:after="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ИНН, КПП, ОГРН, ОКПО</w:t>
            </w:r>
          </w:p>
        </w:tc>
        <w:tc>
          <w:tcPr>
            <w:tcW w:w="1694" w:type="pct"/>
            <w:vAlign w:val="center"/>
          </w:tcPr>
          <w:p w:rsidR="004D1E8C" w:rsidRPr="00E25B1F" w:rsidRDefault="004D1E8C" w:rsidP="00C87330">
            <w:pPr>
              <w:pStyle w:val="ad"/>
              <w:widowControl w:val="0"/>
              <w:spacing w:before="0" w:after="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Юридический адрес (страна, адрес)</w:t>
            </w:r>
          </w:p>
        </w:tc>
        <w:tc>
          <w:tcPr>
            <w:tcW w:w="1694" w:type="pct"/>
            <w:vAlign w:val="center"/>
          </w:tcPr>
          <w:p w:rsidR="004D1E8C" w:rsidRPr="00E25B1F" w:rsidRDefault="004D1E8C" w:rsidP="00C87330">
            <w:pPr>
              <w:pStyle w:val="ad"/>
              <w:widowControl w:val="0"/>
              <w:spacing w:before="0" w:after="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Почтовый адрес (страна, адрес)</w:t>
            </w:r>
          </w:p>
        </w:tc>
        <w:tc>
          <w:tcPr>
            <w:tcW w:w="1694" w:type="pct"/>
            <w:vAlign w:val="center"/>
          </w:tcPr>
          <w:p w:rsidR="004D1E8C" w:rsidRPr="00E25B1F" w:rsidRDefault="004D1E8C" w:rsidP="00C87330">
            <w:pPr>
              <w:widowControl w:val="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Фактическое местоположение</w:t>
            </w:r>
          </w:p>
        </w:tc>
        <w:tc>
          <w:tcPr>
            <w:tcW w:w="1694" w:type="pct"/>
            <w:vAlign w:val="center"/>
          </w:tcPr>
          <w:p w:rsidR="004D1E8C" w:rsidRPr="00E25B1F" w:rsidRDefault="004D1E8C" w:rsidP="00C87330">
            <w:pPr>
              <w:widowControl w:val="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Телефоны (с указанием кода города)</w:t>
            </w:r>
          </w:p>
        </w:tc>
        <w:tc>
          <w:tcPr>
            <w:tcW w:w="1694" w:type="pct"/>
            <w:vAlign w:val="center"/>
          </w:tcPr>
          <w:p w:rsidR="004D1E8C" w:rsidRPr="00E25B1F" w:rsidRDefault="004D1E8C" w:rsidP="00C87330">
            <w:pPr>
              <w:widowControl w:val="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Факс (с указанием кода города)</w:t>
            </w:r>
          </w:p>
        </w:tc>
        <w:tc>
          <w:tcPr>
            <w:tcW w:w="1694" w:type="pct"/>
            <w:vAlign w:val="center"/>
          </w:tcPr>
          <w:p w:rsidR="004D1E8C" w:rsidRPr="00E25B1F" w:rsidRDefault="004D1E8C" w:rsidP="00C87330">
            <w:pPr>
              <w:widowControl w:val="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 xml:space="preserve">Адрес электронной почты </w:t>
            </w:r>
          </w:p>
        </w:tc>
        <w:tc>
          <w:tcPr>
            <w:tcW w:w="1694" w:type="pct"/>
            <w:vAlign w:val="center"/>
          </w:tcPr>
          <w:p w:rsidR="004D1E8C" w:rsidRPr="00E25B1F" w:rsidRDefault="004D1E8C" w:rsidP="00C87330">
            <w:pPr>
              <w:widowControl w:val="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4D1E8C" w:rsidRPr="00E25B1F" w:rsidRDefault="004D1E8C" w:rsidP="00C87330">
            <w:pPr>
              <w:widowControl w:val="0"/>
              <w:jc w:val="center"/>
            </w:pPr>
          </w:p>
        </w:tc>
      </w:tr>
      <w:tr w:rsidR="004D1E8C" w:rsidRPr="00E25B1F">
        <w:trPr>
          <w:cantSplit/>
          <w:trHeight w:val="284"/>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Размер уставного капитала</w:t>
            </w:r>
          </w:p>
        </w:tc>
        <w:tc>
          <w:tcPr>
            <w:tcW w:w="1694" w:type="pct"/>
            <w:vAlign w:val="center"/>
          </w:tcPr>
          <w:p w:rsidR="004D1E8C" w:rsidRPr="00E25B1F" w:rsidRDefault="004D1E8C" w:rsidP="00C87330">
            <w:pPr>
              <w:widowControl w:val="0"/>
              <w:jc w:val="center"/>
            </w:pPr>
          </w:p>
        </w:tc>
      </w:tr>
      <w:tr w:rsidR="004D1E8C" w:rsidRPr="00E25B1F">
        <w:trPr>
          <w:cantSplit/>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4D1E8C" w:rsidRPr="00E25B1F" w:rsidRDefault="004D1E8C" w:rsidP="00C87330">
            <w:pPr>
              <w:widowControl w:val="0"/>
              <w:jc w:val="center"/>
            </w:pPr>
          </w:p>
        </w:tc>
      </w:tr>
      <w:tr w:rsidR="004D1E8C" w:rsidRPr="00E25B1F">
        <w:trPr>
          <w:cantSplit/>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D1E8C" w:rsidRPr="00E25B1F" w:rsidRDefault="004D1E8C" w:rsidP="00C87330">
            <w:pPr>
              <w:widowControl w:val="0"/>
              <w:jc w:val="center"/>
            </w:pPr>
          </w:p>
        </w:tc>
      </w:tr>
      <w:tr w:rsidR="004D1E8C" w:rsidRPr="00E25B1F">
        <w:trPr>
          <w:cantSplit/>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D1E8C" w:rsidRPr="00E25B1F" w:rsidRDefault="004D1E8C" w:rsidP="00C87330">
            <w:pPr>
              <w:widowControl w:val="0"/>
              <w:jc w:val="center"/>
            </w:pPr>
          </w:p>
        </w:tc>
      </w:tr>
      <w:tr w:rsidR="004D1E8C" w:rsidRPr="00E25B1F">
        <w:trPr>
          <w:cantSplit/>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4D1E8C" w:rsidRPr="00E25B1F" w:rsidRDefault="004D1E8C" w:rsidP="00C87330">
            <w:pPr>
              <w:widowControl w:val="0"/>
              <w:jc w:val="center"/>
            </w:pPr>
          </w:p>
        </w:tc>
      </w:tr>
      <w:tr w:rsidR="004D1E8C" w:rsidRPr="00E25B1F">
        <w:trPr>
          <w:cantSplit/>
        </w:trPr>
        <w:tc>
          <w:tcPr>
            <w:tcW w:w="306" w:type="pct"/>
            <w:vAlign w:val="center"/>
          </w:tcPr>
          <w:p w:rsidR="004D1E8C" w:rsidRPr="00E25B1F" w:rsidRDefault="004D1E8C" w:rsidP="00AA3C40">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D1E8C" w:rsidRPr="00E25B1F" w:rsidRDefault="004D1E8C"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4D1E8C" w:rsidRPr="00E25B1F" w:rsidRDefault="004D1E8C" w:rsidP="00C87330">
            <w:pPr>
              <w:widowControl w:val="0"/>
              <w:jc w:val="center"/>
            </w:pPr>
          </w:p>
        </w:tc>
      </w:tr>
    </w:tbl>
    <w:p w:rsidR="004D1E8C" w:rsidRPr="00E25B1F" w:rsidRDefault="004D1E8C" w:rsidP="00C87330">
      <w:pPr>
        <w:pStyle w:val="afa"/>
        <w:tabs>
          <w:tab w:val="clear" w:pos="1134"/>
        </w:tabs>
        <w:autoSpaceDE w:val="0"/>
        <w:autoSpaceDN w:val="0"/>
        <w:spacing w:line="240" w:lineRule="auto"/>
        <w:ind w:firstLine="0"/>
        <w:rPr>
          <w:sz w:val="28"/>
          <w:szCs w:val="28"/>
        </w:rPr>
      </w:pPr>
    </w:p>
    <w:p w:rsidR="004D1E8C" w:rsidRPr="00E25B1F" w:rsidRDefault="004D1E8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4D1E8C" w:rsidRPr="00E25B1F" w:rsidRDefault="004D1E8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4D1E8C" w:rsidRPr="00E25B1F" w:rsidRDefault="004D1E8C" w:rsidP="00C87330">
      <w:pPr>
        <w:pStyle w:val="Times12"/>
        <w:ind w:firstLine="709"/>
        <w:rPr>
          <w:sz w:val="28"/>
          <w:szCs w:val="28"/>
        </w:rPr>
      </w:pPr>
      <w:r w:rsidRPr="00E25B1F">
        <w:rPr>
          <w:sz w:val="28"/>
          <w:szCs w:val="28"/>
        </w:rPr>
        <w:t>М.П.</w:t>
      </w:r>
    </w:p>
    <w:p w:rsidR="004D1E8C" w:rsidRPr="00E25B1F" w:rsidRDefault="004D1E8C" w:rsidP="00C87330">
      <w:pPr>
        <w:jc w:val="center"/>
        <w:rPr>
          <w:b/>
          <w:bCs/>
        </w:rPr>
      </w:pPr>
      <w:bookmarkStart w:id="305" w:name="_Toc98251773"/>
    </w:p>
    <w:bookmarkEnd w:id="305"/>
    <w:p w:rsidR="004D1E8C" w:rsidRPr="00E25B1F" w:rsidRDefault="004D1E8C" w:rsidP="00C62F68">
      <w:pPr>
        <w:pStyle w:val="Times12"/>
        <w:tabs>
          <w:tab w:val="left" w:pos="1134"/>
        </w:tabs>
        <w:ind w:left="709" w:firstLine="0"/>
      </w:pPr>
    </w:p>
    <w:p w:rsidR="004D1E8C" w:rsidRPr="008B0FDE" w:rsidRDefault="004D1E8C"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4D1E8C" w:rsidRDefault="004D1E8C"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4D1E8C" w:rsidRPr="002B303E" w:rsidRDefault="004D1E8C"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4D1E8C" w:rsidRPr="002B303E">
        <w:trPr>
          <w:tblHeader/>
        </w:trPr>
        <w:tc>
          <w:tcPr>
            <w:tcW w:w="540" w:type="dxa"/>
            <w:vAlign w:val="center"/>
          </w:tcPr>
          <w:p w:rsidR="004D1E8C" w:rsidRPr="005F6473" w:rsidRDefault="004D1E8C" w:rsidP="00C442DF">
            <w:pPr>
              <w:ind w:left="-108" w:right="-135"/>
              <w:jc w:val="center"/>
              <w:rPr>
                <w:lang w:eastAsia="en-US"/>
              </w:rPr>
            </w:pPr>
            <w:r w:rsidRPr="005F6473">
              <w:rPr>
                <w:lang w:eastAsia="en-US"/>
              </w:rPr>
              <w:t>№ п/п</w:t>
            </w:r>
          </w:p>
        </w:tc>
        <w:tc>
          <w:tcPr>
            <w:tcW w:w="3146" w:type="dxa"/>
            <w:vAlign w:val="center"/>
          </w:tcPr>
          <w:p w:rsidR="004D1E8C" w:rsidRPr="005F6473" w:rsidRDefault="004D1E8C" w:rsidP="00C442DF">
            <w:pPr>
              <w:ind w:left="-108" w:right="-135"/>
              <w:jc w:val="center"/>
              <w:rPr>
                <w:lang w:eastAsia="en-US"/>
              </w:rPr>
            </w:pPr>
            <w:r w:rsidRPr="005F6473">
              <w:rPr>
                <w:lang w:eastAsia="en-US"/>
              </w:rPr>
              <w:t>Критерий отнесения</w:t>
            </w:r>
          </w:p>
        </w:tc>
        <w:tc>
          <w:tcPr>
            <w:tcW w:w="1378" w:type="dxa"/>
            <w:vAlign w:val="center"/>
          </w:tcPr>
          <w:p w:rsidR="004D1E8C" w:rsidRPr="005F6473" w:rsidRDefault="004D1E8C" w:rsidP="00C442DF">
            <w:pPr>
              <w:ind w:left="-108" w:right="-135"/>
              <w:jc w:val="center"/>
              <w:rPr>
                <w:lang w:eastAsia="en-US"/>
              </w:rPr>
            </w:pPr>
            <w:r w:rsidRPr="005F6473">
              <w:rPr>
                <w:lang w:eastAsia="en-US"/>
              </w:rPr>
              <w:t>Малые предприятия</w:t>
            </w:r>
          </w:p>
        </w:tc>
        <w:tc>
          <w:tcPr>
            <w:tcW w:w="1418" w:type="dxa"/>
            <w:vAlign w:val="center"/>
          </w:tcPr>
          <w:p w:rsidR="004D1E8C" w:rsidRPr="005F6473" w:rsidRDefault="004D1E8C" w:rsidP="00C442DF">
            <w:pPr>
              <w:ind w:left="-108" w:right="-135"/>
              <w:jc w:val="center"/>
              <w:rPr>
                <w:lang w:eastAsia="en-US"/>
              </w:rPr>
            </w:pPr>
            <w:r w:rsidRPr="005F6473">
              <w:rPr>
                <w:lang w:eastAsia="en-US"/>
              </w:rPr>
              <w:t>Средние предприятия</w:t>
            </w:r>
          </w:p>
        </w:tc>
        <w:tc>
          <w:tcPr>
            <w:tcW w:w="1589" w:type="dxa"/>
            <w:vAlign w:val="center"/>
          </w:tcPr>
          <w:p w:rsidR="004D1E8C" w:rsidRPr="005F6473" w:rsidRDefault="004D1E8C" w:rsidP="00C442DF">
            <w:pPr>
              <w:ind w:left="-108" w:right="-135"/>
              <w:jc w:val="center"/>
              <w:rPr>
                <w:lang w:eastAsia="en-US"/>
              </w:rPr>
            </w:pPr>
            <w:r w:rsidRPr="005F6473">
              <w:rPr>
                <w:lang w:eastAsia="en-US"/>
              </w:rPr>
              <w:t>Показатель</w:t>
            </w:r>
          </w:p>
        </w:tc>
        <w:tc>
          <w:tcPr>
            <w:tcW w:w="1955" w:type="dxa"/>
            <w:vAlign w:val="center"/>
          </w:tcPr>
          <w:p w:rsidR="004D1E8C" w:rsidRPr="005F6473" w:rsidRDefault="004D1E8C" w:rsidP="00C442DF">
            <w:pPr>
              <w:ind w:left="-108" w:right="-135"/>
              <w:jc w:val="center"/>
              <w:rPr>
                <w:lang w:eastAsia="en-US"/>
              </w:rPr>
            </w:pPr>
            <w:r w:rsidRPr="005F6473">
              <w:rPr>
                <w:lang w:eastAsia="en-US"/>
              </w:rPr>
              <w:t>Подтверждающий документ</w:t>
            </w:r>
          </w:p>
        </w:tc>
      </w:tr>
      <w:tr w:rsidR="004D1E8C" w:rsidRPr="002B303E">
        <w:trPr>
          <w:tblHeader/>
        </w:trPr>
        <w:tc>
          <w:tcPr>
            <w:tcW w:w="540" w:type="dxa"/>
            <w:vAlign w:val="center"/>
          </w:tcPr>
          <w:p w:rsidR="004D1E8C" w:rsidRPr="002B303E" w:rsidRDefault="004D1E8C" w:rsidP="00C442DF">
            <w:pPr>
              <w:jc w:val="center"/>
              <w:rPr>
                <w:lang w:eastAsia="en-US"/>
              </w:rPr>
            </w:pPr>
            <w:r w:rsidRPr="002B303E">
              <w:rPr>
                <w:lang w:eastAsia="en-US"/>
              </w:rPr>
              <w:t>1</w:t>
            </w:r>
          </w:p>
        </w:tc>
        <w:tc>
          <w:tcPr>
            <w:tcW w:w="3146" w:type="dxa"/>
            <w:vAlign w:val="center"/>
          </w:tcPr>
          <w:p w:rsidR="004D1E8C" w:rsidRPr="005F6473" w:rsidRDefault="004D1E8C" w:rsidP="00C442DF">
            <w:pPr>
              <w:jc w:val="center"/>
              <w:rPr>
                <w:lang w:eastAsia="en-US"/>
              </w:rPr>
            </w:pPr>
            <w:r w:rsidRPr="005F6473">
              <w:rPr>
                <w:lang w:eastAsia="en-US"/>
              </w:rPr>
              <w:t>2</w:t>
            </w:r>
          </w:p>
        </w:tc>
        <w:tc>
          <w:tcPr>
            <w:tcW w:w="1378" w:type="dxa"/>
            <w:vAlign w:val="center"/>
          </w:tcPr>
          <w:p w:rsidR="004D1E8C" w:rsidRPr="005F6473" w:rsidRDefault="004D1E8C" w:rsidP="00C442DF">
            <w:pPr>
              <w:jc w:val="center"/>
              <w:rPr>
                <w:lang w:eastAsia="en-US"/>
              </w:rPr>
            </w:pPr>
            <w:r w:rsidRPr="005F6473">
              <w:rPr>
                <w:lang w:eastAsia="en-US"/>
              </w:rPr>
              <w:t>3</w:t>
            </w:r>
          </w:p>
        </w:tc>
        <w:tc>
          <w:tcPr>
            <w:tcW w:w="1418" w:type="dxa"/>
            <w:vAlign w:val="center"/>
          </w:tcPr>
          <w:p w:rsidR="004D1E8C" w:rsidRPr="005F6473" w:rsidRDefault="004D1E8C" w:rsidP="00C442DF">
            <w:pPr>
              <w:jc w:val="center"/>
              <w:rPr>
                <w:lang w:eastAsia="en-US"/>
              </w:rPr>
            </w:pPr>
            <w:r w:rsidRPr="005F6473">
              <w:rPr>
                <w:lang w:eastAsia="en-US"/>
              </w:rPr>
              <w:t>4</w:t>
            </w:r>
          </w:p>
        </w:tc>
        <w:tc>
          <w:tcPr>
            <w:tcW w:w="1589" w:type="dxa"/>
            <w:vAlign w:val="center"/>
          </w:tcPr>
          <w:p w:rsidR="004D1E8C" w:rsidRPr="005F6473" w:rsidRDefault="004D1E8C" w:rsidP="00C442DF">
            <w:pPr>
              <w:jc w:val="center"/>
              <w:rPr>
                <w:lang w:eastAsia="en-US"/>
              </w:rPr>
            </w:pPr>
            <w:r w:rsidRPr="005F6473">
              <w:rPr>
                <w:lang w:eastAsia="en-US"/>
              </w:rPr>
              <w:t>5</w:t>
            </w:r>
          </w:p>
        </w:tc>
        <w:tc>
          <w:tcPr>
            <w:tcW w:w="1955" w:type="dxa"/>
            <w:vAlign w:val="center"/>
          </w:tcPr>
          <w:p w:rsidR="004D1E8C" w:rsidRPr="005F6473" w:rsidRDefault="004D1E8C" w:rsidP="00C442DF">
            <w:pPr>
              <w:jc w:val="center"/>
              <w:rPr>
                <w:lang w:eastAsia="en-US"/>
              </w:rPr>
            </w:pPr>
            <w:r w:rsidRPr="005F6473">
              <w:rPr>
                <w:lang w:eastAsia="en-US"/>
              </w:rPr>
              <w:t>6</w:t>
            </w:r>
          </w:p>
        </w:tc>
      </w:tr>
      <w:tr w:rsidR="004D1E8C" w:rsidRPr="002B303E">
        <w:tc>
          <w:tcPr>
            <w:tcW w:w="540" w:type="dxa"/>
          </w:tcPr>
          <w:p w:rsidR="004D1E8C" w:rsidRPr="002B303E" w:rsidRDefault="004D1E8C" w:rsidP="00C442DF">
            <w:pPr>
              <w:rPr>
                <w:lang w:eastAsia="en-US"/>
              </w:rPr>
            </w:pPr>
            <w:r w:rsidRPr="002B303E">
              <w:rPr>
                <w:lang w:eastAsia="en-US"/>
              </w:rPr>
              <w:t>1.</w:t>
            </w:r>
          </w:p>
        </w:tc>
        <w:tc>
          <w:tcPr>
            <w:tcW w:w="3146" w:type="dxa"/>
          </w:tcPr>
          <w:p w:rsidR="004D1E8C" w:rsidRPr="002B303E" w:rsidRDefault="004D1E8C" w:rsidP="00C442DF">
            <w:pPr>
              <w:rPr>
                <w:i/>
                <w:iCs/>
                <w:lang w:eastAsia="en-US"/>
              </w:rPr>
            </w:pPr>
            <w:r w:rsidRPr="002B303E">
              <w:rPr>
                <w:i/>
                <w:iCs/>
                <w:lang w:eastAsia="en-US"/>
              </w:rPr>
              <w:t>только для юридических лиц:</w:t>
            </w:r>
          </w:p>
          <w:p w:rsidR="004D1E8C" w:rsidRPr="002B303E" w:rsidRDefault="004D1E8C" w:rsidP="00C442DF">
            <w:pPr>
              <w:rPr>
                <w:lang w:eastAsia="en-US"/>
              </w:rPr>
            </w:pPr>
            <w:r w:rsidRPr="002B303E">
              <w:rPr>
                <w:lang w:eastAsia="en-US"/>
              </w:rPr>
              <w:t xml:space="preserve">Суммарная доля участия в уставном (складочном) капитале: </w:t>
            </w:r>
          </w:p>
          <w:p w:rsidR="004D1E8C" w:rsidRPr="002B303E" w:rsidRDefault="004D1E8C"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4D1E8C" w:rsidRPr="005F6473" w:rsidRDefault="004D1E8C" w:rsidP="00C442DF">
            <w:pPr>
              <w:jc w:val="center"/>
              <w:rPr>
                <w:lang w:eastAsia="en-US"/>
              </w:rPr>
            </w:pPr>
            <w:r w:rsidRPr="005F6473">
              <w:rPr>
                <w:lang w:eastAsia="en-US"/>
              </w:rPr>
              <w:t>не более 25%</w:t>
            </w:r>
          </w:p>
        </w:tc>
        <w:tc>
          <w:tcPr>
            <w:tcW w:w="1589" w:type="dxa"/>
            <w:vAlign w:val="center"/>
          </w:tcPr>
          <w:p w:rsidR="004D1E8C" w:rsidRPr="005F6473" w:rsidRDefault="004D1E8C" w:rsidP="00C442DF">
            <w:pPr>
              <w:jc w:val="center"/>
              <w:rPr>
                <w:i/>
                <w:iCs/>
                <w:lang w:eastAsia="en-US"/>
              </w:rPr>
            </w:pPr>
            <w:r w:rsidRPr="005F6473">
              <w:rPr>
                <w:i/>
                <w:iCs/>
                <w:lang w:eastAsia="en-US"/>
              </w:rPr>
              <w:t>Указывается в процентах</w:t>
            </w:r>
          </w:p>
        </w:tc>
        <w:tc>
          <w:tcPr>
            <w:tcW w:w="1955" w:type="dxa"/>
            <w:vAlign w:val="center"/>
          </w:tcPr>
          <w:p w:rsidR="004D1E8C" w:rsidRPr="005F6473" w:rsidRDefault="004D1E8C" w:rsidP="00C442DF">
            <w:pPr>
              <w:jc w:val="center"/>
              <w:rPr>
                <w:i/>
                <w:iCs/>
                <w:lang w:eastAsia="en-US"/>
              </w:rPr>
            </w:pPr>
            <w:r w:rsidRPr="005F6473">
              <w:rPr>
                <w:i/>
                <w:iCs/>
                <w:lang w:eastAsia="en-US"/>
              </w:rPr>
              <w:t>Копия устава (стр. __ заявки)</w:t>
            </w:r>
          </w:p>
        </w:tc>
      </w:tr>
      <w:tr w:rsidR="004D1E8C" w:rsidRPr="002B303E">
        <w:tc>
          <w:tcPr>
            <w:tcW w:w="540" w:type="dxa"/>
          </w:tcPr>
          <w:p w:rsidR="004D1E8C" w:rsidRPr="002B303E" w:rsidRDefault="004D1E8C" w:rsidP="00C442DF">
            <w:pPr>
              <w:rPr>
                <w:lang w:eastAsia="en-US"/>
              </w:rPr>
            </w:pPr>
            <w:r w:rsidRPr="002B303E">
              <w:rPr>
                <w:lang w:eastAsia="en-US"/>
              </w:rPr>
              <w:t>2.</w:t>
            </w:r>
          </w:p>
        </w:tc>
        <w:tc>
          <w:tcPr>
            <w:tcW w:w="3146" w:type="dxa"/>
          </w:tcPr>
          <w:p w:rsidR="004D1E8C" w:rsidRPr="002B303E" w:rsidRDefault="004D1E8C" w:rsidP="00C442DF">
            <w:pPr>
              <w:rPr>
                <w:i/>
                <w:iCs/>
                <w:lang w:eastAsia="en-US"/>
              </w:rPr>
            </w:pPr>
            <w:r w:rsidRPr="002B303E">
              <w:rPr>
                <w:i/>
                <w:iCs/>
                <w:lang w:eastAsia="en-US"/>
              </w:rPr>
              <w:t>только для юридических лиц:</w:t>
            </w:r>
          </w:p>
          <w:p w:rsidR="004D1E8C" w:rsidRPr="002B303E" w:rsidRDefault="004D1E8C"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D1E8C" w:rsidRPr="005F6473" w:rsidRDefault="004D1E8C" w:rsidP="00C442DF">
            <w:pPr>
              <w:jc w:val="center"/>
              <w:rPr>
                <w:rFonts w:ascii="Calibri" w:hAnsi="Calibri" w:cs="Calibri"/>
                <w:i/>
                <w:iCs/>
                <w:lang w:eastAsia="en-US"/>
              </w:rPr>
            </w:pPr>
            <w:r w:rsidRPr="005F6473">
              <w:rPr>
                <w:lang w:eastAsia="en-US"/>
              </w:rPr>
              <w:t>не более 25%</w:t>
            </w:r>
          </w:p>
        </w:tc>
        <w:tc>
          <w:tcPr>
            <w:tcW w:w="1589" w:type="dxa"/>
            <w:vAlign w:val="center"/>
          </w:tcPr>
          <w:p w:rsidR="004D1E8C" w:rsidRPr="005F6473" w:rsidRDefault="004D1E8C" w:rsidP="00C442DF">
            <w:pPr>
              <w:jc w:val="center"/>
              <w:rPr>
                <w:i/>
                <w:iCs/>
                <w:lang w:eastAsia="en-US"/>
              </w:rPr>
            </w:pPr>
            <w:r w:rsidRPr="005F6473">
              <w:rPr>
                <w:i/>
                <w:iCs/>
                <w:lang w:eastAsia="en-US"/>
              </w:rPr>
              <w:t>Указывается в процентах</w:t>
            </w:r>
          </w:p>
        </w:tc>
        <w:tc>
          <w:tcPr>
            <w:tcW w:w="1955" w:type="dxa"/>
            <w:vAlign w:val="center"/>
          </w:tcPr>
          <w:p w:rsidR="004D1E8C" w:rsidRPr="005F6473" w:rsidRDefault="004D1E8C" w:rsidP="00C442DF">
            <w:pPr>
              <w:jc w:val="center"/>
              <w:rPr>
                <w:i/>
                <w:iCs/>
                <w:lang w:eastAsia="en-US"/>
              </w:rPr>
            </w:pPr>
            <w:r w:rsidRPr="005F6473">
              <w:rPr>
                <w:i/>
                <w:iCs/>
                <w:lang w:eastAsia="en-US"/>
              </w:rPr>
              <w:t>Копия устава</w:t>
            </w:r>
          </w:p>
        </w:tc>
      </w:tr>
      <w:tr w:rsidR="004D1E8C" w:rsidRPr="002B303E">
        <w:trPr>
          <w:trHeight w:val="1671"/>
        </w:trPr>
        <w:tc>
          <w:tcPr>
            <w:tcW w:w="540" w:type="dxa"/>
            <w:vMerge w:val="restart"/>
          </w:tcPr>
          <w:p w:rsidR="004D1E8C" w:rsidRPr="002B303E" w:rsidRDefault="004D1E8C" w:rsidP="00C442DF">
            <w:pPr>
              <w:rPr>
                <w:lang w:eastAsia="en-US"/>
              </w:rPr>
            </w:pPr>
            <w:r w:rsidRPr="002B303E">
              <w:rPr>
                <w:lang w:eastAsia="en-US"/>
              </w:rPr>
              <w:t>3.</w:t>
            </w:r>
          </w:p>
        </w:tc>
        <w:tc>
          <w:tcPr>
            <w:tcW w:w="3146" w:type="dxa"/>
            <w:vMerge w:val="restart"/>
          </w:tcPr>
          <w:p w:rsidR="004D1E8C" w:rsidRPr="002B303E" w:rsidRDefault="004D1E8C"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D1E8C" w:rsidRPr="002B303E" w:rsidRDefault="004D1E8C" w:rsidP="00C442DF">
            <w:pPr>
              <w:jc w:val="center"/>
              <w:rPr>
                <w:lang w:eastAsia="en-US"/>
              </w:rPr>
            </w:pPr>
            <w:r w:rsidRPr="002B303E">
              <w:rPr>
                <w:lang w:eastAsia="en-US"/>
              </w:rPr>
              <w:t>до 100 человек</w:t>
            </w:r>
          </w:p>
        </w:tc>
        <w:tc>
          <w:tcPr>
            <w:tcW w:w="1418" w:type="dxa"/>
            <w:vMerge w:val="restart"/>
            <w:vAlign w:val="center"/>
          </w:tcPr>
          <w:p w:rsidR="004D1E8C" w:rsidRPr="002B303E" w:rsidRDefault="004D1E8C" w:rsidP="00C442DF">
            <w:pPr>
              <w:jc w:val="center"/>
              <w:rPr>
                <w:lang w:eastAsia="en-US"/>
              </w:rPr>
            </w:pPr>
            <w:r w:rsidRPr="002B303E">
              <w:rPr>
                <w:lang w:eastAsia="en-US"/>
              </w:rPr>
              <w:t>От 101 до 250 человек</w:t>
            </w:r>
          </w:p>
        </w:tc>
        <w:tc>
          <w:tcPr>
            <w:tcW w:w="1589" w:type="dxa"/>
            <w:vMerge w:val="restart"/>
            <w:vAlign w:val="center"/>
          </w:tcPr>
          <w:p w:rsidR="004D1E8C" w:rsidRPr="002B303E" w:rsidRDefault="004D1E8C" w:rsidP="00C442DF">
            <w:pPr>
              <w:jc w:val="center"/>
              <w:rPr>
                <w:i/>
                <w:iCs/>
                <w:lang w:eastAsia="en-US"/>
              </w:rPr>
            </w:pPr>
            <w:r w:rsidRPr="002B303E">
              <w:rPr>
                <w:i/>
                <w:iCs/>
                <w:lang w:eastAsia="en-US"/>
              </w:rPr>
              <w:t>Указывается</w:t>
            </w:r>
          </w:p>
          <w:p w:rsidR="004D1E8C" w:rsidRPr="002B303E" w:rsidRDefault="004D1E8C" w:rsidP="00C442DF">
            <w:pPr>
              <w:jc w:val="center"/>
              <w:rPr>
                <w:i/>
                <w:iCs/>
                <w:lang w:eastAsia="en-US"/>
              </w:rPr>
            </w:pPr>
            <w:r w:rsidRPr="002B303E">
              <w:rPr>
                <w:i/>
                <w:iCs/>
                <w:lang w:eastAsia="en-US"/>
              </w:rPr>
              <w:t>количество человек</w:t>
            </w:r>
          </w:p>
        </w:tc>
        <w:tc>
          <w:tcPr>
            <w:tcW w:w="1955" w:type="dxa"/>
            <w:vMerge w:val="restart"/>
            <w:vAlign w:val="center"/>
          </w:tcPr>
          <w:p w:rsidR="004D1E8C" w:rsidRPr="005F6473" w:rsidRDefault="004D1E8C"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4D1E8C" w:rsidRPr="002B303E">
        <w:trPr>
          <w:trHeight w:val="1903"/>
        </w:trPr>
        <w:tc>
          <w:tcPr>
            <w:tcW w:w="540" w:type="dxa"/>
            <w:vMerge/>
          </w:tcPr>
          <w:p w:rsidR="004D1E8C" w:rsidRPr="002B303E" w:rsidRDefault="004D1E8C" w:rsidP="00C442DF">
            <w:pPr>
              <w:rPr>
                <w:rFonts w:ascii="Calibri" w:hAnsi="Calibri" w:cs="Calibri"/>
                <w:lang w:eastAsia="en-US"/>
              </w:rPr>
            </w:pPr>
          </w:p>
        </w:tc>
        <w:tc>
          <w:tcPr>
            <w:tcW w:w="3146" w:type="dxa"/>
            <w:vMerge/>
          </w:tcPr>
          <w:p w:rsidR="004D1E8C" w:rsidRPr="002B303E" w:rsidRDefault="004D1E8C" w:rsidP="00C442DF">
            <w:pPr>
              <w:rPr>
                <w:rFonts w:ascii="Calibri" w:hAnsi="Calibri" w:cs="Calibri"/>
                <w:lang w:eastAsia="en-US"/>
              </w:rPr>
            </w:pPr>
          </w:p>
        </w:tc>
        <w:tc>
          <w:tcPr>
            <w:tcW w:w="1378" w:type="dxa"/>
            <w:vAlign w:val="center"/>
          </w:tcPr>
          <w:p w:rsidR="004D1E8C" w:rsidRPr="005F6473" w:rsidRDefault="004D1E8C" w:rsidP="00C442DF">
            <w:pPr>
              <w:jc w:val="center"/>
              <w:rPr>
                <w:lang w:eastAsia="en-US"/>
              </w:rPr>
            </w:pPr>
            <w:r w:rsidRPr="002B303E">
              <w:rPr>
                <w:lang w:eastAsia="en-US"/>
              </w:rPr>
              <w:t xml:space="preserve">до 15 человек </w:t>
            </w:r>
            <w:r w:rsidRPr="005F6473">
              <w:rPr>
                <w:lang w:eastAsia="en-US"/>
              </w:rPr>
              <w:t>–</w:t>
            </w:r>
          </w:p>
          <w:p w:rsidR="004D1E8C" w:rsidRPr="005F6473" w:rsidRDefault="004D1E8C" w:rsidP="00C442DF">
            <w:pPr>
              <w:jc w:val="center"/>
              <w:rPr>
                <w:lang w:eastAsia="en-US"/>
              </w:rPr>
            </w:pPr>
            <w:r w:rsidRPr="005F6473">
              <w:rPr>
                <w:lang w:eastAsia="en-US"/>
              </w:rPr>
              <w:t>микро- предприятие</w:t>
            </w:r>
          </w:p>
        </w:tc>
        <w:tc>
          <w:tcPr>
            <w:tcW w:w="1418" w:type="dxa"/>
            <w:vMerge/>
            <w:vAlign w:val="center"/>
          </w:tcPr>
          <w:p w:rsidR="004D1E8C" w:rsidRPr="002B303E" w:rsidRDefault="004D1E8C" w:rsidP="00C442DF">
            <w:pPr>
              <w:rPr>
                <w:lang w:eastAsia="en-US"/>
              </w:rPr>
            </w:pPr>
          </w:p>
        </w:tc>
        <w:tc>
          <w:tcPr>
            <w:tcW w:w="1589" w:type="dxa"/>
            <w:vMerge/>
            <w:vAlign w:val="center"/>
          </w:tcPr>
          <w:p w:rsidR="004D1E8C" w:rsidRPr="002B303E" w:rsidRDefault="004D1E8C" w:rsidP="00C442DF">
            <w:pPr>
              <w:rPr>
                <w:rFonts w:ascii="Calibri" w:hAnsi="Calibri" w:cs="Calibri"/>
                <w:i/>
                <w:iCs/>
                <w:lang w:eastAsia="en-US"/>
              </w:rPr>
            </w:pPr>
          </w:p>
        </w:tc>
        <w:tc>
          <w:tcPr>
            <w:tcW w:w="1955" w:type="dxa"/>
            <w:vMerge/>
            <w:vAlign w:val="center"/>
          </w:tcPr>
          <w:p w:rsidR="004D1E8C" w:rsidRPr="002B303E" w:rsidRDefault="004D1E8C" w:rsidP="00C442DF">
            <w:pPr>
              <w:rPr>
                <w:rFonts w:ascii="Calibri" w:hAnsi="Calibri" w:cs="Calibri"/>
                <w:i/>
                <w:iCs/>
                <w:lang w:eastAsia="en-US"/>
              </w:rPr>
            </w:pPr>
          </w:p>
        </w:tc>
      </w:tr>
      <w:tr w:rsidR="004D1E8C" w:rsidRPr="002B303E">
        <w:trPr>
          <w:trHeight w:val="1404"/>
        </w:trPr>
        <w:tc>
          <w:tcPr>
            <w:tcW w:w="540" w:type="dxa"/>
            <w:vMerge w:val="restart"/>
          </w:tcPr>
          <w:p w:rsidR="004D1E8C" w:rsidRPr="002B303E" w:rsidRDefault="004D1E8C" w:rsidP="00C442DF">
            <w:pPr>
              <w:rPr>
                <w:lang w:eastAsia="en-US"/>
              </w:rPr>
            </w:pPr>
            <w:r w:rsidRPr="002B303E">
              <w:rPr>
                <w:lang w:eastAsia="en-US"/>
              </w:rPr>
              <w:t>4.</w:t>
            </w:r>
          </w:p>
        </w:tc>
        <w:tc>
          <w:tcPr>
            <w:tcW w:w="3146" w:type="dxa"/>
            <w:vMerge w:val="restart"/>
          </w:tcPr>
          <w:p w:rsidR="004D1E8C" w:rsidRPr="005F6473" w:rsidRDefault="004D1E8C"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4D1E8C" w:rsidRPr="005F6473" w:rsidRDefault="004D1E8C" w:rsidP="00C442DF">
            <w:pPr>
              <w:jc w:val="center"/>
              <w:rPr>
                <w:lang w:eastAsia="en-US"/>
              </w:rPr>
            </w:pPr>
            <w:r w:rsidRPr="005F6473">
              <w:rPr>
                <w:lang w:eastAsia="en-US"/>
              </w:rPr>
              <w:t>400 млн. руб.</w:t>
            </w:r>
          </w:p>
        </w:tc>
        <w:tc>
          <w:tcPr>
            <w:tcW w:w="1418" w:type="dxa"/>
            <w:vMerge w:val="restart"/>
            <w:vAlign w:val="center"/>
          </w:tcPr>
          <w:p w:rsidR="004D1E8C" w:rsidRPr="00241B8D" w:rsidRDefault="004D1E8C" w:rsidP="00C442DF">
            <w:pPr>
              <w:jc w:val="center"/>
              <w:rPr>
                <w:lang w:eastAsia="en-US"/>
              </w:rPr>
            </w:pPr>
            <w:r w:rsidRPr="00AA06F5">
              <w:rPr>
                <w:lang w:eastAsia="en-US"/>
              </w:rPr>
              <w:t>1 000 млн. руб.</w:t>
            </w:r>
          </w:p>
        </w:tc>
        <w:tc>
          <w:tcPr>
            <w:tcW w:w="1589" w:type="dxa"/>
            <w:vMerge w:val="restart"/>
            <w:vAlign w:val="center"/>
          </w:tcPr>
          <w:p w:rsidR="004D1E8C" w:rsidRPr="00241B8D" w:rsidRDefault="004D1E8C"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4D1E8C" w:rsidRPr="005F6473" w:rsidRDefault="004D1E8C"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4D1E8C" w:rsidRPr="002B303E">
        <w:trPr>
          <w:trHeight w:val="1267"/>
        </w:trPr>
        <w:tc>
          <w:tcPr>
            <w:tcW w:w="540" w:type="dxa"/>
            <w:vMerge/>
          </w:tcPr>
          <w:p w:rsidR="004D1E8C" w:rsidRPr="002B303E" w:rsidRDefault="004D1E8C" w:rsidP="00C442DF">
            <w:pPr>
              <w:rPr>
                <w:rFonts w:ascii="Calibri" w:hAnsi="Calibri" w:cs="Calibri"/>
                <w:lang w:eastAsia="en-US"/>
              </w:rPr>
            </w:pPr>
          </w:p>
        </w:tc>
        <w:tc>
          <w:tcPr>
            <w:tcW w:w="3146" w:type="dxa"/>
            <w:vMerge/>
          </w:tcPr>
          <w:p w:rsidR="004D1E8C" w:rsidRPr="002B303E" w:rsidRDefault="004D1E8C" w:rsidP="00C442DF">
            <w:pPr>
              <w:rPr>
                <w:rFonts w:ascii="Calibri" w:hAnsi="Calibri" w:cs="Calibri"/>
                <w:lang w:eastAsia="en-US"/>
              </w:rPr>
            </w:pPr>
          </w:p>
        </w:tc>
        <w:tc>
          <w:tcPr>
            <w:tcW w:w="1378" w:type="dxa"/>
            <w:vAlign w:val="center"/>
          </w:tcPr>
          <w:p w:rsidR="004D1E8C" w:rsidRPr="005F6473" w:rsidRDefault="004D1E8C"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4D1E8C" w:rsidRPr="005F6473" w:rsidRDefault="004D1E8C" w:rsidP="00C442DF">
            <w:pPr>
              <w:rPr>
                <w:rFonts w:ascii="Calibri" w:hAnsi="Calibri" w:cs="Calibri"/>
                <w:i/>
                <w:iCs/>
                <w:lang w:eastAsia="en-US"/>
              </w:rPr>
            </w:pPr>
          </w:p>
        </w:tc>
        <w:tc>
          <w:tcPr>
            <w:tcW w:w="1589" w:type="dxa"/>
            <w:vMerge/>
          </w:tcPr>
          <w:p w:rsidR="004D1E8C" w:rsidRPr="002B303E" w:rsidRDefault="004D1E8C" w:rsidP="00C442DF">
            <w:pPr>
              <w:rPr>
                <w:rFonts w:ascii="Calibri" w:hAnsi="Calibri" w:cs="Calibri"/>
                <w:i/>
                <w:iCs/>
                <w:lang w:eastAsia="en-US"/>
              </w:rPr>
            </w:pPr>
          </w:p>
        </w:tc>
        <w:tc>
          <w:tcPr>
            <w:tcW w:w="1955" w:type="dxa"/>
            <w:vMerge/>
          </w:tcPr>
          <w:p w:rsidR="004D1E8C" w:rsidRPr="002B303E" w:rsidRDefault="004D1E8C" w:rsidP="00C442DF">
            <w:pPr>
              <w:rPr>
                <w:rFonts w:ascii="Calibri" w:hAnsi="Calibri" w:cs="Calibri"/>
                <w:i/>
                <w:iCs/>
                <w:lang w:eastAsia="en-US"/>
              </w:rPr>
            </w:pPr>
          </w:p>
        </w:tc>
      </w:tr>
    </w:tbl>
    <w:p w:rsidR="004D1E8C" w:rsidRDefault="004D1E8C" w:rsidP="00C442DF">
      <w:pPr>
        <w:pStyle w:val="afa"/>
        <w:tabs>
          <w:tab w:val="clear" w:pos="1134"/>
        </w:tabs>
        <w:autoSpaceDE w:val="0"/>
        <w:autoSpaceDN w:val="0"/>
        <w:spacing w:line="240" w:lineRule="auto"/>
        <w:ind w:firstLine="0"/>
      </w:pPr>
    </w:p>
    <w:p w:rsidR="004D1E8C" w:rsidRPr="008B0FDE" w:rsidRDefault="004D1E8C"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4D1E8C" w:rsidRPr="008B0FDE" w:rsidRDefault="004D1E8C"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4D1E8C" w:rsidRDefault="004D1E8C" w:rsidP="00C442DF">
      <w:pPr>
        <w:pStyle w:val="Times12"/>
        <w:ind w:firstLine="709"/>
        <w:rPr>
          <w:b/>
          <w:bCs/>
        </w:rPr>
      </w:pPr>
      <w:r w:rsidRPr="00837A0F">
        <w:rPr>
          <w:b/>
          <w:bCs/>
        </w:rPr>
        <w:t>М.П.</w:t>
      </w:r>
    </w:p>
    <w:p w:rsidR="004D1E8C" w:rsidRPr="00FC009D" w:rsidRDefault="004D1E8C" w:rsidP="00C442DF">
      <w:pPr>
        <w:jc w:val="center"/>
        <w:rPr>
          <w:b/>
          <w:bCs/>
        </w:rPr>
      </w:pPr>
    </w:p>
    <w:p w:rsidR="004D1E8C" w:rsidRPr="00FC009D" w:rsidRDefault="004D1E8C"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4D1E8C" w:rsidRPr="00FC009D" w:rsidRDefault="004D1E8C" w:rsidP="00AA3C40">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4D1E8C" w:rsidRPr="00FC009D" w:rsidRDefault="004D1E8C" w:rsidP="00AA3C40">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4D1E8C" w:rsidRDefault="004D1E8C" w:rsidP="00AA3C40">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4D1E8C" w:rsidRPr="00FC009D" w:rsidRDefault="004D1E8C" w:rsidP="00AA3C40">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4D1E8C" w:rsidRPr="00FC009D" w:rsidRDefault="004D1E8C" w:rsidP="00AA3C40">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4D1E8C" w:rsidRDefault="004D1E8C" w:rsidP="00AA3C40">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4D1E8C" w:rsidRPr="00770FB1" w:rsidRDefault="004D1E8C" w:rsidP="00AA3C40">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D1E8C" w:rsidRPr="00770FB1" w:rsidRDefault="004D1E8C" w:rsidP="00AA3C40">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4D1E8C" w:rsidRPr="00770FB1" w:rsidRDefault="004D1E8C" w:rsidP="00AA3C40">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D1E8C" w:rsidRPr="00E25B1F" w:rsidRDefault="004D1E8C" w:rsidP="00C87330">
      <w:pPr>
        <w:pStyle w:val="Times12"/>
        <w:ind w:left="600" w:firstLine="0"/>
        <w:rPr>
          <w:sz w:val="20"/>
          <w:szCs w:val="20"/>
        </w:rPr>
        <w:sectPr w:rsidR="004D1E8C" w:rsidRPr="00E25B1F" w:rsidSect="00C87330">
          <w:pgSz w:w="11907" w:h="16840" w:code="9"/>
          <w:pgMar w:top="1134" w:right="567" w:bottom="1134" w:left="1418" w:header="567" w:footer="567" w:gutter="0"/>
          <w:cols w:space="708"/>
          <w:docGrid w:linePitch="360"/>
        </w:sectPr>
      </w:pPr>
    </w:p>
    <w:p w:rsidR="004D1E8C" w:rsidRPr="00E25B1F" w:rsidRDefault="004D1E8C" w:rsidP="00C87330">
      <w:pPr>
        <w:pStyle w:val="Times12"/>
        <w:ind w:left="600" w:firstLine="0"/>
        <w:rPr>
          <w:sz w:val="20"/>
          <w:szCs w:val="20"/>
        </w:rPr>
      </w:pPr>
    </w:p>
    <w:p w:rsidR="004D1E8C" w:rsidRPr="00E25B1F" w:rsidRDefault="004D1E8C"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4D1E8C" w:rsidRPr="00E25B1F" w:rsidRDefault="004D1E8C"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4D1E8C" w:rsidRPr="00E25B1F" w:rsidRDefault="004D1E8C" w:rsidP="0085523F">
      <w:pPr>
        <w:rPr>
          <w:sz w:val="20"/>
          <w:szCs w:val="20"/>
        </w:rPr>
      </w:pPr>
      <w:r w:rsidRPr="00E25B1F">
        <w:t xml:space="preserve">                                                                                </w:t>
      </w:r>
      <w:r w:rsidRPr="00E25B1F">
        <w:rPr>
          <w:sz w:val="20"/>
          <w:szCs w:val="20"/>
        </w:rPr>
        <w:t>наименование организации участника запроса цен</w:t>
      </w:r>
    </w:p>
    <w:p w:rsidR="004D1E8C" w:rsidRPr="00E25B1F" w:rsidRDefault="004D1E8C"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D1E8C" w:rsidRPr="00E25B1F">
        <w:trPr>
          <w:trHeight w:val="510"/>
        </w:trPr>
        <w:tc>
          <w:tcPr>
            <w:tcW w:w="567" w:type="dxa"/>
            <w:vMerge w:val="restart"/>
            <w:vAlign w:val="center"/>
          </w:tcPr>
          <w:p w:rsidR="004D1E8C" w:rsidRPr="00E25B1F" w:rsidRDefault="004D1E8C" w:rsidP="00282962">
            <w:pPr>
              <w:jc w:val="center"/>
              <w:rPr>
                <w:sz w:val="20"/>
                <w:szCs w:val="20"/>
              </w:rPr>
            </w:pPr>
            <w:r w:rsidRPr="00E25B1F">
              <w:rPr>
                <w:sz w:val="20"/>
                <w:szCs w:val="20"/>
              </w:rPr>
              <w:t>№ п/п</w:t>
            </w:r>
          </w:p>
        </w:tc>
        <w:tc>
          <w:tcPr>
            <w:tcW w:w="5813" w:type="dxa"/>
            <w:gridSpan w:val="6"/>
            <w:vAlign w:val="center"/>
          </w:tcPr>
          <w:p w:rsidR="004D1E8C" w:rsidRPr="00E25B1F" w:rsidRDefault="004D1E8C"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4D1E8C" w:rsidRPr="00E25B1F" w:rsidRDefault="004D1E8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D1E8C" w:rsidRPr="00E25B1F" w:rsidRDefault="004D1E8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4D1E8C" w:rsidRPr="00E25B1F">
        <w:trPr>
          <w:trHeight w:val="1590"/>
        </w:trPr>
        <w:tc>
          <w:tcPr>
            <w:tcW w:w="567" w:type="dxa"/>
            <w:vMerge/>
            <w:vAlign w:val="center"/>
          </w:tcPr>
          <w:p w:rsidR="004D1E8C" w:rsidRPr="00E25B1F" w:rsidRDefault="004D1E8C" w:rsidP="00282962">
            <w:pPr>
              <w:rPr>
                <w:sz w:val="20"/>
                <w:szCs w:val="20"/>
              </w:rPr>
            </w:pPr>
          </w:p>
        </w:tc>
        <w:tc>
          <w:tcPr>
            <w:tcW w:w="568" w:type="dxa"/>
            <w:vAlign w:val="center"/>
          </w:tcPr>
          <w:p w:rsidR="004D1E8C" w:rsidRPr="00E25B1F" w:rsidRDefault="004D1E8C" w:rsidP="00282962">
            <w:pPr>
              <w:ind w:left="-108" w:right="-108"/>
              <w:jc w:val="center"/>
              <w:rPr>
                <w:sz w:val="20"/>
                <w:szCs w:val="20"/>
              </w:rPr>
            </w:pPr>
            <w:r w:rsidRPr="00E25B1F">
              <w:rPr>
                <w:sz w:val="20"/>
                <w:szCs w:val="20"/>
              </w:rPr>
              <w:t>ИНН</w:t>
            </w:r>
          </w:p>
        </w:tc>
        <w:tc>
          <w:tcPr>
            <w:tcW w:w="708" w:type="dxa"/>
            <w:vAlign w:val="center"/>
          </w:tcPr>
          <w:p w:rsidR="004D1E8C" w:rsidRPr="00E25B1F" w:rsidRDefault="004D1E8C" w:rsidP="00282962">
            <w:pPr>
              <w:ind w:left="-108" w:right="-108"/>
              <w:jc w:val="center"/>
              <w:rPr>
                <w:sz w:val="20"/>
                <w:szCs w:val="20"/>
              </w:rPr>
            </w:pPr>
            <w:r w:rsidRPr="00E25B1F">
              <w:rPr>
                <w:sz w:val="20"/>
                <w:szCs w:val="20"/>
              </w:rPr>
              <w:t>ОГРН</w:t>
            </w:r>
          </w:p>
        </w:tc>
        <w:tc>
          <w:tcPr>
            <w:tcW w:w="1276" w:type="dxa"/>
            <w:vAlign w:val="center"/>
          </w:tcPr>
          <w:p w:rsidR="004D1E8C" w:rsidRPr="00E25B1F" w:rsidRDefault="004D1E8C" w:rsidP="00282962">
            <w:pPr>
              <w:ind w:left="-108" w:right="-108"/>
              <w:jc w:val="center"/>
              <w:rPr>
                <w:sz w:val="20"/>
                <w:szCs w:val="20"/>
              </w:rPr>
            </w:pPr>
            <w:r w:rsidRPr="00E25B1F">
              <w:rPr>
                <w:sz w:val="20"/>
                <w:szCs w:val="20"/>
              </w:rPr>
              <w:t>Наименование краткое</w:t>
            </w:r>
          </w:p>
        </w:tc>
        <w:tc>
          <w:tcPr>
            <w:tcW w:w="709" w:type="dxa"/>
            <w:vAlign w:val="center"/>
          </w:tcPr>
          <w:p w:rsidR="004D1E8C" w:rsidRPr="00E25B1F" w:rsidRDefault="004D1E8C" w:rsidP="00282962">
            <w:pPr>
              <w:ind w:left="-108" w:right="-108"/>
              <w:jc w:val="center"/>
              <w:rPr>
                <w:sz w:val="20"/>
                <w:szCs w:val="20"/>
              </w:rPr>
            </w:pPr>
            <w:r w:rsidRPr="00E25B1F">
              <w:rPr>
                <w:sz w:val="20"/>
                <w:szCs w:val="20"/>
              </w:rPr>
              <w:t>Код ОКВЭД</w:t>
            </w:r>
          </w:p>
        </w:tc>
        <w:tc>
          <w:tcPr>
            <w:tcW w:w="1276" w:type="dxa"/>
            <w:vAlign w:val="center"/>
          </w:tcPr>
          <w:p w:rsidR="004D1E8C" w:rsidRPr="00E25B1F" w:rsidRDefault="004D1E8C"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4D1E8C" w:rsidRPr="00E25B1F" w:rsidRDefault="004D1E8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4D1E8C" w:rsidRPr="00E25B1F" w:rsidRDefault="004D1E8C" w:rsidP="00282962">
            <w:pPr>
              <w:ind w:left="-108" w:right="-108"/>
              <w:jc w:val="center"/>
              <w:rPr>
                <w:sz w:val="20"/>
                <w:szCs w:val="20"/>
              </w:rPr>
            </w:pPr>
            <w:r w:rsidRPr="00E25B1F">
              <w:rPr>
                <w:sz w:val="20"/>
                <w:szCs w:val="20"/>
              </w:rPr>
              <w:t xml:space="preserve">№ </w:t>
            </w:r>
          </w:p>
        </w:tc>
        <w:tc>
          <w:tcPr>
            <w:tcW w:w="708" w:type="dxa"/>
            <w:vAlign w:val="center"/>
          </w:tcPr>
          <w:p w:rsidR="004D1E8C" w:rsidRPr="00E25B1F" w:rsidRDefault="004D1E8C" w:rsidP="00282962">
            <w:pPr>
              <w:ind w:left="-108" w:right="-108"/>
              <w:jc w:val="center"/>
              <w:rPr>
                <w:sz w:val="20"/>
                <w:szCs w:val="20"/>
              </w:rPr>
            </w:pPr>
            <w:r w:rsidRPr="00E25B1F">
              <w:rPr>
                <w:sz w:val="20"/>
                <w:szCs w:val="20"/>
              </w:rPr>
              <w:t xml:space="preserve">ИНН </w:t>
            </w:r>
          </w:p>
        </w:tc>
        <w:tc>
          <w:tcPr>
            <w:tcW w:w="709" w:type="dxa"/>
            <w:vAlign w:val="center"/>
          </w:tcPr>
          <w:p w:rsidR="004D1E8C" w:rsidRPr="00E25B1F" w:rsidRDefault="004D1E8C" w:rsidP="00282962">
            <w:pPr>
              <w:ind w:left="-108" w:right="-108"/>
              <w:jc w:val="center"/>
              <w:rPr>
                <w:sz w:val="20"/>
                <w:szCs w:val="20"/>
              </w:rPr>
            </w:pPr>
            <w:r w:rsidRPr="00E25B1F">
              <w:rPr>
                <w:sz w:val="20"/>
                <w:szCs w:val="20"/>
              </w:rPr>
              <w:t>ОГРН</w:t>
            </w:r>
          </w:p>
        </w:tc>
        <w:tc>
          <w:tcPr>
            <w:tcW w:w="1276" w:type="dxa"/>
            <w:vAlign w:val="center"/>
          </w:tcPr>
          <w:p w:rsidR="004D1E8C" w:rsidRPr="00E25B1F" w:rsidRDefault="004D1E8C" w:rsidP="00282962">
            <w:pPr>
              <w:ind w:left="-108" w:right="-108"/>
              <w:jc w:val="center"/>
              <w:rPr>
                <w:sz w:val="20"/>
                <w:szCs w:val="20"/>
              </w:rPr>
            </w:pPr>
            <w:r w:rsidRPr="00E25B1F">
              <w:rPr>
                <w:sz w:val="20"/>
                <w:szCs w:val="20"/>
              </w:rPr>
              <w:t>Наименование / ФИО</w:t>
            </w:r>
          </w:p>
        </w:tc>
        <w:tc>
          <w:tcPr>
            <w:tcW w:w="1276" w:type="dxa"/>
            <w:vAlign w:val="center"/>
          </w:tcPr>
          <w:p w:rsidR="004D1E8C" w:rsidRPr="00E25B1F" w:rsidRDefault="004D1E8C" w:rsidP="00282962">
            <w:pPr>
              <w:ind w:left="-108" w:right="-108"/>
              <w:jc w:val="center"/>
              <w:rPr>
                <w:sz w:val="20"/>
                <w:szCs w:val="20"/>
              </w:rPr>
            </w:pPr>
            <w:r w:rsidRPr="00E25B1F">
              <w:rPr>
                <w:sz w:val="20"/>
                <w:szCs w:val="20"/>
              </w:rPr>
              <w:t>Адрес регистрации</w:t>
            </w:r>
          </w:p>
        </w:tc>
        <w:tc>
          <w:tcPr>
            <w:tcW w:w="1559" w:type="dxa"/>
            <w:vAlign w:val="center"/>
          </w:tcPr>
          <w:p w:rsidR="004D1E8C" w:rsidRPr="00E25B1F" w:rsidRDefault="004D1E8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4D1E8C" w:rsidRPr="00E25B1F" w:rsidRDefault="004D1E8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4D1E8C" w:rsidRPr="00E25B1F" w:rsidRDefault="004D1E8C" w:rsidP="00282962">
            <w:pPr>
              <w:rPr>
                <w:sz w:val="20"/>
                <w:szCs w:val="20"/>
              </w:rPr>
            </w:pPr>
          </w:p>
        </w:tc>
      </w:tr>
      <w:tr w:rsidR="004D1E8C" w:rsidRPr="00E25B1F">
        <w:trPr>
          <w:trHeight w:val="315"/>
        </w:trPr>
        <w:tc>
          <w:tcPr>
            <w:tcW w:w="567" w:type="dxa"/>
            <w:noWrap/>
            <w:vAlign w:val="center"/>
          </w:tcPr>
          <w:p w:rsidR="004D1E8C" w:rsidRPr="00E25B1F" w:rsidRDefault="004D1E8C" w:rsidP="008B79DC">
            <w:pPr>
              <w:jc w:val="center"/>
              <w:rPr>
                <w:sz w:val="20"/>
                <w:szCs w:val="20"/>
              </w:rPr>
            </w:pPr>
            <w:r w:rsidRPr="00E25B1F">
              <w:rPr>
                <w:sz w:val="20"/>
                <w:szCs w:val="20"/>
              </w:rPr>
              <w:t>1</w:t>
            </w:r>
          </w:p>
        </w:tc>
        <w:tc>
          <w:tcPr>
            <w:tcW w:w="568" w:type="dxa"/>
            <w:noWrap/>
            <w:vAlign w:val="center"/>
          </w:tcPr>
          <w:p w:rsidR="004D1E8C" w:rsidRPr="00E25B1F" w:rsidRDefault="004D1E8C" w:rsidP="008B79DC">
            <w:pPr>
              <w:jc w:val="center"/>
              <w:rPr>
                <w:sz w:val="20"/>
                <w:szCs w:val="20"/>
              </w:rPr>
            </w:pPr>
            <w:r w:rsidRPr="00E25B1F">
              <w:rPr>
                <w:sz w:val="20"/>
                <w:szCs w:val="20"/>
              </w:rPr>
              <w:t>2</w:t>
            </w:r>
          </w:p>
        </w:tc>
        <w:tc>
          <w:tcPr>
            <w:tcW w:w="708" w:type="dxa"/>
            <w:noWrap/>
            <w:vAlign w:val="center"/>
          </w:tcPr>
          <w:p w:rsidR="004D1E8C" w:rsidRPr="00E25B1F" w:rsidRDefault="004D1E8C" w:rsidP="008B79DC">
            <w:pPr>
              <w:jc w:val="center"/>
              <w:rPr>
                <w:sz w:val="20"/>
                <w:szCs w:val="20"/>
              </w:rPr>
            </w:pPr>
            <w:r w:rsidRPr="00E25B1F">
              <w:rPr>
                <w:sz w:val="20"/>
                <w:szCs w:val="20"/>
              </w:rPr>
              <w:t>3</w:t>
            </w:r>
          </w:p>
        </w:tc>
        <w:tc>
          <w:tcPr>
            <w:tcW w:w="1276" w:type="dxa"/>
            <w:noWrap/>
            <w:vAlign w:val="center"/>
          </w:tcPr>
          <w:p w:rsidR="004D1E8C" w:rsidRPr="00E25B1F" w:rsidRDefault="004D1E8C" w:rsidP="008B79DC">
            <w:pPr>
              <w:jc w:val="center"/>
              <w:rPr>
                <w:sz w:val="20"/>
                <w:szCs w:val="20"/>
              </w:rPr>
            </w:pPr>
            <w:r w:rsidRPr="00E25B1F">
              <w:rPr>
                <w:sz w:val="20"/>
                <w:szCs w:val="20"/>
              </w:rPr>
              <w:t>4</w:t>
            </w:r>
          </w:p>
        </w:tc>
        <w:tc>
          <w:tcPr>
            <w:tcW w:w="709" w:type="dxa"/>
            <w:noWrap/>
            <w:vAlign w:val="center"/>
          </w:tcPr>
          <w:p w:rsidR="004D1E8C" w:rsidRPr="00E25B1F" w:rsidRDefault="004D1E8C" w:rsidP="008B79DC">
            <w:pPr>
              <w:jc w:val="center"/>
              <w:rPr>
                <w:sz w:val="20"/>
                <w:szCs w:val="20"/>
              </w:rPr>
            </w:pPr>
            <w:r w:rsidRPr="00E25B1F">
              <w:rPr>
                <w:sz w:val="20"/>
                <w:szCs w:val="20"/>
              </w:rPr>
              <w:t>5</w:t>
            </w:r>
          </w:p>
        </w:tc>
        <w:tc>
          <w:tcPr>
            <w:tcW w:w="1276" w:type="dxa"/>
            <w:noWrap/>
            <w:vAlign w:val="center"/>
          </w:tcPr>
          <w:p w:rsidR="004D1E8C" w:rsidRPr="00E25B1F" w:rsidRDefault="004D1E8C" w:rsidP="008B79DC">
            <w:pPr>
              <w:jc w:val="center"/>
              <w:rPr>
                <w:sz w:val="20"/>
                <w:szCs w:val="20"/>
              </w:rPr>
            </w:pPr>
            <w:r w:rsidRPr="00E25B1F">
              <w:rPr>
                <w:sz w:val="20"/>
                <w:szCs w:val="20"/>
              </w:rPr>
              <w:t>6</w:t>
            </w:r>
          </w:p>
        </w:tc>
        <w:tc>
          <w:tcPr>
            <w:tcW w:w="1276" w:type="dxa"/>
            <w:noWrap/>
            <w:vAlign w:val="center"/>
          </w:tcPr>
          <w:p w:rsidR="004D1E8C" w:rsidRPr="00E25B1F" w:rsidRDefault="004D1E8C" w:rsidP="008B79DC">
            <w:pPr>
              <w:jc w:val="center"/>
              <w:rPr>
                <w:sz w:val="20"/>
                <w:szCs w:val="20"/>
              </w:rPr>
            </w:pPr>
            <w:r w:rsidRPr="00E25B1F">
              <w:rPr>
                <w:sz w:val="20"/>
                <w:szCs w:val="20"/>
              </w:rPr>
              <w:t>7</w:t>
            </w:r>
          </w:p>
        </w:tc>
        <w:tc>
          <w:tcPr>
            <w:tcW w:w="425" w:type="dxa"/>
            <w:noWrap/>
            <w:vAlign w:val="center"/>
          </w:tcPr>
          <w:p w:rsidR="004D1E8C" w:rsidRPr="00E25B1F" w:rsidRDefault="004D1E8C" w:rsidP="008B79DC">
            <w:pPr>
              <w:jc w:val="center"/>
              <w:rPr>
                <w:sz w:val="20"/>
                <w:szCs w:val="20"/>
              </w:rPr>
            </w:pPr>
            <w:r w:rsidRPr="00E25B1F">
              <w:rPr>
                <w:sz w:val="20"/>
                <w:szCs w:val="20"/>
              </w:rPr>
              <w:t>8</w:t>
            </w:r>
          </w:p>
        </w:tc>
        <w:tc>
          <w:tcPr>
            <w:tcW w:w="708" w:type="dxa"/>
            <w:noWrap/>
            <w:vAlign w:val="center"/>
          </w:tcPr>
          <w:p w:rsidR="004D1E8C" w:rsidRPr="00E25B1F" w:rsidRDefault="004D1E8C" w:rsidP="008B79DC">
            <w:pPr>
              <w:jc w:val="center"/>
              <w:rPr>
                <w:sz w:val="20"/>
                <w:szCs w:val="20"/>
              </w:rPr>
            </w:pPr>
            <w:r w:rsidRPr="00E25B1F">
              <w:rPr>
                <w:sz w:val="20"/>
                <w:szCs w:val="20"/>
              </w:rPr>
              <w:t>9</w:t>
            </w:r>
          </w:p>
        </w:tc>
        <w:tc>
          <w:tcPr>
            <w:tcW w:w="709" w:type="dxa"/>
            <w:noWrap/>
            <w:vAlign w:val="center"/>
          </w:tcPr>
          <w:p w:rsidR="004D1E8C" w:rsidRPr="00E25B1F" w:rsidRDefault="004D1E8C" w:rsidP="008B79DC">
            <w:pPr>
              <w:jc w:val="center"/>
              <w:rPr>
                <w:sz w:val="20"/>
                <w:szCs w:val="20"/>
              </w:rPr>
            </w:pPr>
            <w:r w:rsidRPr="00E25B1F">
              <w:rPr>
                <w:sz w:val="20"/>
                <w:szCs w:val="20"/>
              </w:rPr>
              <w:t>10</w:t>
            </w:r>
          </w:p>
        </w:tc>
        <w:tc>
          <w:tcPr>
            <w:tcW w:w="1276" w:type="dxa"/>
            <w:noWrap/>
            <w:vAlign w:val="center"/>
          </w:tcPr>
          <w:p w:rsidR="004D1E8C" w:rsidRPr="00E25B1F" w:rsidRDefault="004D1E8C" w:rsidP="008B79DC">
            <w:pPr>
              <w:jc w:val="center"/>
              <w:rPr>
                <w:sz w:val="20"/>
                <w:szCs w:val="20"/>
              </w:rPr>
            </w:pPr>
            <w:r w:rsidRPr="00E25B1F">
              <w:rPr>
                <w:sz w:val="20"/>
                <w:szCs w:val="20"/>
              </w:rPr>
              <w:t>11</w:t>
            </w:r>
          </w:p>
        </w:tc>
        <w:tc>
          <w:tcPr>
            <w:tcW w:w="1276" w:type="dxa"/>
            <w:noWrap/>
            <w:vAlign w:val="center"/>
          </w:tcPr>
          <w:p w:rsidR="004D1E8C" w:rsidRPr="00E25B1F" w:rsidRDefault="004D1E8C" w:rsidP="008B79DC">
            <w:pPr>
              <w:jc w:val="center"/>
              <w:rPr>
                <w:sz w:val="20"/>
                <w:szCs w:val="20"/>
              </w:rPr>
            </w:pPr>
            <w:r w:rsidRPr="00E25B1F">
              <w:rPr>
                <w:sz w:val="20"/>
                <w:szCs w:val="20"/>
              </w:rPr>
              <w:t>12</w:t>
            </w:r>
          </w:p>
        </w:tc>
        <w:tc>
          <w:tcPr>
            <w:tcW w:w="1559" w:type="dxa"/>
            <w:noWrap/>
            <w:vAlign w:val="center"/>
          </w:tcPr>
          <w:p w:rsidR="004D1E8C" w:rsidRPr="00E25B1F" w:rsidRDefault="004D1E8C" w:rsidP="008B79DC">
            <w:pPr>
              <w:jc w:val="center"/>
              <w:rPr>
                <w:sz w:val="20"/>
                <w:szCs w:val="20"/>
              </w:rPr>
            </w:pPr>
            <w:r w:rsidRPr="00E25B1F">
              <w:rPr>
                <w:sz w:val="20"/>
                <w:szCs w:val="20"/>
              </w:rPr>
              <w:t>13</w:t>
            </w:r>
          </w:p>
        </w:tc>
        <w:tc>
          <w:tcPr>
            <w:tcW w:w="1417" w:type="dxa"/>
            <w:noWrap/>
            <w:vAlign w:val="center"/>
          </w:tcPr>
          <w:p w:rsidR="004D1E8C" w:rsidRPr="00E25B1F" w:rsidRDefault="004D1E8C" w:rsidP="008B79DC">
            <w:pPr>
              <w:jc w:val="center"/>
              <w:rPr>
                <w:sz w:val="20"/>
                <w:szCs w:val="20"/>
              </w:rPr>
            </w:pPr>
            <w:r w:rsidRPr="00E25B1F">
              <w:rPr>
                <w:sz w:val="20"/>
                <w:szCs w:val="20"/>
              </w:rPr>
              <w:t>14</w:t>
            </w:r>
          </w:p>
        </w:tc>
        <w:tc>
          <w:tcPr>
            <w:tcW w:w="1701" w:type="dxa"/>
            <w:noWrap/>
            <w:vAlign w:val="center"/>
          </w:tcPr>
          <w:p w:rsidR="004D1E8C" w:rsidRPr="00E25B1F" w:rsidRDefault="004D1E8C" w:rsidP="008B79DC">
            <w:pPr>
              <w:jc w:val="center"/>
              <w:rPr>
                <w:sz w:val="20"/>
                <w:szCs w:val="20"/>
              </w:rPr>
            </w:pPr>
            <w:r w:rsidRPr="00E25B1F">
              <w:rPr>
                <w:sz w:val="20"/>
                <w:szCs w:val="20"/>
              </w:rPr>
              <w:t>15</w:t>
            </w:r>
          </w:p>
        </w:tc>
      </w:tr>
      <w:tr w:rsidR="004D1E8C" w:rsidRPr="00E25B1F">
        <w:trPr>
          <w:trHeight w:val="630"/>
        </w:trPr>
        <w:tc>
          <w:tcPr>
            <w:tcW w:w="567" w:type="dxa"/>
            <w:noWrap/>
            <w:vAlign w:val="bottom"/>
          </w:tcPr>
          <w:p w:rsidR="004D1E8C" w:rsidRPr="00E25B1F" w:rsidRDefault="004D1E8C" w:rsidP="00282962">
            <w:pPr>
              <w:jc w:val="right"/>
              <w:rPr>
                <w:sz w:val="20"/>
                <w:szCs w:val="20"/>
              </w:rPr>
            </w:pPr>
          </w:p>
        </w:tc>
        <w:tc>
          <w:tcPr>
            <w:tcW w:w="568" w:type="dxa"/>
            <w:noWrap/>
            <w:vAlign w:val="bottom"/>
          </w:tcPr>
          <w:p w:rsidR="004D1E8C" w:rsidRPr="00E25B1F" w:rsidRDefault="004D1E8C" w:rsidP="00282962">
            <w:pPr>
              <w:jc w:val="right"/>
              <w:rPr>
                <w:sz w:val="20"/>
                <w:szCs w:val="20"/>
              </w:rPr>
            </w:pPr>
          </w:p>
        </w:tc>
        <w:tc>
          <w:tcPr>
            <w:tcW w:w="708"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709"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425" w:type="dxa"/>
            <w:noWrap/>
            <w:vAlign w:val="bottom"/>
          </w:tcPr>
          <w:p w:rsidR="004D1E8C" w:rsidRPr="00E25B1F" w:rsidRDefault="004D1E8C" w:rsidP="00282962">
            <w:pPr>
              <w:rPr>
                <w:sz w:val="20"/>
                <w:szCs w:val="20"/>
              </w:rPr>
            </w:pPr>
          </w:p>
        </w:tc>
        <w:tc>
          <w:tcPr>
            <w:tcW w:w="708" w:type="dxa"/>
            <w:noWrap/>
            <w:vAlign w:val="bottom"/>
          </w:tcPr>
          <w:p w:rsidR="004D1E8C" w:rsidRPr="00E25B1F" w:rsidRDefault="004D1E8C" w:rsidP="00282962">
            <w:pPr>
              <w:rPr>
                <w:sz w:val="20"/>
                <w:szCs w:val="20"/>
              </w:rPr>
            </w:pPr>
          </w:p>
        </w:tc>
        <w:tc>
          <w:tcPr>
            <w:tcW w:w="709"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559" w:type="dxa"/>
            <w:noWrap/>
            <w:vAlign w:val="bottom"/>
          </w:tcPr>
          <w:p w:rsidR="004D1E8C" w:rsidRPr="00E25B1F" w:rsidRDefault="004D1E8C" w:rsidP="00282962">
            <w:pPr>
              <w:rPr>
                <w:sz w:val="20"/>
                <w:szCs w:val="20"/>
              </w:rPr>
            </w:pPr>
          </w:p>
        </w:tc>
        <w:tc>
          <w:tcPr>
            <w:tcW w:w="1417" w:type="dxa"/>
            <w:noWrap/>
            <w:vAlign w:val="bottom"/>
          </w:tcPr>
          <w:p w:rsidR="004D1E8C" w:rsidRPr="00E25B1F" w:rsidRDefault="004D1E8C" w:rsidP="00282962">
            <w:pPr>
              <w:rPr>
                <w:sz w:val="20"/>
                <w:szCs w:val="20"/>
              </w:rPr>
            </w:pPr>
          </w:p>
        </w:tc>
        <w:tc>
          <w:tcPr>
            <w:tcW w:w="1701" w:type="dxa"/>
            <w:noWrap/>
            <w:vAlign w:val="bottom"/>
          </w:tcPr>
          <w:p w:rsidR="004D1E8C" w:rsidRPr="00E25B1F" w:rsidRDefault="004D1E8C" w:rsidP="00282962">
            <w:pPr>
              <w:rPr>
                <w:sz w:val="20"/>
                <w:szCs w:val="20"/>
              </w:rPr>
            </w:pPr>
          </w:p>
        </w:tc>
      </w:tr>
      <w:tr w:rsidR="004D1E8C" w:rsidRPr="00E25B1F">
        <w:trPr>
          <w:trHeight w:val="315"/>
        </w:trPr>
        <w:tc>
          <w:tcPr>
            <w:tcW w:w="567" w:type="dxa"/>
            <w:noWrap/>
            <w:vAlign w:val="bottom"/>
          </w:tcPr>
          <w:p w:rsidR="004D1E8C" w:rsidRPr="00E25B1F" w:rsidRDefault="004D1E8C" w:rsidP="00282962">
            <w:pPr>
              <w:rPr>
                <w:sz w:val="20"/>
                <w:szCs w:val="20"/>
              </w:rPr>
            </w:pPr>
          </w:p>
        </w:tc>
        <w:tc>
          <w:tcPr>
            <w:tcW w:w="568" w:type="dxa"/>
            <w:noWrap/>
            <w:vAlign w:val="bottom"/>
          </w:tcPr>
          <w:p w:rsidR="004D1E8C" w:rsidRPr="00E25B1F" w:rsidRDefault="004D1E8C" w:rsidP="00282962">
            <w:pPr>
              <w:rPr>
                <w:sz w:val="20"/>
                <w:szCs w:val="20"/>
              </w:rPr>
            </w:pPr>
          </w:p>
        </w:tc>
        <w:tc>
          <w:tcPr>
            <w:tcW w:w="708"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709"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425" w:type="dxa"/>
            <w:noWrap/>
            <w:vAlign w:val="bottom"/>
          </w:tcPr>
          <w:p w:rsidR="004D1E8C" w:rsidRPr="00E25B1F" w:rsidRDefault="004D1E8C" w:rsidP="00282962">
            <w:pPr>
              <w:rPr>
                <w:sz w:val="20"/>
                <w:szCs w:val="20"/>
              </w:rPr>
            </w:pPr>
          </w:p>
        </w:tc>
        <w:tc>
          <w:tcPr>
            <w:tcW w:w="708" w:type="dxa"/>
            <w:noWrap/>
            <w:vAlign w:val="bottom"/>
          </w:tcPr>
          <w:p w:rsidR="004D1E8C" w:rsidRPr="00E25B1F" w:rsidRDefault="004D1E8C" w:rsidP="00282962">
            <w:pPr>
              <w:rPr>
                <w:sz w:val="20"/>
                <w:szCs w:val="20"/>
              </w:rPr>
            </w:pPr>
          </w:p>
        </w:tc>
        <w:tc>
          <w:tcPr>
            <w:tcW w:w="709"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559" w:type="dxa"/>
            <w:noWrap/>
            <w:vAlign w:val="bottom"/>
          </w:tcPr>
          <w:p w:rsidR="004D1E8C" w:rsidRPr="00E25B1F" w:rsidRDefault="004D1E8C" w:rsidP="00282962">
            <w:pPr>
              <w:rPr>
                <w:sz w:val="20"/>
                <w:szCs w:val="20"/>
              </w:rPr>
            </w:pPr>
          </w:p>
        </w:tc>
        <w:tc>
          <w:tcPr>
            <w:tcW w:w="1417" w:type="dxa"/>
            <w:noWrap/>
            <w:vAlign w:val="bottom"/>
          </w:tcPr>
          <w:p w:rsidR="004D1E8C" w:rsidRPr="00E25B1F" w:rsidRDefault="004D1E8C" w:rsidP="00282962">
            <w:pPr>
              <w:rPr>
                <w:sz w:val="20"/>
                <w:szCs w:val="20"/>
              </w:rPr>
            </w:pPr>
          </w:p>
        </w:tc>
        <w:tc>
          <w:tcPr>
            <w:tcW w:w="1701" w:type="dxa"/>
            <w:noWrap/>
            <w:vAlign w:val="bottom"/>
          </w:tcPr>
          <w:p w:rsidR="004D1E8C" w:rsidRPr="00E25B1F" w:rsidRDefault="004D1E8C" w:rsidP="00282962">
            <w:pPr>
              <w:rPr>
                <w:sz w:val="20"/>
                <w:szCs w:val="20"/>
              </w:rPr>
            </w:pPr>
          </w:p>
        </w:tc>
      </w:tr>
      <w:tr w:rsidR="004D1E8C" w:rsidRPr="00E25B1F">
        <w:trPr>
          <w:trHeight w:val="315"/>
        </w:trPr>
        <w:tc>
          <w:tcPr>
            <w:tcW w:w="567" w:type="dxa"/>
            <w:noWrap/>
            <w:vAlign w:val="bottom"/>
          </w:tcPr>
          <w:p w:rsidR="004D1E8C" w:rsidRPr="00E25B1F" w:rsidRDefault="004D1E8C" w:rsidP="00282962">
            <w:pPr>
              <w:rPr>
                <w:sz w:val="20"/>
                <w:szCs w:val="20"/>
              </w:rPr>
            </w:pPr>
            <w:r w:rsidRPr="00E25B1F">
              <w:rPr>
                <w:sz w:val="20"/>
                <w:szCs w:val="20"/>
              </w:rPr>
              <w:t> </w:t>
            </w:r>
          </w:p>
        </w:tc>
        <w:tc>
          <w:tcPr>
            <w:tcW w:w="568" w:type="dxa"/>
            <w:noWrap/>
            <w:vAlign w:val="bottom"/>
          </w:tcPr>
          <w:p w:rsidR="004D1E8C" w:rsidRPr="00E25B1F" w:rsidRDefault="004D1E8C" w:rsidP="00282962">
            <w:pPr>
              <w:rPr>
                <w:sz w:val="20"/>
                <w:szCs w:val="20"/>
              </w:rPr>
            </w:pPr>
            <w:r w:rsidRPr="00E25B1F">
              <w:rPr>
                <w:sz w:val="20"/>
                <w:szCs w:val="20"/>
              </w:rPr>
              <w:t> </w:t>
            </w:r>
          </w:p>
        </w:tc>
        <w:tc>
          <w:tcPr>
            <w:tcW w:w="708" w:type="dxa"/>
            <w:noWrap/>
            <w:vAlign w:val="bottom"/>
          </w:tcPr>
          <w:p w:rsidR="004D1E8C" w:rsidRPr="00E25B1F" w:rsidRDefault="004D1E8C" w:rsidP="00282962">
            <w:pPr>
              <w:rPr>
                <w:sz w:val="20"/>
                <w:szCs w:val="20"/>
              </w:rPr>
            </w:pPr>
            <w:r w:rsidRPr="00E25B1F">
              <w:rPr>
                <w:sz w:val="20"/>
                <w:szCs w:val="20"/>
              </w:rPr>
              <w:t> </w:t>
            </w:r>
          </w:p>
        </w:tc>
        <w:tc>
          <w:tcPr>
            <w:tcW w:w="1276" w:type="dxa"/>
            <w:noWrap/>
            <w:vAlign w:val="bottom"/>
          </w:tcPr>
          <w:p w:rsidR="004D1E8C" w:rsidRPr="00E25B1F" w:rsidRDefault="004D1E8C" w:rsidP="00282962">
            <w:pPr>
              <w:rPr>
                <w:sz w:val="20"/>
                <w:szCs w:val="20"/>
              </w:rPr>
            </w:pPr>
            <w:r w:rsidRPr="00E25B1F">
              <w:rPr>
                <w:sz w:val="20"/>
                <w:szCs w:val="20"/>
              </w:rPr>
              <w:t> </w:t>
            </w:r>
          </w:p>
        </w:tc>
        <w:tc>
          <w:tcPr>
            <w:tcW w:w="709" w:type="dxa"/>
            <w:noWrap/>
            <w:vAlign w:val="bottom"/>
          </w:tcPr>
          <w:p w:rsidR="004D1E8C" w:rsidRPr="00E25B1F" w:rsidRDefault="004D1E8C" w:rsidP="00282962">
            <w:pPr>
              <w:rPr>
                <w:sz w:val="20"/>
                <w:szCs w:val="20"/>
              </w:rPr>
            </w:pPr>
            <w:r w:rsidRPr="00E25B1F">
              <w:rPr>
                <w:sz w:val="20"/>
                <w:szCs w:val="20"/>
              </w:rPr>
              <w:t> </w:t>
            </w:r>
          </w:p>
        </w:tc>
        <w:tc>
          <w:tcPr>
            <w:tcW w:w="1276" w:type="dxa"/>
            <w:noWrap/>
            <w:vAlign w:val="bottom"/>
          </w:tcPr>
          <w:p w:rsidR="004D1E8C" w:rsidRPr="00E25B1F" w:rsidRDefault="004D1E8C" w:rsidP="00282962">
            <w:pPr>
              <w:rPr>
                <w:sz w:val="20"/>
                <w:szCs w:val="20"/>
              </w:rPr>
            </w:pPr>
            <w:r w:rsidRPr="00E25B1F">
              <w:rPr>
                <w:sz w:val="20"/>
                <w:szCs w:val="20"/>
              </w:rPr>
              <w:t> </w:t>
            </w:r>
          </w:p>
        </w:tc>
        <w:tc>
          <w:tcPr>
            <w:tcW w:w="1276" w:type="dxa"/>
            <w:noWrap/>
            <w:vAlign w:val="bottom"/>
          </w:tcPr>
          <w:p w:rsidR="004D1E8C" w:rsidRPr="00E25B1F" w:rsidRDefault="004D1E8C" w:rsidP="00282962">
            <w:pPr>
              <w:rPr>
                <w:sz w:val="20"/>
                <w:szCs w:val="20"/>
              </w:rPr>
            </w:pPr>
            <w:r w:rsidRPr="00E25B1F">
              <w:rPr>
                <w:sz w:val="20"/>
                <w:szCs w:val="20"/>
              </w:rPr>
              <w:t> </w:t>
            </w:r>
          </w:p>
        </w:tc>
        <w:tc>
          <w:tcPr>
            <w:tcW w:w="425" w:type="dxa"/>
            <w:noWrap/>
            <w:vAlign w:val="bottom"/>
          </w:tcPr>
          <w:p w:rsidR="004D1E8C" w:rsidRPr="00E25B1F" w:rsidRDefault="004D1E8C" w:rsidP="00282962">
            <w:pPr>
              <w:rPr>
                <w:sz w:val="20"/>
                <w:szCs w:val="20"/>
              </w:rPr>
            </w:pPr>
            <w:r w:rsidRPr="00E25B1F">
              <w:rPr>
                <w:sz w:val="20"/>
                <w:szCs w:val="20"/>
              </w:rPr>
              <w:t> </w:t>
            </w:r>
          </w:p>
        </w:tc>
        <w:tc>
          <w:tcPr>
            <w:tcW w:w="708" w:type="dxa"/>
            <w:noWrap/>
            <w:vAlign w:val="bottom"/>
          </w:tcPr>
          <w:p w:rsidR="004D1E8C" w:rsidRPr="00E25B1F" w:rsidRDefault="004D1E8C" w:rsidP="00282962">
            <w:pPr>
              <w:rPr>
                <w:sz w:val="20"/>
                <w:szCs w:val="20"/>
              </w:rPr>
            </w:pPr>
            <w:r w:rsidRPr="00E25B1F">
              <w:rPr>
                <w:sz w:val="20"/>
                <w:szCs w:val="20"/>
              </w:rPr>
              <w:t> </w:t>
            </w:r>
          </w:p>
        </w:tc>
        <w:tc>
          <w:tcPr>
            <w:tcW w:w="709" w:type="dxa"/>
            <w:noWrap/>
            <w:vAlign w:val="bottom"/>
          </w:tcPr>
          <w:p w:rsidR="004D1E8C" w:rsidRPr="00E25B1F" w:rsidRDefault="004D1E8C" w:rsidP="00282962">
            <w:pPr>
              <w:rPr>
                <w:sz w:val="20"/>
                <w:szCs w:val="20"/>
              </w:rPr>
            </w:pPr>
            <w:r w:rsidRPr="00E25B1F">
              <w:rPr>
                <w:sz w:val="20"/>
                <w:szCs w:val="20"/>
              </w:rPr>
              <w:t> </w:t>
            </w:r>
          </w:p>
        </w:tc>
        <w:tc>
          <w:tcPr>
            <w:tcW w:w="1276" w:type="dxa"/>
            <w:noWrap/>
            <w:vAlign w:val="bottom"/>
          </w:tcPr>
          <w:p w:rsidR="004D1E8C" w:rsidRPr="00E25B1F" w:rsidRDefault="004D1E8C" w:rsidP="00282962">
            <w:pPr>
              <w:rPr>
                <w:sz w:val="20"/>
                <w:szCs w:val="20"/>
              </w:rPr>
            </w:pPr>
            <w:r w:rsidRPr="00E25B1F">
              <w:rPr>
                <w:sz w:val="20"/>
                <w:szCs w:val="20"/>
              </w:rPr>
              <w:t> </w:t>
            </w:r>
          </w:p>
        </w:tc>
        <w:tc>
          <w:tcPr>
            <w:tcW w:w="1276" w:type="dxa"/>
            <w:noWrap/>
            <w:vAlign w:val="bottom"/>
          </w:tcPr>
          <w:p w:rsidR="004D1E8C" w:rsidRPr="00E25B1F" w:rsidRDefault="004D1E8C" w:rsidP="00282962">
            <w:pPr>
              <w:rPr>
                <w:sz w:val="20"/>
                <w:szCs w:val="20"/>
              </w:rPr>
            </w:pPr>
            <w:r w:rsidRPr="00E25B1F">
              <w:rPr>
                <w:sz w:val="20"/>
                <w:szCs w:val="20"/>
              </w:rPr>
              <w:t> </w:t>
            </w:r>
          </w:p>
        </w:tc>
        <w:tc>
          <w:tcPr>
            <w:tcW w:w="1559" w:type="dxa"/>
            <w:noWrap/>
            <w:vAlign w:val="bottom"/>
          </w:tcPr>
          <w:p w:rsidR="004D1E8C" w:rsidRPr="00E25B1F" w:rsidRDefault="004D1E8C" w:rsidP="00282962">
            <w:pPr>
              <w:rPr>
                <w:sz w:val="20"/>
                <w:szCs w:val="20"/>
              </w:rPr>
            </w:pPr>
            <w:r w:rsidRPr="00E25B1F">
              <w:rPr>
                <w:sz w:val="20"/>
                <w:szCs w:val="20"/>
              </w:rPr>
              <w:t> </w:t>
            </w:r>
          </w:p>
        </w:tc>
        <w:tc>
          <w:tcPr>
            <w:tcW w:w="1417" w:type="dxa"/>
            <w:noWrap/>
            <w:vAlign w:val="bottom"/>
          </w:tcPr>
          <w:p w:rsidR="004D1E8C" w:rsidRPr="00E25B1F" w:rsidRDefault="004D1E8C" w:rsidP="00282962">
            <w:pPr>
              <w:rPr>
                <w:sz w:val="20"/>
                <w:szCs w:val="20"/>
              </w:rPr>
            </w:pPr>
            <w:r w:rsidRPr="00E25B1F">
              <w:rPr>
                <w:sz w:val="20"/>
                <w:szCs w:val="20"/>
              </w:rPr>
              <w:t> </w:t>
            </w:r>
          </w:p>
        </w:tc>
        <w:tc>
          <w:tcPr>
            <w:tcW w:w="1701" w:type="dxa"/>
            <w:noWrap/>
            <w:vAlign w:val="bottom"/>
          </w:tcPr>
          <w:p w:rsidR="004D1E8C" w:rsidRPr="00E25B1F" w:rsidRDefault="004D1E8C" w:rsidP="00282962">
            <w:pPr>
              <w:rPr>
                <w:sz w:val="20"/>
                <w:szCs w:val="20"/>
              </w:rPr>
            </w:pPr>
            <w:r w:rsidRPr="00E25B1F">
              <w:rPr>
                <w:sz w:val="20"/>
                <w:szCs w:val="20"/>
              </w:rPr>
              <w:t> </w:t>
            </w:r>
          </w:p>
        </w:tc>
      </w:tr>
      <w:tr w:rsidR="004D1E8C" w:rsidRPr="00E25B1F">
        <w:trPr>
          <w:trHeight w:val="315"/>
        </w:trPr>
        <w:tc>
          <w:tcPr>
            <w:tcW w:w="567" w:type="dxa"/>
            <w:noWrap/>
            <w:vAlign w:val="bottom"/>
          </w:tcPr>
          <w:p w:rsidR="004D1E8C" w:rsidRPr="00E25B1F" w:rsidRDefault="004D1E8C" w:rsidP="00282962">
            <w:pPr>
              <w:rPr>
                <w:sz w:val="20"/>
                <w:szCs w:val="20"/>
              </w:rPr>
            </w:pPr>
          </w:p>
        </w:tc>
        <w:tc>
          <w:tcPr>
            <w:tcW w:w="568" w:type="dxa"/>
            <w:noWrap/>
            <w:vAlign w:val="bottom"/>
          </w:tcPr>
          <w:p w:rsidR="004D1E8C" w:rsidRPr="00E25B1F" w:rsidRDefault="004D1E8C" w:rsidP="00282962">
            <w:pPr>
              <w:rPr>
                <w:sz w:val="20"/>
                <w:szCs w:val="20"/>
              </w:rPr>
            </w:pPr>
          </w:p>
        </w:tc>
        <w:tc>
          <w:tcPr>
            <w:tcW w:w="708"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709"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425" w:type="dxa"/>
            <w:noWrap/>
            <w:vAlign w:val="bottom"/>
          </w:tcPr>
          <w:p w:rsidR="004D1E8C" w:rsidRPr="00E25B1F" w:rsidRDefault="004D1E8C" w:rsidP="00282962">
            <w:pPr>
              <w:rPr>
                <w:sz w:val="20"/>
                <w:szCs w:val="20"/>
              </w:rPr>
            </w:pPr>
          </w:p>
        </w:tc>
        <w:tc>
          <w:tcPr>
            <w:tcW w:w="708" w:type="dxa"/>
            <w:noWrap/>
            <w:vAlign w:val="bottom"/>
          </w:tcPr>
          <w:p w:rsidR="004D1E8C" w:rsidRPr="00E25B1F" w:rsidRDefault="004D1E8C" w:rsidP="00282962">
            <w:pPr>
              <w:rPr>
                <w:sz w:val="20"/>
                <w:szCs w:val="20"/>
              </w:rPr>
            </w:pPr>
          </w:p>
        </w:tc>
        <w:tc>
          <w:tcPr>
            <w:tcW w:w="709"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559" w:type="dxa"/>
            <w:noWrap/>
            <w:vAlign w:val="bottom"/>
          </w:tcPr>
          <w:p w:rsidR="004D1E8C" w:rsidRPr="00E25B1F" w:rsidRDefault="004D1E8C" w:rsidP="00282962">
            <w:pPr>
              <w:rPr>
                <w:sz w:val="20"/>
                <w:szCs w:val="20"/>
              </w:rPr>
            </w:pPr>
          </w:p>
        </w:tc>
        <w:tc>
          <w:tcPr>
            <w:tcW w:w="1417" w:type="dxa"/>
            <w:noWrap/>
            <w:vAlign w:val="bottom"/>
          </w:tcPr>
          <w:p w:rsidR="004D1E8C" w:rsidRPr="00E25B1F" w:rsidRDefault="004D1E8C" w:rsidP="00282962">
            <w:pPr>
              <w:rPr>
                <w:sz w:val="20"/>
                <w:szCs w:val="20"/>
              </w:rPr>
            </w:pPr>
          </w:p>
        </w:tc>
        <w:tc>
          <w:tcPr>
            <w:tcW w:w="1701" w:type="dxa"/>
            <w:noWrap/>
            <w:vAlign w:val="bottom"/>
          </w:tcPr>
          <w:p w:rsidR="004D1E8C" w:rsidRPr="00E25B1F" w:rsidRDefault="004D1E8C" w:rsidP="00282962">
            <w:pPr>
              <w:rPr>
                <w:sz w:val="20"/>
                <w:szCs w:val="20"/>
              </w:rPr>
            </w:pPr>
          </w:p>
        </w:tc>
      </w:tr>
      <w:tr w:rsidR="004D1E8C" w:rsidRPr="00E25B1F">
        <w:trPr>
          <w:trHeight w:val="315"/>
        </w:trPr>
        <w:tc>
          <w:tcPr>
            <w:tcW w:w="567" w:type="dxa"/>
            <w:noWrap/>
            <w:vAlign w:val="bottom"/>
          </w:tcPr>
          <w:p w:rsidR="004D1E8C" w:rsidRPr="00E25B1F" w:rsidRDefault="004D1E8C" w:rsidP="00282962">
            <w:pPr>
              <w:rPr>
                <w:sz w:val="20"/>
                <w:szCs w:val="20"/>
              </w:rPr>
            </w:pPr>
          </w:p>
        </w:tc>
        <w:tc>
          <w:tcPr>
            <w:tcW w:w="568" w:type="dxa"/>
            <w:noWrap/>
            <w:vAlign w:val="bottom"/>
          </w:tcPr>
          <w:p w:rsidR="004D1E8C" w:rsidRPr="00E25B1F" w:rsidRDefault="004D1E8C" w:rsidP="00282962">
            <w:pPr>
              <w:rPr>
                <w:sz w:val="20"/>
                <w:szCs w:val="20"/>
              </w:rPr>
            </w:pPr>
          </w:p>
        </w:tc>
        <w:tc>
          <w:tcPr>
            <w:tcW w:w="708"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709"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425" w:type="dxa"/>
            <w:noWrap/>
            <w:vAlign w:val="bottom"/>
          </w:tcPr>
          <w:p w:rsidR="004D1E8C" w:rsidRPr="00E25B1F" w:rsidRDefault="004D1E8C" w:rsidP="00282962">
            <w:pPr>
              <w:rPr>
                <w:sz w:val="20"/>
                <w:szCs w:val="20"/>
              </w:rPr>
            </w:pPr>
          </w:p>
        </w:tc>
        <w:tc>
          <w:tcPr>
            <w:tcW w:w="708" w:type="dxa"/>
            <w:noWrap/>
            <w:vAlign w:val="bottom"/>
          </w:tcPr>
          <w:p w:rsidR="004D1E8C" w:rsidRPr="00E25B1F" w:rsidRDefault="004D1E8C" w:rsidP="00282962">
            <w:pPr>
              <w:rPr>
                <w:sz w:val="20"/>
                <w:szCs w:val="20"/>
              </w:rPr>
            </w:pPr>
          </w:p>
        </w:tc>
        <w:tc>
          <w:tcPr>
            <w:tcW w:w="709"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276" w:type="dxa"/>
            <w:noWrap/>
            <w:vAlign w:val="bottom"/>
          </w:tcPr>
          <w:p w:rsidR="004D1E8C" w:rsidRPr="00E25B1F" w:rsidRDefault="004D1E8C" w:rsidP="00282962">
            <w:pPr>
              <w:rPr>
                <w:sz w:val="20"/>
                <w:szCs w:val="20"/>
              </w:rPr>
            </w:pPr>
          </w:p>
        </w:tc>
        <w:tc>
          <w:tcPr>
            <w:tcW w:w="1559" w:type="dxa"/>
            <w:noWrap/>
            <w:vAlign w:val="bottom"/>
          </w:tcPr>
          <w:p w:rsidR="004D1E8C" w:rsidRPr="00E25B1F" w:rsidRDefault="004D1E8C" w:rsidP="00282962">
            <w:pPr>
              <w:rPr>
                <w:sz w:val="20"/>
                <w:szCs w:val="20"/>
              </w:rPr>
            </w:pPr>
          </w:p>
        </w:tc>
        <w:tc>
          <w:tcPr>
            <w:tcW w:w="1417" w:type="dxa"/>
            <w:noWrap/>
            <w:vAlign w:val="bottom"/>
          </w:tcPr>
          <w:p w:rsidR="004D1E8C" w:rsidRPr="00E25B1F" w:rsidRDefault="004D1E8C" w:rsidP="00282962">
            <w:pPr>
              <w:rPr>
                <w:sz w:val="20"/>
                <w:szCs w:val="20"/>
              </w:rPr>
            </w:pPr>
          </w:p>
        </w:tc>
        <w:tc>
          <w:tcPr>
            <w:tcW w:w="1701" w:type="dxa"/>
            <w:noWrap/>
            <w:vAlign w:val="bottom"/>
          </w:tcPr>
          <w:p w:rsidR="004D1E8C" w:rsidRPr="00E25B1F" w:rsidRDefault="004D1E8C" w:rsidP="00282962">
            <w:pPr>
              <w:rPr>
                <w:sz w:val="20"/>
                <w:szCs w:val="20"/>
              </w:rPr>
            </w:pPr>
          </w:p>
        </w:tc>
      </w:tr>
    </w:tbl>
    <w:p w:rsidR="004D1E8C" w:rsidRPr="00E25B1F" w:rsidRDefault="004D1E8C" w:rsidP="00282962">
      <w:pPr>
        <w:pStyle w:val="afa"/>
        <w:tabs>
          <w:tab w:val="clear" w:pos="1134"/>
        </w:tabs>
        <w:autoSpaceDE w:val="0"/>
        <w:autoSpaceDN w:val="0"/>
        <w:spacing w:line="240" w:lineRule="auto"/>
        <w:ind w:firstLine="0"/>
        <w:rPr>
          <w:sz w:val="28"/>
          <w:szCs w:val="28"/>
        </w:rPr>
      </w:pPr>
    </w:p>
    <w:p w:rsidR="004D1E8C" w:rsidRPr="00E25B1F" w:rsidRDefault="004D1E8C"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D1E8C" w:rsidRPr="00E25B1F" w:rsidRDefault="004D1E8C" w:rsidP="00282962">
      <w:pPr>
        <w:pStyle w:val="afa"/>
        <w:tabs>
          <w:tab w:val="clear" w:pos="1134"/>
        </w:tabs>
        <w:autoSpaceDE w:val="0"/>
        <w:autoSpaceDN w:val="0"/>
        <w:spacing w:line="240" w:lineRule="auto"/>
        <w:ind w:firstLine="0"/>
        <w:rPr>
          <w:sz w:val="28"/>
          <w:szCs w:val="28"/>
        </w:rPr>
      </w:pPr>
    </w:p>
    <w:p w:rsidR="004D1E8C" w:rsidRPr="00E25B1F" w:rsidRDefault="004D1E8C"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4D1E8C" w:rsidRPr="00E25B1F" w:rsidRDefault="004D1E8C"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4D1E8C" w:rsidRPr="00E25B1F" w:rsidRDefault="004D1E8C" w:rsidP="00282962">
      <w:pPr>
        <w:pStyle w:val="Times12"/>
        <w:ind w:firstLine="709"/>
        <w:rPr>
          <w:sz w:val="28"/>
          <w:szCs w:val="28"/>
        </w:rPr>
      </w:pPr>
      <w:r w:rsidRPr="00E25B1F">
        <w:rPr>
          <w:sz w:val="28"/>
          <w:szCs w:val="28"/>
        </w:rPr>
        <w:t>М.П.</w:t>
      </w:r>
    </w:p>
    <w:p w:rsidR="004D1E8C" w:rsidRPr="00E25B1F" w:rsidRDefault="004D1E8C" w:rsidP="00282962">
      <w:pPr>
        <w:jc w:val="center"/>
        <w:rPr>
          <w:b/>
          <w:bCs/>
        </w:rPr>
      </w:pPr>
    </w:p>
    <w:p w:rsidR="004D1E8C" w:rsidRPr="00E25B1F" w:rsidRDefault="004D1E8C"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4D1E8C" w:rsidRPr="00E25B1F" w:rsidRDefault="004D1E8C" w:rsidP="00AA3C40">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4D1E8C" w:rsidRPr="00E25B1F" w:rsidRDefault="004D1E8C" w:rsidP="00AA3C40">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4D1E8C" w:rsidRPr="00E25B1F" w:rsidRDefault="004D1E8C" w:rsidP="00AA3C40">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4D1E8C" w:rsidRPr="00E25B1F" w:rsidRDefault="004D1E8C" w:rsidP="00AA3C40">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D1E8C" w:rsidRPr="00E25B1F" w:rsidRDefault="004D1E8C" w:rsidP="00AA3C40">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D1E8C" w:rsidRPr="00E25B1F" w:rsidRDefault="004D1E8C" w:rsidP="00AA3C40">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D1E8C" w:rsidRPr="00E25B1F" w:rsidRDefault="004D1E8C" w:rsidP="00AA3C40">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D1E8C" w:rsidRPr="00E25B1F" w:rsidRDefault="004D1E8C" w:rsidP="00AA3C40">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4D1E8C" w:rsidRPr="00E25B1F" w:rsidRDefault="004D1E8C" w:rsidP="00AA3C40">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D1E8C" w:rsidRPr="00E25B1F" w:rsidRDefault="004D1E8C" w:rsidP="00AA3C40">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4D1E8C" w:rsidRPr="00E25B1F" w:rsidRDefault="004D1E8C" w:rsidP="00AA3C40">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4D1E8C" w:rsidRPr="00E25B1F" w:rsidRDefault="004D1E8C" w:rsidP="00AA3C40">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D1E8C" w:rsidRPr="00E25B1F" w:rsidRDefault="004D1E8C" w:rsidP="00AA3C40">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4D1E8C" w:rsidRPr="00E25B1F" w:rsidRDefault="004D1E8C" w:rsidP="00AA3C40">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4D1E8C" w:rsidRPr="00E25B1F" w:rsidRDefault="004D1E8C" w:rsidP="00AA3C40">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D1E8C" w:rsidRPr="00E25B1F" w:rsidRDefault="004D1E8C" w:rsidP="00AA3C40">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4D1E8C" w:rsidRPr="00E25B1F" w:rsidRDefault="004D1E8C"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4D1E8C" w:rsidRPr="00E25B1F" w:rsidRDefault="004D1E8C"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D1E8C" w:rsidRPr="00E25B1F">
        <w:trPr>
          <w:trHeight w:val="510"/>
        </w:trPr>
        <w:tc>
          <w:tcPr>
            <w:tcW w:w="566" w:type="dxa"/>
            <w:vMerge w:val="restart"/>
            <w:vAlign w:val="center"/>
          </w:tcPr>
          <w:p w:rsidR="004D1E8C" w:rsidRPr="00E25B1F" w:rsidRDefault="004D1E8C" w:rsidP="00244E09">
            <w:pPr>
              <w:jc w:val="center"/>
              <w:rPr>
                <w:i/>
                <w:iCs/>
                <w:sz w:val="20"/>
                <w:szCs w:val="20"/>
              </w:rPr>
            </w:pPr>
            <w:r w:rsidRPr="00E25B1F">
              <w:rPr>
                <w:i/>
                <w:iCs/>
                <w:sz w:val="20"/>
                <w:szCs w:val="20"/>
              </w:rPr>
              <w:t>№ п/п</w:t>
            </w:r>
          </w:p>
        </w:tc>
        <w:tc>
          <w:tcPr>
            <w:tcW w:w="13753" w:type="dxa"/>
            <w:gridSpan w:val="6"/>
            <w:vAlign w:val="center"/>
          </w:tcPr>
          <w:p w:rsidR="004D1E8C" w:rsidRPr="00E25B1F" w:rsidRDefault="004D1E8C" w:rsidP="00C62F68">
            <w:pPr>
              <w:jc w:val="center"/>
              <w:rPr>
                <w:i/>
                <w:iCs/>
                <w:sz w:val="20"/>
                <w:szCs w:val="20"/>
              </w:rPr>
            </w:pPr>
            <w:r w:rsidRPr="00E25B1F">
              <w:rPr>
                <w:i/>
                <w:iCs/>
                <w:sz w:val="20"/>
                <w:szCs w:val="20"/>
              </w:rPr>
              <w:t>Информация об участнике запроса цен</w:t>
            </w:r>
          </w:p>
        </w:tc>
      </w:tr>
      <w:tr w:rsidR="004D1E8C" w:rsidRPr="00E25B1F">
        <w:trPr>
          <w:trHeight w:val="1590"/>
        </w:trPr>
        <w:tc>
          <w:tcPr>
            <w:tcW w:w="566" w:type="dxa"/>
            <w:vMerge/>
            <w:vAlign w:val="center"/>
          </w:tcPr>
          <w:p w:rsidR="004D1E8C" w:rsidRPr="00E25B1F" w:rsidRDefault="004D1E8C" w:rsidP="00244E09">
            <w:pPr>
              <w:rPr>
                <w:i/>
                <w:iCs/>
                <w:sz w:val="20"/>
                <w:szCs w:val="20"/>
              </w:rPr>
            </w:pPr>
          </w:p>
        </w:tc>
        <w:tc>
          <w:tcPr>
            <w:tcW w:w="1561" w:type="dxa"/>
            <w:vAlign w:val="center"/>
          </w:tcPr>
          <w:p w:rsidR="004D1E8C" w:rsidRPr="00E25B1F" w:rsidRDefault="004D1E8C" w:rsidP="00244E09">
            <w:pPr>
              <w:ind w:left="-108" w:right="-108"/>
              <w:jc w:val="center"/>
              <w:rPr>
                <w:i/>
                <w:iCs/>
                <w:sz w:val="20"/>
                <w:szCs w:val="20"/>
              </w:rPr>
            </w:pPr>
            <w:r w:rsidRPr="00E25B1F">
              <w:rPr>
                <w:i/>
                <w:iCs/>
                <w:sz w:val="20"/>
                <w:szCs w:val="20"/>
              </w:rPr>
              <w:t>ИНН</w:t>
            </w:r>
          </w:p>
        </w:tc>
        <w:tc>
          <w:tcPr>
            <w:tcW w:w="1844" w:type="dxa"/>
            <w:vAlign w:val="center"/>
          </w:tcPr>
          <w:p w:rsidR="004D1E8C" w:rsidRPr="00E25B1F" w:rsidRDefault="004D1E8C" w:rsidP="00244E09">
            <w:pPr>
              <w:ind w:left="-108" w:right="-108"/>
              <w:jc w:val="center"/>
              <w:rPr>
                <w:i/>
                <w:iCs/>
                <w:sz w:val="20"/>
                <w:szCs w:val="20"/>
              </w:rPr>
            </w:pPr>
            <w:r w:rsidRPr="00E25B1F">
              <w:rPr>
                <w:i/>
                <w:iCs/>
                <w:sz w:val="20"/>
                <w:szCs w:val="20"/>
              </w:rPr>
              <w:t>ОГРН</w:t>
            </w:r>
          </w:p>
        </w:tc>
        <w:tc>
          <w:tcPr>
            <w:tcW w:w="2552" w:type="dxa"/>
            <w:vAlign w:val="center"/>
          </w:tcPr>
          <w:p w:rsidR="004D1E8C" w:rsidRPr="00E25B1F" w:rsidRDefault="004D1E8C"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4D1E8C" w:rsidRPr="00E25B1F" w:rsidRDefault="004D1E8C" w:rsidP="00244E09">
            <w:pPr>
              <w:ind w:left="-108" w:right="-108"/>
              <w:jc w:val="center"/>
              <w:rPr>
                <w:i/>
                <w:iCs/>
                <w:sz w:val="20"/>
                <w:szCs w:val="20"/>
              </w:rPr>
            </w:pPr>
            <w:r w:rsidRPr="00E25B1F">
              <w:rPr>
                <w:i/>
                <w:iCs/>
                <w:sz w:val="20"/>
                <w:szCs w:val="20"/>
              </w:rPr>
              <w:t>Код ОКВЭД</w:t>
            </w:r>
          </w:p>
        </w:tc>
        <w:tc>
          <w:tcPr>
            <w:tcW w:w="2976" w:type="dxa"/>
            <w:vAlign w:val="center"/>
          </w:tcPr>
          <w:p w:rsidR="004D1E8C" w:rsidRPr="00E25B1F" w:rsidRDefault="004D1E8C"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4D1E8C" w:rsidRPr="00E25B1F" w:rsidRDefault="004D1E8C"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4D1E8C" w:rsidRPr="00E25B1F">
        <w:trPr>
          <w:trHeight w:val="315"/>
        </w:trPr>
        <w:tc>
          <w:tcPr>
            <w:tcW w:w="566" w:type="dxa"/>
            <w:noWrap/>
            <w:vAlign w:val="center"/>
          </w:tcPr>
          <w:p w:rsidR="004D1E8C" w:rsidRPr="00E25B1F" w:rsidRDefault="004D1E8C" w:rsidP="00244E09">
            <w:pPr>
              <w:jc w:val="center"/>
              <w:rPr>
                <w:i/>
                <w:iCs/>
                <w:sz w:val="20"/>
                <w:szCs w:val="20"/>
              </w:rPr>
            </w:pPr>
            <w:r w:rsidRPr="00E25B1F">
              <w:rPr>
                <w:i/>
                <w:iCs/>
                <w:sz w:val="20"/>
                <w:szCs w:val="20"/>
              </w:rPr>
              <w:t>1</w:t>
            </w:r>
          </w:p>
        </w:tc>
        <w:tc>
          <w:tcPr>
            <w:tcW w:w="1561" w:type="dxa"/>
            <w:noWrap/>
            <w:vAlign w:val="center"/>
          </w:tcPr>
          <w:p w:rsidR="004D1E8C" w:rsidRPr="00E25B1F" w:rsidRDefault="004D1E8C" w:rsidP="00244E09">
            <w:pPr>
              <w:jc w:val="center"/>
              <w:rPr>
                <w:i/>
                <w:iCs/>
                <w:sz w:val="20"/>
                <w:szCs w:val="20"/>
              </w:rPr>
            </w:pPr>
            <w:r w:rsidRPr="00E25B1F">
              <w:rPr>
                <w:i/>
                <w:iCs/>
                <w:sz w:val="20"/>
                <w:szCs w:val="20"/>
              </w:rPr>
              <w:t>2</w:t>
            </w:r>
          </w:p>
        </w:tc>
        <w:tc>
          <w:tcPr>
            <w:tcW w:w="1844" w:type="dxa"/>
            <w:noWrap/>
            <w:vAlign w:val="center"/>
          </w:tcPr>
          <w:p w:rsidR="004D1E8C" w:rsidRPr="00E25B1F" w:rsidRDefault="004D1E8C" w:rsidP="00244E09">
            <w:pPr>
              <w:jc w:val="center"/>
              <w:rPr>
                <w:i/>
                <w:iCs/>
                <w:sz w:val="20"/>
                <w:szCs w:val="20"/>
              </w:rPr>
            </w:pPr>
            <w:r w:rsidRPr="00E25B1F">
              <w:rPr>
                <w:i/>
                <w:iCs/>
                <w:sz w:val="20"/>
                <w:szCs w:val="20"/>
              </w:rPr>
              <w:t>3</w:t>
            </w:r>
          </w:p>
        </w:tc>
        <w:tc>
          <w:tcPr>
            <w:tcW w:w="2552" w:type="dxa"/>
            <w:noWrap/>
            <w:vAlign w:val="center"/>
          </w:tcPr>
          <w:p w:rsidR="004D1E8C" w:rsidRPr="00E25B1F" w:rsidRDefault="004D1E8C" w:rsidP="00244E09">
            <w:pPr>
              <w:jc w:val="center"/>
              <w:rPr>
                <w:i/>
                <w:iCs/>
                <w:sz w:val="20"/>
                <w:szCs w:val="20"/>
              </w:rPr>
            </w:pPr>
            <w:r w:rsidRPr="00E25B1F">
              <w:rPr>
                <w:i/>
                <w:iCs/>
                <w:sz w:val="20"/>
                <w:szCs w:val="20"/>
              </w:rPr>
              <w:t>4</w:t>
            </w:r>
          </w:p>
        </w:tc>
        <w:tc>
          <w:tcPr>
            <w:tcW w:w="1985" w:type="dxa"/>
            <w:noWrap/>
            <w:vAlign w:val="center"/>
          </w:tcPr>
          <w:p w:rsidR="004D1E8C" w:rsidRPr="00E25B1F" w:rsidRDefault="004D1E8C" w:rsidP="00244E09">
            <w:pPr>
              <w:jc w:val="center"/>
              <w:rPr>
                <w:i/>
                <w:iCs/>
                <w:sz w:val="20"/>
                <w:szCs w:val="20"/>
              </w:rPr>
            </w:pPr>
            <w:r w:rsidRPr="00E25B1F">
              <w:rPr>
                <w:i/>
                <w:iCs/>
                <w:sz w:val="20"/>
                <w:szCs w:val="20"/>
              </w:rPr>
              <w:t>5</w:t>
            </w:r>
          </w:p>
        </w:tc>
        <w:tc>
          <w:tcPr>
            <w:tcW w:w="2976" w:type="dxa"/>
            <w:noWrap/>
            <w:vAlign w:val="center"/>
          </w:tcPr>
          <w:p w:rsidR="004D1E8C" w:rsidRPr="00E25B1F" w:rsidRDefault="004D1E8C" w:rsidP="00244E09">
            <w:pPr>
              <w:jc w:val="center"/>
              <w:rPr>
                <w:i/>
                <w:iCs/>
                <w:sz w:val="20"/>
                <w:szCs w:val="20"/>
              </w:rPr>
            </w:pPr>
            <w:r w:rsidRPr="00E25B1F">
              <w:rPr>
                <w:i/>
                <w:iCs/>
                <w:sz w:val="20"/>
                <w:szCs w:val="20"/>
              </w:rPr>
              <w:t>6</w:t>
            </w:r>
          </w:p>
        </w:tc>
        <w:tc>
          <w:tcPr>
            <w:tcW w:w="2835" w:type="dxa"/>
            <w:noWrap/>
            <w:vAlign w:val="center"/>
          </w:tcPr>
          <w:p w:rsidR="004D1E8C" w:rsidRPr="00E25B1F" w:rsidRDefault="004D1E8C" w:rsidP="00244E09">
            <w:pPr>
              <w:jc w:val="center"/>
              <w:rPr>
                <w:i/>
                <w:iCs/>
                <w:sz w:val="20"/>
                <w:szCs w:val="20"/>
              </w:rPr>
            </w:pPr>
            <w:r w:rsidRPr="00E25B1F">
              <w:rPr>
                <w:i/>
                <w:iCs/>
                <w:sz w:val="20"/>
                <w:szCs w:val="20"/>
              </w:rPr>
              <w:t>7</w:t>
            </w:r>
          </w:p>
        </w:tc>
      </w:tr>
      <w:tr w:rsidR="004D1E8C" w:rsidRPr="00E25B1F">
        <w:trPr>
          <w:trHeight w:val="630"/>
        </w:trPr>
        <w:tc>
          <w:tcPr>
            <w:tcW w:w="566" w:type="dxa"/>
            <w:noWrap/>
            <w:vAlign w:val="bottom"/>
          </w:tcPr>
          <w:p w:rsidR="004D1E8C" w:rsidRPr="00E25B1F" w:rsidRDefault="004D1E8C" w:rsidP="00244E09">
            <w:pPr>
              <w:jc w:val="right"/>
              <w:rPr>
                <w:sz w:val="20"/>
                <w:szCs w:val="20"/>
              </w:rPr>
            </w:pPr>
            <w:r w:rsidRPr="00E25B1F">
              <w:rPr>
                <w:i/>
                <w:iCs/>
                <w:sz w:val="20"/>
                <w:szCs w:val="20"/>
              </w:rPr>
              <w:t>1</w:t>
            </w:r>
          </w:p>
        </w:tc>
        <w:tc>
          <w:tcPr>
            <w:tcW w:w="1561" w:type="dxa"/>
            <w:noWrap/>
            <w:vAlign w:val="bottom"/>
          </w:tcPr>
          <w:p w:rsidR="004D1E8C" w:rsidRPr="00E25B1F" w:rsidRDefault="004D1E8C" w:rsidP="00244E09">
            <w:pPr>
              <w:jc w:val="right"/>
              <w:rPr>
                <w:sz w:val="20"/>
                <w:szCs w:val="20"/>
              </w:rPr>
            </w:pPr>
            <w:r w:rsidRPr="00E25B1F">
              <w:rPr>
                <w:i/>
                <w:iCs/>
                <w:sz w:val="20"/>
                <w:szCs w:val="20"/>
              </w:rPr>
              <w:t>7734567890</w:t>
            </w:r>
          </w:p>
        </w:tc>
        <w:tc>
          <w:tcPr>
            <w:tcW w:w="1844" w:type="dxa"/>
            <w:noWrap/>
            <w:vAlign w:val="bottom"/>
          </w:tcPr>
          <w:p w:rsidR="004D1E8C" w:rsidRPr="00E25B1F" w:rsidRDefault="004D1E8C" w:rsidP="00244E09">
            <w:pPr>
              <w:rPr>
                <w:sz w:val="20"/>
                <w:szCs w:val="20"/>
              </w:rPr>
            </w:pPr>
            <w:r w:rsidRPr="00E25B1F">
              <w:rPr>
                <w:i/>
                <w:iCs/>
                <w:sz w:val="20"/>
                <w:szCs w:val="20"/>
              </w:rPr>
              <w:t>1044567890123</w:t>
            </w:r>
          </w:p>
        </w:tc>
        <w:tc>
          <w:tcPr>
            <w:tcW w:w="2552" w:type="dxa"/>
            <w:noWrap/>
            <w:vAlign w:val="bottom"/>
          </w:tcPr>
          <w:p w:rsidR="004D1E8C" w:rsidRPr="00E25B1F" w:rsidRDefault="004D1E8C" w:rsidP="00244E09">
            <w:pPr>
              <w:rPr>
                <w:sz w:val="20"/>
                <w:szCs w:val="20"/>
              </w:rPr>
            </w:pPr>
            <w:r w:rsidRPr="00E25B1F">
              <w:rPr>
                <w:i/>
                <w:iCs/>
                <w:sz w:val="20"/>
                <w:szCs w:val="20"/>
              </w:rPr>
              <w:t>ООО "Ромашка"</w:t>
            </w:r>
          </w:p>
        </w:tc>
        <w:tc>
          <w:tcPr>
            <w:tcW w:w="1985" w:type="dxa"/>
            <w:noWrap/>
            <w:vAlign w:val="bottom"/>
          </w:tcPr>
          <w:p w:rsidR="004D1E8C" w:rsidRPr="00E25B1F" w:rsidRDefault="004D1E8C" w:rsidP="00244E09">
            <w:pPr>
              <w:rPr>
                <w:sz w:val="20"/>
                <w:szCs w:val="20"/>
              </w:rPr>
            </w:pPr>
            <w:r w:rsidRPr="00E25B1F">
              <w:rPr>
                <w:i/>
                <w:iCs/>
                <w:sz w:val="20"/>
                <w:szCs w:val="20"/>
              </w:rPr>
              <w:t>45.xx.xx</w:t>
            </w:r>
          </w:p>
        </w:tc>
        <w:tc>
          <w:tcPr>
            <w:tcW w:w="2976" w:type="dxa"/>
            <w:noWrap/>
            <w:vAlign w:val="bottom"/>
          </w:tcPr>
          <w:p w:rsidR="004D1E8C" w:rsidRPr="00E25B1F" w:rsidRDefault="004D1E8C" w:rsidP="00244E09">
            <w:pPr>
              <w:rPr>
                <w:sz w:val="20"/>
                <w:szCs w:val="20"/>
              </w:rPr>
            </w:pPr>
            <w:r w:rsidRPr="00E25B1F">
              <w:rPr>
                <w:i/>
                <w:iCs/>
                <w:sz w:val="20"/>
                <w:szCs w:val="20"/>
              </w:rPr>
              <w:t>Иванов Иван Степанович</w:t>
            </w:r>
          </w:p>
        </w:tc>
        <w:tc>
          <w:tcPr>
            <w:tcW w:w="2835" w:type="dxa"/>
            <w:noWrap/>
            <w:vAlign w:val="bottom"/>
          </w:tcPr>
          <w:p w:rsidR="004D1E8C" w:rsidRPr="00E25B1F" w:rsidRDefault="004D1E8C" w:rsidP="00244E09">
            <w:pPr>
              <w:rPr>
                <w:sz w:val="20"/>
                <w:szCs w:val="20"/>
              </w:rPr>
            </w:pPr>
            <w:r w:rsidRPr="00E25B1F">
              <w:rPr>
                <w:i/>
                <w:iCs/>
                <w:sz w:val="20"/>
                <w:szCs w:val="20"/>
              </w:rPr>
              <w:t>5003 143877</w:t>
            </w: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r w:rsidRPr="00E25B1F">
              <w:rPr>
                <w:sz w:val="20"/>
                <w:szCs w:val="20"/>
              </w:rPr>
              <w:t> </w:t>
            </w:r>
          </w:p>
        </w:tc>
        <w:tc>
          <w:tcPr>
            <w:tcW w:w="1561" w:type="dxa"/>
            <w:noWrap/>
            <w:vAlign w:val="bottom"/>
          </w:tcPr>
          <w:p w:rsidR="004D1E8C" w:rsidRPr="00E25B1F" w:rsidRDefault="004D1E8C" w:rsidP="00244E09">
            <w:pPr>
              <w:rPr>
                <w:sz w:val="20"/>
                <w:szCs w:val="20"/>
              </w:rPr>
            </w:pPr>
            <w:r w:rsidRPr="00E25B1F">
              <w:rPr>
                <w:sz w:val="20"/>
                <w:szCs w:val="20"/>
              </w:rPr>
              <w:t> </w:t>
            </w:r>
          </w:p>
        </w:tc>
        <w:tc>
          <w:tcPr>
            <w:tcW w:w="1844" w:type="dxa"/>
            <w:noWrap/>
            <w:vAlign w:val="bottom"/>
          </w:tcPr>
          <w:p w:rsidR="004D1E8C" w:rsidRPr="00E25B1F" w:rsidRDefault="004D1E8C" w:rsidP="00244E09">
            <w:pPr>
              <w:rPr>
                <w:sz w:val="20"/>
                <w:szCs w:val="20"/>
              </w:rPr>
            </w:pPr>
            <w:r w:rsidRPr="00E25B1F">
              <w:rPr>
                <w:sz w:val="20"/>
                <w:szCs w:val="20"/>
              </w:rPr>
              <w:t> </w:t>
            </w:r>
          </w:p>
        </w:tc>
        <w:tc>
          <w:tcPr>
            <w:tcW w:w="2552" w:type="dxa"/>
            <w:noWrap/>
            <w:vAlign w:val="bottom"/>
          </w:tcPr>
          <w:p w:rsidR="004D1E8C" w:rsidRPr="00E25B1F" w:rsidRDefault="004D1E8C" w:rsidP="00244E09">
            <w:pPr>
              <w:rPr>
                <w:sz w:val="20"/>
                <w:szCs w:val="20"/>
              </w:rPr>
            </w:pPr>
            <w:r w:rsidRPr="00E25B1F">
              <w:rPr>
                <w:sz w:val="20"/>
                <w:szCs w:val="20"/>
              </w:rPr>
              <w:t> </w:t>
            </w:r>
          </w:p>
        </w:tc>
        <w:tc>
          <w:tcPr>
            <w:tcW w:w="1985" w:type="dxa"/>
            <w:noWrap/>
            <w:vAlign w:val="bottom"/>
          </w:tcPr>
          <w:p w:rsidR="004D1E8C" w:rsidRPr="00E25B1F" w:rsidRDefault="004D1E8C" w:rsidP="00244E09">
            <w:pPr>
              <w:rPr>
                <w:sz w:val="20"/>
                <w:szCs w:val="20"/>
              </w:rPr>
            </w:pPr>
            <w:r w:rsidRPr="00E25B1F">
              <w:rPr>
                <w:sz w:val="20"/>
                <w:szCs w:val="20"/>
              </w:rPr>
              <w:t> </w:t>
            </w:r>
          </w:p>
        </w:tc>
        <w:tc>
          <w:tcPr>
            <w:tcW w:w="2976" w:type="dxa"/>
            <w:noWrap/>
            <w:vAlign w:val="bottom"/>
          </w:tcPr>
          <w:p w:rsidR="004D1E8C" w:rsidRPr="00E25B1F" w:rsidRDefault="004D1E8C" w:rsidP="00244E09">
            <w:pPr>
              <w:rPr>
                <w:sz w:val="20"/>
                <w:szCs w:val="20"/>
              </w:rPr>
            </w:pPr>
            <w:r w:rsidRPr="00E25B1F">
              <w:rPr>
                <w:sz w:val="20"/>
                <w:szCs w:val="20"/>
              </w:rPr>
              <w:t> </w:t>
            </w:r>
          </w:p>
        </w:tc>
        <w:tc>
          <w:tcPr>
            <w:tcW w:w="2835" w:type="dxa"/>
            <w:noWrap/>
            <w:vAlign w:val="bottom"/>
          </w:tcPr>
          <w:p w:rsidR="004D1E8C" w:rsidRPr="00E25B1F" w:rsidRDefault="004D1E8C" w:rsidP="00244E09">
            <w:pPr>
              <w:rPr>
                <w:sz w:val="20"/>
                <w:szCs w:val="20"/>
              </w:rPr>
            </w:pPr>
            <w:r w:rsidRPr="00E25B1F">
              <w:rPr>
                <w:sz w:val="20"/>
                <w:szCs w:val="20"/>
              </w:rPr>
              <w:t> </w:t>
            </w: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r w:rsidR="004D1E8C" w:rsidRPr="00E25B1F">
        <w:trPr>
          <w:trHeight w:val="315"/>
        </w:trPr>
        <w:tc>
          <w:tcPr>
            <w:tcW w:w="566" w:type="dxa"/>
            <w:noWrap/>
            <w:vAlign w:val="bottom"/>
          </w:tcPr>
          <w:p w:rsidR="004D1E8C" w:rsidRPr="00E25B1F" w:rsidRDefault="004D1E8C" w:rsidP="00244E09">
            <w:pPr>
              <w:rPr>
                <w:sz w:val="20"/>
                <w:szCs w:val="20"/>
              </w:rPr>
            </w:pPr>
          </w:p>
        </w:tc>
        <w:tc>
          <w:tcPr>
            <w:tcW w:w="1561" w:type="dxa"/>
            <w:noWrap/>
            <w:vAlign w:val="bottom"/>
          </w:tcPr>
          <w:p w:rsidR="004D1E8C" w:rsidRPr="00E25B1F" w:rsidRDefault="004D1E8C" w:rsidP="00244E09">
            <w:pPr>
              <w:rPr>
                <w:sz w:val="20"/>
                <w:szCs w:val="20"/>
              </w:rPr>
            </w:pPr>
          </w:p>
        </w:tc>
        <w:tc>
          <w:tcPr>
            <w:tcW w:w="1844" w:type="dxa"/>
            <w:noWrap/>
            <w:vAlign w:val="bottom"/>
          </w:tcPr>
          <w:p w:rsidR="004D1E8C" w:rsidRPr="00E25B1F" w:rsidRDefault="004D1E8C" w:rsidP="00244E09">
            <w:pPr>
              <w:rPr>
                <w:sz w:val="20"/>
                <w:szCs w:val="20"/>
              </w:rPr>
            </w:pPr>
          </w:p>
        </w:tc>
        <w:tc>
          <w:tcPr>
            <w:tcW w:w="2552" w:type="dxa"/>
            <w:noWrap/>
            <w:vAlign w:val="bottom"/>
          </w:tcPr>
          <w:p w:rsidR="004D1E8C" w:rsidRPr="00E25B1F" w:rsidRDefault="004D1E8C" w:rsidP="00244E09">
            <w:pPr>
              <w:rPr>
                <w:sz w:val="20"/>
                <w:szCs w:val="20"/>
              </w:rPr>
            </w:pPr>
          </w:p>
        </w:tc>
        <w:tc>
          <w:tcPr>
            <w:tcW w:w="1985" w:type="dxa"/>
            <w:noWrap/>
            <w:vAlign w:val="bottom"/>
          </w:tcPr>
          <w:p w:rsidR="004D1E8C" w:rsidRPr="00E25B1F" w:rsidRDefault="004D1E8C" w:rsidP="00244E09">
            <w:pPr>
              <w:rPr>
                <w:sz w:val="20"/>
                <w:szCs w:val="20"/>
              </w:rPr>
            </w:pPr>
          </w:p>
        </w:tc>
        <w:tc>
          <w:tcPr>
            <w:tcW w:w="2976" w:type="dxa"/>
            <w:noWrap/>
            <w:vAlign w:val="bottom"/>
          </w:tcPr>
          <w:p w:rsidR="004D1E8C" w:rsidRPr="00E25B1F" w:rsidRDefault="004D1E8C" w:rsidP="00244E09">
            <w:pPr>
              <w:rPr>
                <w:sz w:val="20"/>
                <w:szCs w:val="20"/>
              </w:rPr>
            </w:pPr>
          </w:p>
        </w:tc>
        <w:tc>
          <w:tcPr>
            <w:tcW w:w="2835" w:type="dxa"/>
            <w:noWrap/>
            <w:vAlign w:val="bottom"/>
          </w:tcPr>
          <w:p w:rsidR="004D1E8C" w:rsidRPr="00E25B1F" w:rsidRDefault="004D1E8C" w:rsidP="00244E09">
            <w:pPr>
              <w:rPr>
                <w:sz w:val="20"/>
                <w:szCs w:val="20"/>
              </w:rPr>
            </w:pPr>
          </w:p>
        </w:tc>
      </w:tr>
    </w:tbl>
    <w:p w:rsidR="004D1E8C" w:rsidRPr="00E25B1F" w:rsidRDefault="004D1E8C" w:rsidP="00AD3B8E">
      <w:pPr>
        <w:pStyle w:val="Times12"/>
        <w:ind w:firstLine="0"/>
        <w:jc w:val="left"/>
        <w:sectPr w:rsidR="004D1E8C" w:rsidRPr="00E25B1F" w:rsidSect="00C62F68">
          <w:pgSz w:w="16840" w:h="11907" w:orient="landscape" w:code="9"/>
          <w:pgMar w:top="1418" w:right="1134" w:bottom="567" w:left="1134" w:header="567" w:footer="567" w:gutter="0"/>
          <w:cols w:space="708"/>
          <w:docGrid w:linePitch="360"/>
        </w:sectPr>
      </w:pPr>
    </w:p>
    <w:p w:rsidR="004D1E8C" w:rsidRPr="00E25B1F" w:rsidRDefault="004D1E8C"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4D1E8C" w:rsidRPr="00E25B1F">
        <w:trPr>
          <w:trHeight w:val="510"/>
        </w:trPr>
        <w:tc>
          <w:tcPr>
            <w:tcW w:w="12475" w:type="dxa"/>
            <w:gridSpan w:val="7"/>
            <w:vAlign w:val="bottom"/>
          </w:tcPr>
          <w:p w:rsidR="004D1E8C" w:rsidRPr="00E25B1F" w:rsidRDefault="004D1E8C"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D1E8C" w:rsidRPr="00E25B1F" w:rsidRDefault="004D1E8C"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4D1E8C" w:rsidRPr="00E25B1F">
        <w:trPr>
          <w:trHeight w:val="1590"/>
        </w:trPr>
        <w:tc>
          <w:tcPr>
            <w:tcW w:w="851" w:type="dxa"/>
            <w:vAlign w:val="center"/>
          </w:tcPr>
          <w:p w:rsidR="004D1E8C" w:rsidRPr="00E25B1F" w:rsidRDefault="004D1E8C" w:rsidP="00244E09">
            <w:pPr>
              <w:ind w:left="-108" w:right="-108"/>
              <w:jc w:val="center"/>
              <w:rPr>
                <w:i/>
                <w:iCs/>
                <w:sz w:val="20"/>
                <w:szCs w:val="20"/>
              </w:rPr>
            </w:pPr>
            <w:r w:rsidRPr="00E25B1F">
              <w:rPr>
                <w:i/>
                <w:iCs/>
                <w:sz w:val="20"/>
                <w:szCs w:val="20"/>
              </w:rPr>
              <w:t xml:space="preserve">№ </w:t>
            </w:r>
          </w:p>
        </w:tc>
        <w:tc>
          <w:tcPr>
            <w:tcW w:w="1559" w:type="dxa"/>
            <w:vAlign w:val="center"/>
          </w:tcPr>
          <w:p w:rsidR="004D1E8C" w:rsidRPr="00E25B1F" w:rsidRDefault="004D1E8C" w:rsidP="00244E09">
            <w:pPr>
              <w:ind w:left="-108" w:right="-108"/>
              <w:jc w:val="center"/>
              <w:rPr>
                <w:i/>
                <w:iCs/>
                <w:sz w:val="20"/>
                <w:szCs w:val="20"/>
              </w:rPr>
            </w:pPr>
            <w:r w:rsidRPr="00E25B1F">
              <w:rPr>
                <w:i/>
                <w:iCs/>
                <w:sz w:val="20"/>
                <w:szCs w:val="20"/>
              </w:rPr>
              <w:t xml:space="preserve">ИНН </w:t>
            </w:r>
          </w:p>
        </w:tc>
        <w:tc>
          <w:tcPr>
            <w:tcW w:w="1843" w:type="dxa"/>
            <w:vAlign w:val="center"/>
          </w:tcPr>
          <w:p w:rsidR="004D1E8C" w:rsidRPr="00E25B1F" w:rsidRDefault="004D1E8C" w:rsidP="00244E09">
            <w:pPr>
              <w:ind w:left="-108" w:right="-108"/>
              <w:jc w:val="center"/>
              <w:rPr>
                <w:i/>
                <w:iCs/>
                <w:sz w:val="20"/>
                <w:szCs w:val="20"/>
              </w:rPr>
            </w:pPr>
            <w:r w:rsidRPr="00E25B1F">
              <w:rPr>
                <w:i/>
                <w:iCs/>
                <w:sz w:val="20"/>
                <w:szCs w:val="20"/>
              </w:rPr>
              <w:t>ОГРН</w:t>
            </w:r>
          </w:p>
        </w:tc>
        <w:tc>
          <w:tcPr>
            <w:tcW w:w="2693" w:type="dxa"/>
            <w:vAlign w:val="center"/>
          </w:tcPr>
          <w:p w:rsidR="004D1E8C" w:rsidRPr="00E25B1F" w:rsidRDefault="004D1E8C"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4D1E8C" w:rsidRPr="00E25B1F" w:rsidRDefault="004D1E8C"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4D1E8C" w:rsidRPr="00E25B1F" w:rsidRDefault="004D1E8C"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4D1E8C" w:rsidRPr="00E25B1F" w:rsidRDefault="004D1E8C"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4D1E8C" w:rsidRPr="00E25B1F" w:rsidRDefault="004D1E8C" w:rsidP="00244E09">
            <w:pPr>
              <w:rPr>
                <w:i/>
                <w:iCs/>
                <w:sz w:val="20"/>
                <w:szCs w:val="20"/>
              </w:rPr>
            </w:pPr>
          </w:p>
        </w:tc>
      </w:tr>
      <w:tr w:rsidR="004D1E8C" w:rsidRPr="00E25B1F">
        <w:trPr>
          <w:trHeight w:val="315"/>
        </w:trPr>
        <w:tc>
          <w:tcPr>
            <w:tcW w:w="851" w:type="dxa"/>
            <w:noWrap/>
            <w:vAlign w:val="center"/>
          </w:tcPr>
          <w:p w:rsidR="004D1E8C" w:rsidRPr="00E25B1F" w:rsidRDefault="004D1E8C" w:rsidP="00244E09">
            <w:pPr>
              <w:jc w:val="center"/>
              <w:rPr>
                <w:i/>
                <w:iCs/>
                <w:sz w:val="20"/>
                <w:szCs w:val="20"/>
              </w:rPr>
            </w:pPr>
            <w:r w:rsidRPr="00E25B1F">
              <w:rPr>
                <w:i/>
                <w:iCs/>
                <w:sz w:val="20"/>
                <w:szCs w:val="20"/>
              </w:rPr>
              <w:t>8</w:t>
            </w:r>
          </w:p>
        </w:tc>
        <w:tc>
          <w:tcPr>
            <w:tcW w:w="1559" w:type="dxa"/>
            <w:noWrap/>
            <w:vAlign w:val="center"/>
          </w:tcPr>
          <w:p w:rsidR="004D1E8C" w:rsidRPr="00E25B1F" w:rsidRDefault="004D1E8C" w:rsidP="00244E09">
            <w:pPr>
              <w:jc w:val="center"/>
              <w:rPr>
                <w:i/>
                <w:iCs/>
                <w:sz w:val="20"/>
                <w:szCs w:val="20"/>
              </w:rPr>
            </w:pPr>
            <w:r w:rsidRPr="00E25B1F">
              <w:rPr>
                <w:i/>
                <w:iCs/>
                <w:sz w:val="20"/>
                <w:szCs w:val="20"/>
              </w:rPr>
              <w:t>9</w:t>
            </w:r>
          </w:p>
        </w:tc>
        <w:tc>
          <w:tcPr>
            <w:tcW w:w="1843" w:type="dxa"/>
            <w:noWrap/>
            <w:vAlign w:val="center"/>
          </w:tcPr>
          <w:p w:rsidR="004D1E8C" w:rsidRPr="00E25B1F" w:rsidRDefault="004D1E8C" w:rsidP="00244E09">
            <w:pPr>
              <w:jc w:val="center"/>
              <w:rPr>
                <w:i/>
                <w:iCs/>
                <w:sz w:val="20"/>
                <w:szCs w:val="20"/>
              </w:rPr>
            </w:pPr>
            <w:r w:rsidRPr="00E25B1F">
              <w:rPr>
                <w:i/>
                <w:iCs/>
                <w:sz w:val="20"/>
                <w:szCs w:val="20"/>
              </w:rPr>
              <w:t>10</w:t>
            </w:r>
          </w:p>
        </w:tc>
        <w:tc>
          <w:tcPr>
            <w:tcW w:w="2693" w:type="dxa"/>
            <w:noWrap/>
            <w:vAlign w:val="center"/>
          </w:tcPr>
          <w:p w:rsidR="004D1E8C" w:rsidRPr="00E25B1F" w:rsidRDefault="004D1E8C" w:rsidP="00244E09">
            <w:pPr>
              <w:jc w:val="center"/>
              <w:rPr>
                <w:i/>
                <w:iCs/>
                <w:sz w:val="20"/>
                <w:szCs w:val="20"/>
              </w:rPr>
            </w:pPr>
            <w:r w:rsidRPr="00E25B1F">
              <w:rPr>
                <w:i/>
                <w:iCs/>
                <w:sz w:val="20"/>
                <w:szCs w:val="20"/>
              </w:rPr>
              <w:t>11</w:t>
            </w:r>
          </w:p>
        </w:tc>
        <w:tc>
          <w:tcPr>
            <w:tcW w:w="2410" w:type="dxa"/>
            <w:noWrap/>
            <w:vAlign w:val="center"/>
          </w:tcPr>
          <w:p w:rsidR="004D1E8C" w:rsidRPr="00E25B1F" w:rsidRDefault="004D1E8C" w:rsidP="00244E09">
            <w:pPr>
              <w:jc w:val="center"/>
              <w:rPr>
                <w:i/>
                <w:iCs/>
                <w:sz w:val="20"/>
                <w:szCs w:val="20"/>
              </w:rPr>
            </w:pPr>
            <w:r w:rsidRPr="00E25B1F">
              <w:rPr>
                <w:i/>
                <w:iCs/>
                <w:sz w:val="20"/>
                <w:szCs w:val="20"/>
              </w:rPr>
              <w:t>12</w:t>
            </w:r>
          </w:p>
        </w:tc>
        <w:tc>
          <w:tcPr>
            <w:tcW w:w="1559" w:type="dxa"/>
            <w:noWrap/>
            <w:vAlign w:val="center"/>
          </w:tcPr>
          <w:p w:rsidR="004D1E8C" w:rsidRPr="00E25B1F" w:rsidRDefault="004D1E8C" w:rsidP="00244E09">
            <w:pPr>
              <w:jc w:val="center"/>
              <w:rPr>
                <w:i/>
                <w:iCs/>
                <w:sz w:val="20"/>
                <w:szCs w:val="20"/>
              </w:rPr>
            </w:pPr>
            <w:r w:rsidRPr="00E25B1F">
              <w:rPr>
                <w:i/>
                <w:iCs/>
                <w:sz w:val="20"/>
                <w:szCs w:val="20"/>
              </w:rPr>
              <w:t>13</w:t>
            </w:r>
          </w:p>
        </w:tc>
        <w:tc>
          <w:tcPr>
            <w:tcW w:w="1560" w:type="dxa"/>
            <w:noWrap/>
            <w:vAlign w:val="center"/>
          </w:tcPr>
          <w:p w:rsidR="004D1E8C" w:rsidRPr="00E25B1F" w:rsidRDefault="004D1E8C" w:rsidP="00244E09">
            <w:pPr>
              <w:jc w:val="center"/>
              <w:rPr>
                <w:i/>
                <w:iCs/>
                <w:sz w:val="20"/>
                <w:szCs w:val="20"/>
              </w:rPr>
            </w:pPr>
            <w:r w:rsidRPr="00E25B1F">
              <w:rPr>
                <w:i/>
                <w:iCs/>
                <w:sz w:val="20"/>
                <w:szCs w:val="20"/>
              </w:rPr>
              <w:t>14</w:t>
            </w:r>
          </w:p>
        </w:tc>
        <w:tc>
          <w:tcPr>
            <w:tcW w:w="2411" w:type="dxa"/>
            <w:noWrap/>
            <w:vAlign w:val="center"/>
          </w:tcPr>
          <w:p w:rsidR="004D1E8C" w:rsidRPr="00E25B1F" w:rsidRDefault="004D1E8C" w:rsidP="00244E09">
            <w:pPr>
              <w:jc w:val="center"/>
              <w:rPr>
                <w:i/>
                <w:iCs/>
                <w:sz w:val="20"/>
                <w:szCs w:val="20"/>
              </w:rPr>
            </w:pPr>
            <w:r w:rsidRPr="00E25B1F">
              <w:rPr>
                <w:i/>
                <w:iCs/>
                <w:sz w:val="20"/>
                <w:szCs w:val="20"/>
              </w:rPr>
              <w:t>15</w:t>
            </w:r>
          </w:p>
        </w:tc>
      </w:tr>
      <w:tr w:rsidR="004D1E8C" w:rsidRPr="00E25B1F">
        <w:trPr>
          <w:trHeight w:val="386"/>
        </w:trPr>
        <w:tc>
          <w:tcPr>
            <w:tcW w:w="851" w:type="dxa"/>
            <w:noWrap/>
            <w:vAlign w:val="bottom"/>
          </w:tcPr>
          <w:p w:rsidR="004D1E8C" w:rsidRPr="00E25B1F" w:rsidRDefault="004D1E8C" w:rsidP="00244E09">
            <w:pPr>
              <w:rPr>
                <w:sz w:val="20"/>
                <w:szCs w:val="20"/>
              </w:rPr>
            </w:pPr>
            <w:r w:rsidRPr="00E25B1F">
              <w:rPr>
                <w:i/>
                <w:iCs/>
                <w:sz w:val="20"/>
                <w:szCs w:val="20"/>
              </w:rPr>
              <w:t>1.1</w:t>
            </w:r>
          </w:p>
        </w:tc>
        <w:tc>
          <w:tcPr>
            <w:tcW w:w="1559" w:type="dxa"/>
            <w:noWrap/>
            <w:vAlign w:val="bottom"/>
          </w:tcPr>
          <w:p w:rsidR="004D1E8C" w:rsidRPr="00E25B1F" w:rsidRDefault="004D1E8C" w:rsidP="00244E09">
            <w:pPr>
              <w:rPr>
                <w:sz w:val="20"/>
                <w:szCs w:val="20"/>
              </w:rPr>
            </w:pPr>
            <w:r w:rsidRPr="00E25B1F">
              <w:rPr>
                <w:i/>
                <w:iCs/>
                <w:sz w:val="20"/>
                <w:szCs w:val="20"/>
              </w:rPr>
              <w:t>7754467990</w:t>
            </w:r>
          </w:p>
        </w:tc>
        <w:tc>
          <w:tcPr>
            <w:tcW w:w="1843" w:type="dxa"/>
            <w:noWrap/>
            <w:vAlign w:val="bottom"/>
          </w:tcPr>
          <w:p w:rsidR="004D1E8C" w:rsidRPr="00E25B1F" w:rsidRDefault="004D1E8C" w:rsidP="00244E09">
            <w:pPr>
              <w:rPr>
                <w:sz w:val="20"/>
                <w:szCs w:val="20"/>
              </w:rPr>
            </w:pPr>
            <w:r w:rsidRPr="00E25B1F">
              <w:rPr>
                <w:i/>
                <w:iCs/>
                <w:sz w:val="20"/>
                <w:szCs w:val="20"/>
              </w:rPr>
              <w:t>108323232323232</w:t>
            </w:r>
          </w:p>
        </w:tc>
        <w:tc>
          <w:tcPr>
            <w:tcW w:w="2693" w:type="dxa"/>
            <w:noWrap/>
            <w:vAlign w:val="bottom"/>
          </w:tcPr>
          <w:p w:rsidR="004D1E8C" w:rsidRPr="00E25B1F" w:rsidRDefault="004D1E8C" w:rsidP="00244E09">
            <w:pPr>
              <w:rPr>
                <w:sz w:val="20"/>
                <w:szCs w:val="20"/>
              </w:rPr>
            </w:pPr>
            <w:r w:rsidRPr="00E25B1F">
              <w:rPr>
                <w:i/>
                <w:iCs/>
                <w:sz w:val="20"/>
                <w:szCs w:val="20"/>
              </w:rPr>
              <w:t>ЗАО "Свет 1"</w:t>
            </w:r>
          </w:p>
        </w:tc>
        <w:tc>
          <w:tcPr>
            <w:tcW w:w="2410" w:type="dxa"/>
            <w:noWrap/>
            <w:vAlign w:val="bottom"/>
          </w:tcPr>
          <w:p w:rsidR="004D1E8C" w:rsidRPr="00E25B1F" w:rsidRDefault="004D1E8C" w:rsidP="00244E09">
            <w:pPr>
              <w:rPr>
                <w:sz w:val="20"/>
                <w:szCs w:val="20"/>
              </w:rPr>
            </w:pPr>
            <w:r w:rsidRPr="00E25B1F">
              <w:rPr>
                <w:i/>
                <w:iCs/>
                <w:sz w:val="20"/>
                <w:szCs w:val="20"/>
              </w:rPr>
              <w:t>Москва, ул.Лубянка, 3</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560" w:type="dxa"/>
            <w:noWrap/>
            <w:vAlign w:val="bottom"/>
          </w:tcPr>
          <w:p w:rsidR="004D1E8C" w:rsidRPr="00E25B1F" w:rsidRDefault="004D1E8C" w:rsidP="00244E09">
            <w:pPr>
              <w:rPr>
                <w:sz w:val="20"/>
                <w:szCs w:val="20"/>
              </w:rPr>
            </w:pPr>
            <w:r w:rsidRPr="00E25B1F">
              <w:rPr>
                <w:i/>
                <w:iCs/>
                <w:sz w:val="20"/>
                <w:szCs w:val="20"/>
              </w:rPr>
              <w:t>Участник</w:t>
            </w:r>
          </w:p>
        </w:tc>
        <w:tc>
          <w:tcPr>
            <w:tcW w:w="2411" w:type="dxa"/>
            <w:noWrap/>
            <w:vAlign w:val="bottom"/>
          </w:tcPr>
          <w:p w:rsidR="004D1E8C" w:rsidRPr="00E25B1F" w:rsidRDefault="004D1E8C" w:rsidP="00244E09">
            <w:pPr>
              <w:rPr>
                <w:sz w:val="20"/>
                <w:szCs w:val="20"/>
              </w:rPr>
            </w:pPr>
            <w:r w:rsidRPr="00E25B1F">
              <w:rPr>
                <w:i/>
                <w:iCs/>
                <w:sz w:val="20"/>
                <w:szCs w:val="20"/>
              </w:rPr>
              <w:t>учредительный договор от 23.01.2008</w:t>
            </w:r>
          </w:p>
        </w:tc>
      </w:tr>
      <w:tr w:rsidR="004D1E8C" w:rsidRPr="00E25B1F">
        <w:trPr>
          <w:trHeight w:val="407"/>
        </w:trPr>
        <w:tc>
          <w:tcPr>
            <w:tcW w:w="851" w:type="dxa"/>
            <w:noWrap/>
            <w:vAlign w:val="bottom"/>
          </w:tcPr>
          <w:p w:rsidR="004D1E8C" w:rsidRPr="00E25B1F" w:rsidRDefault="004D1E8C" w:rsidP="00244E09">
            <w:pPr>
              <w:rPr>
                <w:sz w:val="20"/>
                <w:szCs w:val="20"/>
              </w:rPr>
            </w:pPr>
            <w:r w:rsidRPr="00E25B1F">
              <w:rPr>
                <w:i/>
                <w:iCs/>
                <w:sz w:val="20"/>
                <w:szCs w:val="20"/>
              </w:rPr>
              <w:t>1.1.0</w:t>
            </w:r>
          </w:p>
        </w:tc>
        <w:tc>
          <w:tcPr>
            <w:tcW w:w="1559" w:type="dxa"/>
            <w:noWrap/>
            <w:vAlign w:val="bottom"/>
          </w:tcPr>
          <w:p w:rsidR="004D1E8C" w:rsidRPr="00E25B1F" w:rsidRDefault="004D1E8C" w:rsidP="00244E09">
            <w:pPr>
              <w:rPr>
                <w:sz w:val="20"/>
                <w:szCs w:val="20"/>
              </w:rPr>
            </w:pPr>
            <w:r w:rsidRPr="00E25B1F">
              <w:rPr>
                <w:i/>
                <w:iCs/>
                <w:sz w:val="20"/>
                <w:szCs w:val="20"/>
              </w:rPr>
              <w:t>111222333444</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Петрова Анна Ивановна</w:t>
            </w:r>
          </w:p>
        </w:tc>
        <w:tc>
          <w:tcPr>
            <w:tcW w:w="2410" w:type="dxa"/>
            <w:noWrap/>
            <w:vAlign w:val="bottom"/>
          </w:tcPr>
          <w:p w:rsidR="004D1E8C" w:rsidRPr="00E25B1F" w:rsidRDefault="004D1E8C" w:rsidP="00244E09">
            <w:pPr>
              <w:rPr>
                <w:sz w:val="20"/>
                <w:szCs w:val="20"/>
              </w:rPr>
            </w:pPr>
            <w:r w:rsidRPr="00E25B1F">
              <w:rPr>
                <w:i/>
                <w:iCs/>
                <w:sz w:val="20"/>
                <w:szCs w:val="20"/>
              </w:rPr>
              <w:t>Москва, ул.Щепкина, 33</w:t>
            </w:r>
          </w:p>
        </w:tc>
        <w:tc>
          <w:tcPr>
            <w:tcW w:w="1559" w:type="dxa"/>
            <w:noWrap/>
            <w:vAlign w:val="bottom"/>
          </w:tcPr>
          <w:p w:rsidR="004D1E8C" w:rsidRPr="00E25B1F" w:rsidRDefault="004D1E8C" w:rsidP="00244E09">
            <w:pPr>
              <w:rPr>
                <w:sz w:val="20"/>
                <w:szCs w:val="20"/>
              </w:rPr>
            </w:pPr>
            <w:r w:rsidRPr="00E25B1F">
              <w:rPr>
                <w:i/>
                <w:iCs/>
                <w:sz w:val="20"/>
                <w:szCs w:val="20"/>
              </w:rPr>
              <w:t>44 55 666777</w:t>
            </w:r>
          </w:p>
        </w:tc>
        <w:tc>
          <w:tcPr>
            <w:tcW w:w="1560" w:type="dxa"/>
            <w:noWrap/>
            <w:vAlign w:val="bottom"/>
          </w:tcPr>
          <w:p w:rsidR="004D1E8C" w:rsidRPr="00E25B1F" w:rsidRDefault="004D1E8C" w:rsidP="00244E09">
            <w:pPr>
              <w:rPr>
                <w:sz w:val="20"/>
                <w:szCs w:val="20"/>
              </w:rPr>
            </w:pPr>
            <w:r w:rsidRPr="00E25B1F">
              <w:rPr>
                <w:i/>
                <w:iCs/>
                <w:sz w:val="20"/>
                <w:szCs w:val="20"/>
              </w:rPr>
              <w:t>Руководитель</w:t>
            </w:r>
          </w:p>
        </w:tc>
        <w:tc>
          <w:tcPr>
            <w:tcW w:w="2411" w:type="dxa"/>
            <w:noWrap/>
            <w:vAlign w:val="bottom"/>
          </w:tcPr>
          <w:p w:rsidR="004D1E8C" w:rsidRPr="00E25B1F" w:rsidRDefault="004D1E8C" w:rsidP="00244E09">
            <w:pPr>
              <w:rPr>
                <w:sz w:val="20"/>
                <w:szCs w:val="20"/>
              </w:rPr>
            </w:pPr>
            <w:r w:rsidRPr="00E25B1F">
              <w:rPr>
                <w:i/>
                <w:iCs/>
                <w:sz w:val="20"/>
                <w:szCs w:val="20"/>
              </w:rPr>
              <w:t>устав, приказ №45-л/с от 22.03.10</w:t>
            </w:r>
          </w:p>
        </w:tc>
      </w:tr>
      <w:tr w:rsidR="004D1E8C" w:rsidRPr="00E25B1F">
        <w:trPr>
          <w:trHeight w:val="427"/>
        </w:trPr>
        <w:tc>
          <w:tcPr>
            <w:tcW w:w="851" w:type="dxa"/>
            <w:noWrap/>
            <w:vAlign w:val="bottom"/>
          </w:tcPr>
          <w:p w:rsidR="004D1E8C" w:rsidRPr="00E25B1F" w:rsidRDefault="004D1E8C" w:rsidP="00244E09">
            <w:pPr>
              <w:rPr>
                <w:sz w:val="20"/>
                <w:szCs w:val="20"/>
              </w:rPr>
            </w:pPr>
            <w:r w:rsidRPr="00E25B1F">
              <w:rPr>
                <w:i/>
                <w:iCs/>
                <w:sz w:val="20"/>
                <w:szCs w:val="20"/>
              </w:rPr>
              <w:t>1.1.1</w:t>
            </w:r>
          </w:p>
        </w:tc>
        <w:tc>
          <w:tcPr>
            <w:tcW w:w="1559" w:type="dxa"/>
            <w:noWrap/>
            <w:vAlign w:val="bottom"/>
          </w:tcPr>
          <w:p w:rsidR="004D1E8C" w:rsidRPr="00E25B1F" w:rsidRDefault="004D1E8C" w:rsidP="00244E09">
            <w:pPr>
              <w:rPr>
                <w:sz w:val="20"/>
                <w:szCs w:val="20"/>
              </w:rPr>
            </w:pPr>
            <w:r w:rsidRPr="00E25B1F">
              <w:rPr>
                <w:i/>
                <w:iCs/>
                <w:sz w:val="20"/>
                <w:szCs w:val="20"/>
              </w:rPr>
              <w:t>333222444555</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Сидоров Пётр Иванович</w:t>
            </w:r>
          </w:p>
        </w:tc>
        <w:tc>
          <w:tcPr>
            <w:tcW w:w="2410" w:type="dxa"/>
            <w:noWrap/>
            <w:vAlign w:val="bottom"/>
          </w:tcPr>
          <w:p w:rsidR="004D1E8C" w:rsidRPr="00E25B1F" w:rsidRDefault="004D1E8C" w:rsidP="00244E09">
            <w:pPr>
              <w:rPr>
                <w:sz w:val="20"/>
                <w:szCs w:val="20"/>
              </w:rPr>
            </w:pPr>
            <w:r w:rsidRPr="00E25B1F">
              <w:rPr>
                <w:i/>
                <w:iCs/>
                <w:sz w:val="20"/>
                <w:szCs w:val="20"/>
              </w:rPr>
              <w:t>Саратов, ул. Ленина, 45-34</w:t>
            </w:r>
          </w:p>
        </w:tc>
        <w:tc>
          <w:tcPr>
            <w:tcW w:w="1559" w:type="dxa"/>
            <w:noWrap/>
            <w:vAlign w:val="bottom"/>
          </w:tcPr>
          <w:p w:rsidR="004D1E8C" w:rsidRPr="00E25B1F" w:rsidRDefault="004D1E8C" w:rsidP="00244E09">
            <w:pPr>
              <w:rPr>
                <w:sz w:val="20"/>
                <w:szCs w:val="20"/>
              </w:rPr>
            </w:pPr>
            <w:r w:rsidRPr="00E25B1F">
              <w:rPr>
                <w:i/>
                <w:iCs/>
                <w:sz w:val="20"/>
                <w:szCs w:val="20"/>
              </w:rPr>
              <w:t>55 66 777888</w:t>
            </w:r>
          </w:p>
        </w:tc>
        <w:tc>
          <w:tcPr>
            <w:tcW w:w="1560" w:type="dxa"/>
            <w:noWrap/>
            <w:vAlign w:val="bottom"/>
          </w:tcPr>
          <w:p w:rsidR="004D1E8C" w:rsidRPr="00E25B1F" w:rsidRDefault="004D1E8C" w:rsidP="00244E09">
            <w:pPr>
              <w:rPr>
                <w:sz w:val="20"/>
                <w:szCs w:val="20"/>
              </w:rPr>
            </w:pPr>
            <w:r w:rsidRPr="00E25B1F">
              <w:rPr>
                <w:i/>
                <w:iCs/>
                <w:sz w:val="20"/>
                <w:szCs w:val="20"/>
              </w:rPr>
              <w:t>Участник</w:t>
            </w:r>
          </w:p>
        </w:tc>
        <w:tc>
          <w:tcPr>
            <w:tcW w:w="2411" w:type="dxa"/>
            <w:noWrap/>
            <w:vAlign w:val="bottom"/>
          </w:tcPr>
          <w:p w:rsidR="004D1E8C" w:rsidRPr="00E25B1F" w:rsidRDefault="004D1E8C" w:rsidP="00244E09">
            <w:pPr>
              <w:rPr>
                <w:sz w:val="20"/>
                <w:szCs w:val="20"/>
              </w:rPr>
            </w:pPr>
            <w:r w:rsidRPr="00E25B1F">
              <w:rPr>
                <w:i/>
                <w:iCs/>
                <w:sz w:val="20"/>
                <w:szCs w:val="20"/>
              </w:rPr>
              <w:t>учредительный договор от 12.03.2004</w:t>
            </w:r>
          </w:p>
        </w:tc>
      </w:tr>
      <w:tr w:rsidR="004D1E8C" w:rsidRPr="00E25B1F">
        <w:trPr>
          <w:trHeight w:val="405"/>
        </w:trPr>
        <w:tc>
          <w:tcPr>
            <w:tcW w:w="851" w:type="dxa"/>
            <w:noWrap/>
            <w:vAlign w:val="bottom"/>
          </w:tcPr>
          <w:p w:rsidR="004D1E8C" w:rsidRPr="00E25B1F" w:rsidRDefault="004D1E8C" w:rsidP="00244E09">
            <w:pPr>
              <w:rPr>
                <w:sz w:val="20"/>
                <w:szCs w:val="20"/>
              </w:rPr>
            </w:pPr>
            <w:r w:rsidRPr="00E25B1F">
              <w:rPr>
                <w:i/>
                <w:iCs/>
                <w:sz w:val="20"/>
                <w:szCs w:val="20"/>
              </w:rPr>
              <w:t>1.1.2</w:t>
            </w:r>
          </w:p>
        </w:tc>
        <w:tc>
          <w:tcPr>
            <w:tcW w:w="1559" w:type="dxa"/>
            <w:noWrap/>
            <w:vAlign w:val="bottom"/>
          </w:tcPr>
          <w:p w:rsidR="004D1E8C" w:rsidRPr="00E25B1F" w:rsidRDefault="004D1E8C" w:rsidP="00244E09">
            <w:pPr>
              <w:rPr>
                <w:sz w:val="20"/>
                <w:szCs w:val="20"/>
              </w:rPr>
            </w:pPr>
            <w:r w:rsidRPr="00E25B1F">
              <w:rPr>
                <w:i/>
                <w:iCs/>
                <w:sz w:val="20"/>
                <w:szCs w:val="20"/>
              </w:rPr>
              <w:t>6277777777</w:t>
            </w:r>
          </w:p>
        </w:tc>
        <w:tc>
          <w:tcPr>
            <w:tcW w:w="1843" w:type="dxa"/>
            <w:noWrap/>
            <w:vAlign w:val="bottom"/>
          </w:tcPr>
          <w:p w:rsidR="004D1E8C" w:rsidRPr="00E25B1F" w:rsidRDefault="004D1E8C" w:rsidP="00244E09">
            <w:pPr>
              <w:rPr>
                <w:sz w:val="20"/>
                <w:szCs w:val="20"/>
              </w:rPr>
            </w:pPr>
            <w:r w:rsidRPr="00E25B1F">
              <w:rPr>
                <w:i/>
                <w:iCs/>
                <w:sz w:val="20"/>
                <w:szCs w:val="20"/>
              </w:rPr>
              <w:t>104567567567436</w:t>
            </w:r>
          </w:p>
        </w:tc>
        <w:tc>
          <w:tcPr>
            <w:tcW w:w="2693" w:type="dxa"/>
            <w:noWrap/>
            <w:vAlign w:val="bottom"/>
          </w:tcPr>
          <w:p w:rsidR="004D1E8C" w:rsidRPr="00E25B1F" w:rsidRDefault="004D1E8C" w:rsidP="00244E09">
            <w:pPr>
              <w:rPr>
                <w:sz w:val="20"/>
                <w:szCs w:val="20"/>
              </w:rPr>
            </w:pPr>
            <w:r w:rsidRPr="00E25B1F">
              <w:rPr>
                <w:i/>
                <w:iCs/>
                <w:sz w:val="20"/>
                <w:szCs w:val="20"/>
              </w:rPr>
              <w:t>ООО "Черепашка"</w:t>
            </w:r>
          </w:p>
        </w:tc>
        <w:tc>
          <w:tcPr>
            <w:tcW w:w="2410" w:type="dxa"/>
            <w:noWrap/>
            <w:vAlign w:val="bottom"/>
          </w:tcPr>
          <w:p w:rsidR="004D1E8C" w:rsidRPr="00E25B1F" w:rsidRDefault="004D1E8C" w:rsidP="00244E09">
            <w:pPr>
              <w:rPr>
                <w:sz w:val="20"/>
                <w:szCs w:val="20"/>
              </w:rPr>
            </w:pPr>
            <w:r w:rsidRPr="00E25B1F">
              <w:rPr>
                <w:i/>
                <w:iCs/>
                <w:sz w:val="20"/>
                <w:szCs w:val="20"/>
              </w:rPr>
              <w:t>Саратов, ул. Ленина, 45</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560" w:type="dxa"/>
            <w:noWrap/>
            <w:vAlign w:val="bottom"/>
          </w:tcPr>
          <w:p w:rsidR="004D1E8C" w:rsidRPr="00E25B1F" w:rsidRDefault="004D1E8C" w:rsidP="00244E09">
            <w:pPr>
              <w:rPr>
                <w:sz w:val="20"/>
                <w:szCs w:val="20"/>
              </w:rPr>
            </w:pPr>
            <w:r w:rsidRPr="00E25B1F">
              <w:rPr>
                <w:i/>
                <w:iCs/>
                <w:sz w:val="20"/>
                <w:szCs w:val="20"/>
              </w:rPr>
              <w:t>Участник</w:t>
            </w:r>
          </w:p>
        </w:tc>
        <w:tc>
          <w:tcPr>
            <w:tcW w:w="2411" w:type="dxa"/>
            <w:noWrap/>
            <w:vAlign w:val="bottom"/>
          </w:tcPr>
          <w:p w:rsidR="004D1E8C" w:rsidRPr="00E25B1F" w:rsidRDefault="004D1E8C" w:rsidP="00244E09">
            <w:pPr>
              <w:rPr>
                <w:sz w:val="20"/>
                <w:szCs w:val="20"/>
              </w:rPr>
            </w:pPr>
            <w:r w:rsidRPr="00E25B1F">
              <w:rPr>
                <w:i/>
                <w:iCs/>
                <w:sz w:val="20"/>
                <w:szCs w:val="20"/>
              </w:rPr>
              <w:t>учредительный договор от 12.03.2004</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1.1.2.0</w:t>
            </w:r>
          </w:p>
        </w:tc>
        <w:tc>
          <w:tcPr>
            <w:tcW w:w="1559" w:type="dxa"/>
            <w:noWrap/>
            <w:vAlign w:val="bottom"/>
          </w:tcPr>
          <w:p w:rsidR="004D1E8C" w:rsidRPr="00E25B1F" w:rsidRDefault="004D1E8C" w:rsidP="00244E09">
            <w:pPr>
              <w:rPr>
                <w:sz w:val="20"/>
                <w:szCs w:val="20"/>
              </w:rPr>
            </w:pPr>
            <w:r w:rsidRPr="00E25B1F">
              <w:rPr>
                <w:i/>
                <w:iCs/>
                <w:sz w:val="20"/>
                <w:szCs w:val="20"/>
              </w:rPr>
              <w:t>7495672857623</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Мухов Амир Мазиевич</w:t>
            </w:r>
          </w:p>
        </w:tc>
        <w:tc>
          <w:tcPr>
            <w:tcW w:w="2410" w:type="dxa"/>
            <w:noWrap/>
            <w:vAlign w:val="bottom"/>
          </w:tcPr>
          <w:p w:rsidR="004D1E8C" w:rsidRPr="00E25B1F" w:rsidRDefault="004D1E8C" w:rsidP="00244E09">
            <w:pPr>
              <w:rPr>
                <w:sz w:val="20"/>
                <w:szCs w:val="20"/>
              </w:rPr>
            </w:pPr>
            <w:r w:rsidRPr="00E25B1F">
              <w:rPr>
                <w:i/>
                <w:iCs/>
                <w:sz w:val="20"/>
                <w:szCs w:val="20"/>
              </w:rPr>
              <w:t>Саратов, ул. Ленина, 45</w:t>
            </w:r>
          </w:p>
        </w:tc>
        <w:tc>
          <w:tcPr>
            <w:tcW w:w="1559" w:type="dxa"/>
            <w:noWrap/>
            <w:vAlign w:val="bottom"/>
          </w:tcPr>
          <w:p w:rsidR="004D1E8C" w:rsidRPr="00E25B1F" w:rsidRDefault="004D1E8C" w:rsidP="00244E09">
            <w:pPr>
              <w:rPr>
                <w:sz w:val="20"/>
                <w:szCs w:val="20"/>
              </w:rPr>
            </w:pPr>
            <w:r w:rsidRPr="00E25B1F">
              <w:rPr>
                <w:i/>
                <w:iCs/>
                <w:sz w:val="20"/>
                <w:szCs w:val="20"/>
              </w:rPr>
              <w:t>66 78 455434</w:t>
            </w:r>
          </w:p>
        </w:tc>
        <w:tc>
          <w:tcPr>
            <w:tcW w:w="1560" w:type="dxa"/>
            <w:noWrap/>
            <w:vAlign w:val="bottom"/>
          </w:tcPr>
          <w:p w:rsidR="004D1E8C" w:rsidRPr="00E25B1F" w:rsidRDefault="004D1E8C" w:rsidP="00244E09">
            <w:pPr>
              <w:rPr>
                <w:sz w:val="20"/>
                <w:szCs w:val="20"/>
              </w:rPr>
            </w:pPr>
            <w:r w:rsidRPr="00E25B1F">
              <w:rPr>
                <w:i/>
                <w:iCs/>
                <w:sz w:val="20"/>
                <w:szCs w:val="20"/>
              </w:rPr>
              <w:t>Руководитель</w:t>
            </w:r>
          </w:p>
        </w:tc>
        <w:tc>
          <w:tcPr>
            <w:tcW w:w="2411" w:type="dxa"/>
            <w:noWrap/>
            <w:vAlign w:val="bottom"/>
          </w:tcPr>
          <w:p w:rsidR="004D1E8C" w:rsidRPr="00E25B1F" w:rsidRDefault="004D1E8C" w:rsidP="00244E09">
            <w:pPr>
              <w:rPr>
                <w:sz w:val="20"/>
                <w:szCs w:val="20"/>
              </w:rPr>
            </w:pPr>
            <w:r w:rsidRPr="00E25B1F">
              <w:rPr>
                <w:i/>
                <w:iCs/>
                <w:sz w:val="20"/>
                <w:szCs w:val="20"/>
              </w:rPr>
              <w:t>устав, приказ №77-л/с от 22.05.11</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1.1.2.1</w:t>
            </w:r>
          </w:p>
        </w:tc>
        <w:tc>
          <w:tcPr>
            <w:tcW w:w="1559" w:type="dxa"/>
            <w:noWrap/>
            <w:vAlign w:val="bottom"/>
          </w:tcPr>
          <w:p w:rsidR="004D1E8C" w:rsidRPr="00E25B1F" w:rsidRDefault="004D1E8C" w:rsidP="00244E09">
            <w:pPr>
              <w:rPr>
                <w:sz w:val="20"/>
                <w:szCs w:val="20"/>
              </w:rPr>
            </w:pPr>
            <w:r w:rsidRPr="00E25B1F">
              <w:rPr>
                <w:i/>
                <w:iCs/>
                <w:sz w:val="20"/>
                <w:szCs w:val="20"/>
              </w:rPr>
              <w:t>8462389547345</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Мазаева Инна Львовна</w:t>
            </w:r>
          </w:p>
        </w:tc>
        <w:tc>
          <w:tcPr>
            <w:tcW w:w="2410" w:type="dxa"/>
            <w:noWrap/>
            <w:vAlign w:val="bottom"/>
          </w:tcPr>
          <w:p w:rsidR="004D1E8C" w:rsidRPr="00E25B1F" w:rsidRDefault="004D1E8C" w:rsidP="00244E09">
            <w:pPr>
              <w:rPr>
                <w:sz w:val="20"/>
                <w:szCs w:val="20"/>
              </w:rPr>
            </w:pPr>
            <w:r w:rsidRPr="00E25B1F">
              <w:rPr>
                <w:i/>
                <w:iCs/>
                <w:sz w:val="20"/>
                <w:szCs w:val="20"/>
              </w:rPr>
              <w:t>Саратов, ул. К.Маркса, 5-34</w:t>
            </w:r>
          </w:p>
        </w:tc>
        <w:tc>
          <w:tcPr>
            <w:tcW w:w="1559" w:type="dxa"/>
            <w:noWrap/>
            <w:vAlign w:val="bottom"/>
          </w:tcPr>
          <w:p w:rsidR="004D1E8C" w:rsidRPr="00E25B1F" w:rsidRDefault="004D1E8C" w:rsidP="00244E09">
            <w:pPr>
              <w:rPr>
                <w:sz w:val="20"/>
                <w:szCs w:val="20"/>
              </w:rPr>
            </w:pPr>
            <w:r w:rsidRPr="00E25B1F">
              <w:rPr>
                <w:i/>
                <w:iCs/>
                <w:sz w:val="20"/>
                <w:szCs w:val="20"/>
              </w:rPr>
              <w:t>67 03 000444</w:t>
            </w:r>
          </w:p>
        </w:tc>
        <w:tc>
          <w:tcPr>
            <w:tcW w:w="1560" w:type="dxa"/>
            <w:noWrap/>
            <w:vAlign w:val="bottom"/>
          </w:tcPr>
          <w:p w:rsidR="004D1E8C" w:rsidRPr="00E25B1F" w:rsidRDefault="004D1E8C" w:rsidP="00244E09">
            <w:pPr>
              <w:rPr>
                <w:sz w:val="20"/>
                <w:szCs w:val="20"/>
              </w:rPr>
            </w:pPr>
            <w:r w:rsidRPr="00E25B1F">
              <w:rPr>
                <w:i/>
                <w:iCs/>
                <w:sz w:val="20"/>
                <w:szCs w:val="20"/>
              </w:rPr>
              <w:t>Бенефициар</w:t>
            </w:r>
          </w:p>
        </w:tc>
        <w:tc>
          <w:tcPr>
            <w:tcW w:w="2411" w:type="dxa"/>
            <w:noWrap/>
            <w:vAlign w:val="bottom"/>
          </w:tcPr>
          <w:p w:rsidR="004D1E8C" w:rsidRPr="00E25B1F" w:rsidRDefault="004D1E8C" w:rsidP="00244E09">
            <w:pPr>
              <w:rPr>
                <w:sz w:val="20"/>
                <w:szCs w:val="20"/>
              </w:rPr>
            </w:pPr>
            <w:r w:rsidRPr="00E25B1F">
              <w:rPr>
                <w:i/>
                <w:iCs/>
                <w:sz w:val="20"/>
                <w:szCs w:val="20"/>
              </w:rPr>
              <w:t>учредительный договор от 12.03.2004</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 </w:t>
            </w:r>
          </w:p>
        </w:tc>
        <w:tc>
          <w:tcPr>
            <w:tcW w:w="2410" w:type="dxa"/>
            <w:noWrap/>
            <w:vAlign w:val="bottom"/>
          </w:tcPr>
          <w:p w:rsidR="004D1E8C" w:rsidRPr="00E25B1F" w:rsidRDefault="004D1E8C" w:rsidP="00244E09">
            <w:pPr>
              <w:rPr>
                <w:sz w:val="20"/>
                <w:szCs w:val="20"/>
              </w:rPr>
            </w:pPr>
            <w:r w:rsidRPr="00E25B1F">
              <w:rPr>
                <w:i/>
                <w:iCs/>
                <w:sz w:val="20"/>
                <w:szCs w:val="20"/>
              </w:rPr>
              <w:t> </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560" w:type="dxa"/>
            <w:noWrap/>
            <w:vAlign w:val="bottom"/>
          </w:tcPr>
          <w:p w:rsidR="004D1E8C" w:rsidRPr="00E25B1F" w:rsidRDefault="004D1E8C" w:rsidP="00244E09">
            <w:pPr>
              <w:rPr>
                <w:sz w:val="20"/>
                <w:szCs w:val="20"/>
              </w:rPr>
            </w:pPr>
            <w:r w:rsidRPr="00E25B1F">
              <w:rPr>
                <w:i/>
                <w:iCs/>
                <w:sz w:val="20"/>
                <w:szCs w:val="20"/>
              </w:rPr>
              <w:t> </w:t>
            </w:r>
          </w:p>
        </w:tc>
        <w:tc>
          <w:tcPr>
            <w:tcW w:w="2411" w:type="dxa"/>
            <w:noWrap/>
            <w:vAlign w:val="bottom"/>
          </w:tcPr>
          <w:p w:rsidR="004D1E8C" w:rsidRPr="00E25B1F" w:rsidRDefault="004D1E8C" w:rsidP="00244E09">
            <w:pPr>
              <w:rPr>
                <w:sz w:val="20"/>
                <w:szCs w:val="20"/>
              </w:rPr>
            </w:pPr>
            <w:r w:rsidRPr="00E25B1F">
              <w:rPr>
                <w:i/>
                <w:iCs/>
                <w:sz w:val="20"/>
                <w:szCs w:val="20"/>
              </w:rPr>
              <w:t> </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1.2</w:t>
            </w:r>
          </w:p>
        </w:tc>
        <w:tc>
          <w:tcPr>
            <w:tcW w:w="1559" w:type="dxa"/>
            <w:noWrap/>
            <w:vAlign w:val="bottom"/>
          </w:tcPr>
          <w:p w:rsidR="004D1E8C" w:rsidRPr="00E25B1F" w:rsidRDefault="004D1E8C" w:rsidP="00244E09">
            <w:pPr>
              <w:rPr>
                <w:sz w:val="20"/>
                <w:szCs w:val="20"/>
              </w:rPr>
            </w:pPr>
            <w:r w:rsidRPr="00E25B1F">
              <w:rPr>
                <w:i/>
                <w:iCs/>
                <w:sz w:val="20"/>
                <w:szCs w:val="20"/>
              </w:rPr>
              <w:t>7754456890</w:t>
            </w:r>
          </w:p>
        </w:tc>
        <w:tc>
          <w:tcPr>
            <w:tcW w:w="1843" w:type="dxa"/>
            <w:noWrap/>
            <w:vAlign w:val="bottom"/>
          </w:tcPr>
          <w:p w:rsidR="004D1E8C" w:rsidRPr="00E25B1F" w:rsidRDefault="004D1E8C" w:rsidP="00244E09">
            <w:pPr>
              <w:rPr>
                <w:sz w:val="20"/>
                <w:szCs w:val="20"/>
              </w:rPr>
            </w:pPr>
            <w:r w:rsidRPr="00E25B1F">
              <w:rPr>
                <w:i/>
                <w:iCs/>
                <w:sz w:val="20"/>
                <w:szCs w:val="20"/>
              </w:rPr>
              <w:t>107656565656565</w:t>
            </w:r>
          </w:p>
        </w:tc>
        <w:tc>
          <w:tcPr>
            <w:tcW w:w="2693" w:type="dxa"/>
            <w:noWrap/>
            <w:vAlign w:val="bottom"/>
          </w:tcPr>
          <w:p w:rsidR="004D1E8C" w:rsidRPr="00E25B1F" w:rsidRDefault="004D1E8C" w:rsidP="00244E09">
            <w:pPr>
              <w:rPr>
                <w:sz w:val="20"/>
                <w:szCs w:val="20"/>
              </w:rPr>
            </w:pPr>
            <w:r w:rsidRPr="00E25B1F">
              <w:rPr>
                <w:i/>
                <w:iCs/>
                <w:sz w:val="20"/>
                <w:szCs w:val="20"/>
              </w:rPr>
              <w:t>ООО "Свет 2"</w:t>
            </w:r>
          </w:p>
        </w:tc>
        <w:tc>
          <w:tcPr>
            <w:tcW w:w="2410" w:type="dxa"/>
            <w:noWrap/>
            <w:vAlign w:val="bottom"/>
          </w:tcPr>
          <w:p w:rsidR="004D1E8C" w:rsidRPr="00E25B1F" w:rsidRDefault="004D1E8C" w:rsidP="00244E09">
            <w:pPr>
              <w:rPr>
                <w:sz w:val="20"/>
                <w:szCs w:val="20"/>
              </w:rPr>
            </w:pPr>
            <w:r w:rsidRPr="00E25B1F">
              <w:rPr>
                <w:i/>
                <w:iCs/>
                <w:sz w:val="20"/>
                <w:szCs w:val="20"/>
              </w:rPr>
              <w:t>Смоленск, ул. Титова, 34</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560" w:type="dxa"/>
            <w:noWrap/>
            <w:vAlign w:val="bottom"/>
          </w:tcPr>
          <w:p w:rsidR="004D1E8C" w:rsidRPr="00E25B1F" w:rsidRDefault="004D1E8C" w:rsidP="00244E09">
            <w:pPr>
              <w:rPr>
                <w:sz w:val="20"/>
                <w:szCs w:val="20"/>
              </w:rPr>
            </w:pPr>
            <w:r w:rsidRPr="00E25B1F">
              <w:rPr>
                <w:i/>
                <w:iCs/>
                <w:sz w:val="20"/>
                <w:szCs w:val="20"/>
              </w:rPr>
              <w:t>Участник</w:t>
            </w:r>
          </w:p>
        </w:tc>
        <w:tc>
          <w:tcPr>
            <w:tcW w:w="2411" w:type="dxa"/>
            <w:noWrap/>
            <w:vAlign w:val="bottom"/>
          </w:tcPr>
          <w:p w:rsidR="004D1E8C" w:rsidRPr="00E25B1F" w:rsidRDefault="004D1E8C" w:rsidP="00244E09">
            <w:pPr>
              <w:rPr>
                <w:sz w:val="20"/>
                <w:szCs w:val="20"/>
              </w:rPr>
            </w:pPr>
            <w:r w:rsidRPr="00E25B1F">
              <w:rPr>
                <w:i/>
                <w:iCs/>
                <w:sz w:val="20"/>
                <w:szCs w:val="20"/>
              </w:rPr>
              <w:t>учредительный договор от 23.01.2008</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1.2.0</w:t>
            </w:r>
          </w:p>
        </w:tc>
        <w:tc>
          <w:tcPr>
            <w:tcW w:w="1559" w:type="dxa"/>
            <w:noWrap/>
            <w:vAlign w:val="bottom"/>
          </w:tcPr>
          <w:p w:rsidR="004D1E8C" w:rsidRPr="00E25B1F" w:rsidRDefault="004D1E8C" w:rsidP="00244E09">
            <w:pPr>
              <w:rPr>
                <w:sz w:val="20"/>
                <w:szCs w:val="20"/>
              </w:rPr>
            </w:pPr>
            <w:r w:rsidRPr="00E25B1F">
              <w:rPr>
                <w:i/>
                <w:iCs/>
                <w:sz w:val="20"/>
                <w:szCs w:val="20"/>
              </w:rPr>
              <w:t>666555777444</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Антонов Иван Игоревич</w:t>
            </w:r>
          </w:p>
        </w:tc>
        <w:tc>
          <w:tcPr>
            <w:tcW w:w="2410" w:type="dxa"/>
            <w:noWrap/>
            <w:vAlign w:val="bottom"/>
          </w:tcPr>
          <w:p w:rsidR="004D1E8C" w:rsidRPr="00E25B1F" w:rsidRDefault="004D1E8C" w:rsidP="00244E09">
            <w:pPr>
              <w:rPr>
                <w:sz w:val="20"/>
                <w:szCs w:val="20"/>
              </w:rPr>
            </w:pPr>
            <w:r w:rsidRPr="00E25B1F">
              <w:rPr>
                <w:i/>
                <w:iCs/>
                <w:sz w:val="20"/>
                <w:szCs w:val="20"/>
              </w:rPr>
              <w:t>Смоленск, ул. Титова, 34</w:t>
            </w:r>
          </w:p>
        </w:tc>
        <w:tc>
          <w:tcPr>
            <w:tcW w:w="1559" w:type="dxa"/>
            <w:noWrap/>
            <w:vAlign w:val="bottom"/>
          </w:tcPr>
          <w:p w:rsidR="004D1E8C" w:rsidRPr="00E25B1F" w:rsidRDefault="004D1E8C" w:rsidP="00244E09">
            <w:pPr>
              <w:rPr>
                <w:sz w:val="20"/>
                <w:szCs w:val="20"/>
              </w:rPr>
            </w:pPr>
            <w:r w:rsidRPr="00E25B1F">
              <w:rPr>
                <w:i/>
                <w:iCs/>
                <w:sz w:val="20"/>
                <w:szCs w:val="20"/>
              </w:rPr>
              <w:t>66 55 444333</w:t>
            </w:r>
          </w:p>
        </w:tc>
        <w:tc>
          <w:tcPr>
            <w:tcW w:w="1560" w:type="dxa"/>
            <w:noWrap/>
            <w:vAlign w:val="bottom"/>
          </w:tcPr>
          <w:p w:rsidR="004D1E8C" w:rsidRPr="00E25B1F" w:rsidRDefault="004D1E8C" w:rsidP="00244E09">
            <w:pPr>
              <w:rPr>
                <w:sz w:val="20"/>
                <w:szCs w:val="20"/>
              </w:rPr>
            </w:pPr>
            <w:r w:rsidRPr="00E25B1F">
              <w:rPr>
                <w:i/>
                <w:iCs/>
                <w:sz w:val="20"/>
                <w:szCs w:val="20"/>
              </w:rPr>
              <w:t>Руководитель</w:t>
            </w:r>
          </w:p>
        </w:tc>
        <w:tc>
          <w:tcPr>
            <w:tcW w:w="2411" w:type="dxa"/>
            <w:noWrap/>
            <w:vAlign w:val="bottom"/>
          </w:tcPr>
          <w:p w:rsidR="004D1E8C" w:rsidRPr="00E25B1F" w:rsidRDefault="004D1E8C" w:rsidP="00244E09">
            <w:pPr>
              <w:rPr>
                <w:sz w:val="20"/>
                <w:szCs w:val="20"/>
              </w:rPr>
            </w:pPr>
            <w:r w:rsidRPr="00E25B1F">
              <w:rPr>
                <w:i/>
                <w:iCs/>
                <w:sz w:val="20"/>
                <w:szCs w:val="20"/>
              </w:rPr>
              <w:t>устав, приказ №56-л/с от 22.05.09</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1.2.1</w:t>
            </w:r>
          </w:p>
        </w:tc>
        <w:tc>
          <w:tcPr>
            <w:tcW w:w="1559" w:type="dxa"/>
            <w:noWrap/>
            <w:vAlign w:val="bottom"/>
          </w:tcPr>
          <w:p w:rsidR="004D1E8C" w:rsidRPr="00E25B1F" w:rsidRDefault="004D1E8C" w:rsidP="00244E09">
            <w:pPr>
              <w:rPr>
                <w:sz w:val="20"/>
                <w:szCs w:val="20"/>
              </w:rPr>
            </w:pPr>
            <w:r w:rsidRPr="00E25B1F">
              <w:rPr>
                <w:i/>
                <w:iCs/>
                <w:sz w:val="20"/>
                <w:szCs w:val="20"/>
              </w:rPr>
              <w:t>888777666555</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Ивлев Дмитрий Степанович</w:t>
            </w:r>
          </w:p>
        </w:tc>
        <w:tc>
          <w:tcPr>
            <w:tcW w:w="2410" w:type="dxa"/>
            <w:noWrap/>
            <w:vAlign w:val="bottom"/>
          </w:tcPr>
          <w:p w:rsidR="004D1E8C" w:rsidRPr="00E25B1F" w:rsidRDefault="004D1E8C" w:rsidP="00244E09">
            <w:pPr>
              <w:rPr>
                <w:sz w:val="20"/>
                <w:szCs w:val="20"/>
              </w:rPr>
            </w:pPr>
            <w:r w:rsidRPr="00E25B1F">
              <w:rPr>
                <w:i/>
                <w:iCs/>
                <w:sz w:val="20"/>
                <w:szCs w:val="20"/>
              </w:rPr>
              <w:t>Смоленск, ул. Чапаева, 34-72</w:t>
            </w:r>
          </w:p>
        </w:tc>
        <w:tc>
          <w:tcPr>
            <w:tcW w:w="1559" w:type="dxa"/>
            <w:noWrap/>
            <w:vAlign w:val="bottom"/>
          </w:tcPr>
          <w:p w:rsidR="004D1E8C" w:rsidRPr="00E25B1F" w:rsidRDefault="004D1E8C" w:rsidP="00244E09">
            <w:pPr>
              <w:rPr>
                <w:sz w:val="20"/>
                <w:szCs w:val="20"/>
              </w:rPr>
            </w:pPr>
            <w:r w:rsidRPr="00E25B1F">
              <w:rPr>
                <w:i/>
                <w:iCs/>
                <w:sz w:val="20"/>
                <w:szCs w:val="20"/>
              </w:rPr>
              <w:t>77 55 333444</w:t>
            </w:r>
          </w:p>
        </w:tc>
        <w:tc>
          <w:tcPr>
            <w:tcW w:w="1560" w:type="dxa"/>
            <w:noWrap/>
            <w:vAlign w:val="bottom"/>
          </w:tcPr>
          <w:p w:rsidR="004D1E8C" w:rsidRPr="00E25B1F" w:rsidRDefault="004D1E8C" w:rsidP="00244E09">
            <w:pPr>
              <w:rPr>
                <w:sz w:val="20"/>
                <w:szCs w:val="20"/>
              </w:rPr>
            </w:pPr>
            <w:r w:rsidRPr="00E25B1F">
              <w:rPr>
                <w:i/>
                <w:iCs/>
                <w:sz w:val="20"/>
                <w:szCs w:val="20"/>
              </w:rPr>
              <w:t>Участник</w:t>
            </w:r>
          </w:p>
        </w:tc>
        <w:tc>
          <w:tcPr>
            <w:tcW w:w="2411" w:type="dxa"/>
            <w:noWrap/>
            <w:vAlign w:val="bottom"/>
          </w:tcPr>
          <w:p w:rsidR="004D1E8C" w:rsidRPr="00E25B1F" w:rsidRDefault="004D1E8C" w:rsidP="00244E09">
            <w:pPr>
              <w:rPr>
                <w:sz w:val="20"/>
                <w:szCs w:val="20"/>
              </w:rPr>
            </w:pPr>
            <w:r w:rsidRPr="00E25B1F">
              <w:rPr>
                <w:i/>
                <w:iCs/>
                <w:sz w:val="20"/>
                <w:szCs w:val="20"/>
              </w:rPr>
              <w:t>учредительный договор от 23.01.2006</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1.2.2</w:t>
            </w:r>
          </w:p>
        </w:tc>
        <w:tc>
          <w:tcPr>
            <w:tcW w:w="1559" w:type="dxa"/>
            <w:noWrap/>
            <w:vAlign w:val="bottom"/>
          </w:tcPr>
          <w:p w:rsidR="004D1E8C" w:rsidRPr="00E25B1F" w:rsidRDefault="004D1E8C" w:rsidP="00244E09">
            <w:pPr>
              <w:rPr>
                <w:sz w:val="20"/>
                <w:szCs w:val="20"/>
              </w:rPr>
            </w:pPr>
            <w:r w:rsidRPr="00E25B1F">
              <w:rPr>
                <w:i/>
                <w:iCs/>
                <w:sz w:val="20"/>
                <w:szCs w:val="20"/>
              </w:rPr>
              <w:t>333888444555</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Степанов Игорь Дмитриевич</w:t>
            </w:r>
          </w:p>
        </w:tc>
        <w:tc>
          <w:tcPr>
            <w:tcW w:w="2410" w:type="dxa"/>
            <w:noWrap/>
            <w:vAlign w:val="bottom"/>
          </w:tcPr>
          <w:p w:rsidR="004D1E8C" w:rsidRPr="00E25B1F" w:rsidRDefault="004D1E8C" w:rsidP="00244E09">
            <w:pPr>
              <w:rPr>
                <w:sz w:val="20"/>
                <w:szCs w:val="20"/>
              </w:rPr>
            </w:pPr>
            <w:r w:rsidRPr="00E25B1F">
              <w:rPr>
                <w:i/>
                <w:iCs/>
                <w:sz w:val="20"/>
                <w:szCs w:val="20"/>
              </w:rPr>
              <w:t>Смоленск, ул. Гагарина, 2-64</w:t>
            </w:r>
          </w:p>
        </w:tc>
        <w:tc>
          <w:tcPr>
            <w:tcW w:w="1559" w:type="dxa"/>
            <w:noWrap/>
            <w:vAlign w:val="bottom"/>
          </w:tcPr>
          <w:p w:rsidR="004D1E8C" w:rsidRPr="00E25B1F" w:rsidRDefault="004D1E8C" w:rsidP="00244E09">
            <w:pPr>
              <w:rPr>
                <w:sz w:val="20"/>
                <w:szCs w:val="20"/>
              </w:rPr>
            </w:pPr>
            <w:r w:rsidRPr="00E25B1F">
              <w:rPr>
                <w:i/>
                <w:iCs/>
                <w:sz w:val="20"/>
                <w:szCs w:val="20"/>
              </w:rPr>
              <w:t>66 77 223344</w:t>
            </w:r>
          </w:p>
        </w:tc>
        <w:tc>
          <w:tcPr>
            <w:tcW w:w="1560" w:type="dxa"/>
            <w:noWrap/>
            <w:vAlign w:val="bottom"/>
          </w:tcPr>
          <w:p w:rsidR="004D1E8C" w:rsidRPr="00E25B1F" w:rsidRDefault="004D1E8C" w:rsidP="00244E09">
            <w:pPr>
              <w:rPr>
                <w:sz w:val="20"/>
                <w:szCs w:val="20"/>
              </w:rPr>
            </w:pPr>
            <w:r w:rsidRPr="00E25B1F">
              <w:rPr>
                <w:i/>
                <w:iCs/>
                <w:sz w:val="20"/>
                <w:szCs w:val="20"/>
              </w:rPr>
              <w:t>Участник</w:t>
            </w:r>
          </w:p>
        </w:tc>
        <w:tc>
          <w:tcPr>
            <w:tcW w:w="2411" w:type="dxa"/>
            <w:noWrap/>
            <w:vAlign w:val="bottom"/>
          </w:tcPr>
          <w:p w:rsidR="004D1E8C" w:rsidRPr="00E25B1F" w:rsidRDefault="004D1E8C" w:rsidP="00244E09">
            <w:pPr>
              <w:rPr>
                <w:sz w:val="20"/>
                <w:szCs w:val="20"/>
              </w:rPr>
            </w:pPr>
            <w:r w:rsidRPr="00E25B1F">
              <w:rPr>
                <w:i/>
                <w:iCs/>
                <w:sz w:val="20"/>
                <w:szCs w:val="20"/>
              </w:rPr>
              <w:t>учредительный договор от 23.01.2006</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 </w:t>
            </w:r>
          </w:p>
        </w:tc>
        <w:tc>
          <w:tcPr>
            <w:tcW w:w="2410" w:type="dxa"/>
            <w:noWrap/>
            <w:vAlign w:val="bottom"/>
          </w:tcPr>
          <w:p w:rsidR="004D1E8C" w:rsidRPr="00E25B1F" w:rsidRDefault="004D1E8C" w:rsidP="00244E09">
            <w:pPr>
              <w:rPr>
                <w:sz w:val="20"/>
                <w:szCs w:val="20"/>
              </w:rPr>
            </w:pPr>
            <w:r w:rsidRPr="00E25B1F">
              <w:rPr>
                <w:i/>
                <w:iCs/>
                <w:sz w:val="20"/>
                <w:szCs w:val="20"/>
              </w:rPr>
              <w:t> </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560" w:type="dxa"/>
            <w:noWrap/>
            <w:vAlign w:val="bottom"/>
          </w:tcPr>
          <w:p w:rsidR="004D1E8C" w:rsidRPr="00E25B1F" w:rsidRDefault="004D1E8C" w:rsidP="00244E09">
            <w:pPr>
              <w:rPr>
                <w:sz w:val="20"/>
                <w:szCs w:val="20"/>
              </w:rPr>
            </w:pPr>
            <w:r w:rsidRPr="00E25B1F">
              <w:rPr>
                <w:i/>
                <w:iCs/>
                <w:sz w:val="20"/>
                <w:szCs w:val="20"/>
              </w:rPr>
              <w:t> </w:t>
            </w:r>
          </w:p>
        </w:tc>
        <w:tc>
          <w:tcPr>
            <w:tcW w:w="2411" w:type="dxa"/>
            <w:noWrap/>
            <w:vAlign w:val="bottom"/>
          </w:tcPr>
          <w:p w:rsidR="004D1E8C" w:rsidRPr="00E25B1F" w:rsidRDefault="004D1E8C" w:rsidP="00244E09">
            <w:pPr>
              <w:rPr>
                <w:sz w:val="20"/>
                <w:szCs w:val="20"/>
              </w:rPr>
            </w:pPr>
            <w:r w:rsidRPr="00E25B1F">
              <w:rPr>
                <w:i/>
                <w:iCs/>
                <w:sz w:val="20"/>
                <w:szCs w:val="20"/>
              </w:rPr>
              <w:t> </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1.3</w:t>
            </w:r>
          </w:p>
        </w:tc>
        <w:tc>
          <w:tcPr>
            <w:tcW w:w="1559" w:type="dxa"/>
            <w:noWrap/>
            <w:vAlign w:val="bottom"/>
          </w:tcPr>
          <w:p w:rsidR="004D1E8C" w:rsidRPr="00E25B1F" w:rsidRDefault="004D1E8C" w:rsidP="00244E09">
            <w:pPr>
              <w:rPr>
                <w:sz w:val="20"/>
                <w:szCs w:val="20"/>
              </w:rPr>
            </w:pPr>
            <w:r w:rsidRPr="00E25B1F">
              <w:rPr>
                <w:i/>
                <w:iCs/>
                <w:sz w:val="20"/>
                <w:szCs w:val="20"/>
              </w:rPr>
              <w:t>ASU66-54</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Игуана лтд (Iguana LTD)</w:t>
            </w:r>
          </w:p>
        </w:tc>
        <w:tc>
          <w:tcPr>
            <w:tcW w:w="2410" w:type="dxa"/>
            <w:noWrap/>
            <w:vAlign w:val="bottom"/>
          </w:tcPr>
          <w:p w:rsidR="004D1E8C" w:rsidRPr="00E25B1F" w:rsidRDefault="004D1E8C" w:rsidP="00244E09">
            <w:pPr>
              <w:rPr>
                <w:sz w:val="20"/>
                <w:szCs w:val="20"/>
              </w:rPr>
            </w:pPr>
            <w:r w:rsidRPr="00E25B1F">
              <w:rPr>
                <w:i/>
                <w:iCs/>
                <w:sz w:val="20"/>
                <w:szCs w:val="20"/>
              </w:rPr>
              <w:t>США, штат Виржиния, 533</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560" w:type="dxa"/>
            <w:noWrap/>
            <w:vAlign w:val="bottom"/>
          </w:tcPr>
          <w:p w:rsidR="004D1E8C" w:rsidRPr="00E25B1F" w:rsidRDefault="004D1E8C" w:rsidP="00244E09">
            <w:pPr>
              <w:rPr>
                <w:sz w:val="20"/>
                <w:szCs w:val="20"/>
              </w:rPr>
            </w:pPr>
            <w:r w:rsidRPr="00E25B1F">
              <w:rPr>
                <w:i/>
                <w:iCs/>
                <w:sz w:val="20"/>
                <w:szCs w:val="20"/>
              </w:rPr>
              <w:t>Участник</w:t>
            </w:r>
          </w:p>
        </w:tc>
        <w:tc>
          <w:tcPr>
            <w:tcW w:w="2411" w:type="dxa"/>
            <w:noWrap/>
            <w:vAlign w:val="bottom"/>
          </w:tcPr>
          <w:p w:rsidR="004D1E8C" w:rsidRPr="00E25B1F" w:rsidRDefault="004D1E8C" w:rsidP="00244E09">
            <w:pPr>
              <w:rPr>
                <w:sz w:val="20"/>
                <w:szCs w:val="20"/>
              </w:rPr>
            </w:pPr>
            <w:r w:rsidRPr="00E25B1F">
              <w:rPr>
                <w:i/>
                <w:iCs/>
                <w:sz w:val="20"/>
                <w:szCs w:val="20"/>
              </w:rPr>
              <w:t>учредительный договор от 23.01.2008</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 </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Ruan Max Amer</w:t>
            </w:r>
          </w:p>
        </w:tc>
        <w:tc>
          <w:tcPr>
            <w:tcW w:w="2410" w:type="dxa"/>
            <w:noWrap/>
            <w:vAlign w:val="bottom"/>
          </w:tcPr>
          <w:p w:rsidR="004D1E8C" w:rsidRPr="00E25B1F" w:rsidRDefault="004D1E8C" w:rsidP="00244E09">
            <w:pPr>
              <w:rPr>
                <w:sz w:val="20"/>
                <w:szCs w:val="20"/>
              </w:rPr>
            </w:pPr>
            <w:r w:rsidRPr="00E25B1F">
              <w:rPr>
                <w:i/>
                <w:iCs/>
                <w:sz w:val="20"/>
                <w:szCs w:val="20"/>
              </w:rPr>
              <w:t>Кипр, Лимассол, 24-75</w:t>
            </w:r>
          </w:p>
        </w:tc>
        <w:tc>
          <w:tcPr>
            <w:tcW w:w="1559" w:type="dxa"/>
            <w:noWrap/>
            <w:vAlign w:val="bottom"/>
          </w:tcPr>
          <w:p w:rsidR="004D1E8C" w:rsidRPr="00E25B1F" w:rsidRDefault="004D1E8C" w:rsidP="00244E09">
            <w:pPr>
              <w:rPr>
                <w:sz w:val="20"/>
                <w:szCs w:val="20"/>
              </w:rPr>
            </w:pPr>
            <w:r w:rsidRPr="00E25B1F">
              <w:rPr>
                <w:i/>
                <w:iCs/>
                <w:sz w:val="20"/>
                <w:szCs w:val="20"/>
              </w:rPr>
              <w:t>776AE 6654</w:t>
            </w:r>
          </w:p>
        </w:tc>
        <w:tc>
          <w:tcPr>
            <w:tcW w:w="1560" w:type="dxa"/>
            <w:noWrap/>
            <w:vAlign w:val="bottom"/>
          </w:tcPr>
          <w:p w:rsidR="004D1E8C" w:rsidRPr="00E25B1F" w:rsidRDefault="004D1E8C" w:rsidP="00244E09">
            <w:pPr>
              <w:rPr>
                <w:sz w:val="20"/>
                <w:szCs w:val="20"/>
              </w:rPr>
            </w:pPr>
            <w:r w:rsidRPr="00E25B1F">
              <w:rPr>
                <w:i/>
                <w:iCs/>
                <w:sz w:val="20"/>
                <w:szCs w:val="20"/>
              </w:rPr>
              <w:t>Руководитель</w:t>
            </w:r>
          </w:p>
        </w:tc>
        <w:tc>
          <w:tcPr>
            <w:tcW w:w="2411" w:type="dxa"/>
            <w:noWrap/>
            <w:vAlign w:val="bottom"/>
          </w:tcPr>
          <w:p w:rsidR="004D1E8C" w:rsidRPr="00E25B1F" w:rsidRDefault="004D1E8C" w:rsidP="00244E09">
            <w:pPr>
              <w:rPr>
                <w:sz w:val="20"/>
                <w:szCs w:val="20"/>
              </w:rPr>
            </w:pPr>
            <w:r w:rsidRPr="00E25B1F">
              <w:rPr>
                <w:i/>
                <w:iCs/>
                <w:sz w:val="20"/>
                <w:szCs w:val="20"/>
              </w:rPr>
              <w:t> </w:t>
            </w:r>
          </w:p>
        </w:tc>
      </w:tr>
      <w:tr w:rsidR="004D1E8C" w:rsidRPr="00E25B1F">
        <w:trPr>
          <w:trHeight w:val="315"/>
        </w:trPr>
        <w:tc>
          <w:tcPr>
            <w:tcW w:w="851" w:type="dxa"/>
            <w:noWrap/>
            <w:vAlign w:val="bottom"/>
          </w:tcPr>
          <w:p w:rsidR="004D1E8C" w:rsidRPr="00E25B1F" w:rsidRDefault="004D1E8C" w:rsidP="00244E09">
            <w:pPr>
              <w:rPr>
                <w:sz w:val="20"/>
                <w:szCs w:val="20"/>
              </w:rPr>
            </w:pPr>
            <w:r w:rsidRPr="00E25B1F">
              <w:rPr>
                <w:i/>
                <w:iCs/>
                <w:sz w:val="20"/>
                <w:szCs w:val="20"/>
              </w:rPr>
              <w:t>…</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843" w:type="dxa"/>
            <w:noWrap/>
            <w:vAlign w:val="bottom"/>
          </w:tcPr>
          <w:p w:rsidR="004D1E8C" w:rsidRPr="00E25B1F" w:rsidRDefault="004D1E8C" w:rsidP="00244E09">
            <w:pPr>
              <w:rPr>
                <w:sz w:val="20"/>
                <w:szCs w:val="20"/>
              </w:rPr>
            </w:pPr>
            <w:r w:rsidRPr="00E25B1F">
              <w:rPr>
                <w:i/>
                <w:iCs/>
                <w:sz w:val="20"/>
                <w:szCs w:val="20"/>
              </w:rPr>
              <w:t> </w:t>
            </w:r>
          </w:p>
        </w:tc>
        <w:tc>
          <w:tcPr>
            <w:tcW w:w="2693" w:type="dxa"/>
            <w:noWrap/>
            <w:vAlign w:val="bottom"/>
          </w:tcPr>
          <w:p w:rsidR="004D1E8C" w:rsidRPr="00E25B1F" w:rsidRDefault="004D1E8C" w:rsidP="00244E09">
            <w:pPr>
              <w:rPr>
                <w:sz w:val="20"/>
                <w:szCs w:val="20"/>
              </w:rPr>
            </w:pPr>
            <w:r w:rsidRPr="00E25B1F">
              <w:rPr>
                <w:i/>
                <w:iCs/>
                <w:sz w:val="20"/>
                <w:szCs w:val="20"/>
              </w:rPr>
              <w:t> </w:t>
            </w:r>
          </w:p>
        </w:tc>
        <w:tc>
          <w:tcPr>
            <w:tcW w:w="2410" w:type="dxa"/>
            <w:noWrap/>
            <w:vAlign w:val="bottom"/>
          </w:tcPr>
          <w:p w:rsidR="004D1E8C" w:rsidRPr="00E25B1F" w:rsidRDefault="004D1E8C" w:rsidP="00244E09">
            <w:pPr>
              <w:rPr>
                <w:sz w:val="20"/>
                <w:szCs w:val="20"/>
              </w:rPr>
            </w:pPr>
            <w:r w:rsidRPr="00E25B1F">
              <w:rPr>
                <w:i/>
                <w:iCs/>
                <w:sz w:val="20"/>
                <w:szCs w:val="20"/>
              </w:rPr>
              <w:t> </w:t>
            </w:r>
          </w:p>
        </w:tc>
        <w:tc>
          <w:tcPr>
            <w:tcW w:w="1559" w:type="dxa"/>
            <w:noWrap/>
            <w:vAlign w:val="bottom"/>
          </w:tcPr>
          <w:p w:rsidR="004D1E8C" w:rsidRPr="00E25B1F" w:rsidRDefault="004D1E8C" w:rsidP="00244E09">
            <w:pPr>
              <w:rPr>
                <w:sz w:val="20"/>
                <w:szCs w:val="20"/>
              </w:rPr>
            </w:pPr>
            <w:r w:rsidRPr="00E25B1F">
              <w:rPr>
                <w:i/>
                <w:iCs/>
                <w:sz w:val="20"/>
                <w:szCs w:val="20"/>
              </w:rPr>
              <w:t> </w:t>
            </w:r>
          </w:p>
        </w:tc>
        <w:tc>
          <w:tcPr>
            <w:tcW w:w="1560" w:type="dxa"/>
            <w:noWrap/>
            <w:vAlign w:val="bottom"/>
          </w:tcPr>
          <w:p w:rsidR="004D1E8C" w:rsidRPr="00E25B1F" w:rsidRDefault="004D1E8C" w:rsidP="00244E09">
            <w:pPr>
              <w:rPr>
                <w:sz w:val="20"/>
                <w:szCs w:val="20"/>
              </w:rPr>
            </w:pPr>
            <w:r w:rsidRPr="00E25B1F">
              <w:rPr>
                <w:i/>
                <w:iCs/>
                <w:sz w:val="20"/>
                <w:szCs w:val="20"/>
              </w:rPr>
              <w:t> </w:t>
            </w:r>
          </w:p>
        </w:tc>
        <w:tc>
          <w:tcPr>
            <w:tcW w:w="2411" w:type="dxa"/>
            <w:noWrap/>
            <w:vAlign w:val="bottom"/>
          </w:tcPr>
          <w:p w:rsidR="004D1E8C" w:rsidRPr="00E25B1F" w:rsidRDefault="004D1E8C" w:rsidP="00244E09">
            <w:pPr>
              <w:rPr>
                <w:sz w:val="20"/>
                <w:szCs w:val="20"/>
              </w:rPr>
            </w:pPr>
            <w:r w:rsidRPr="00E25B1F">
              <w:rPr>
                <w:i/>
                <w:iCs/>
                <w:sz w:val="20"/>
                <w:szCs w:val="20"/>
              </w:rPr>
              <w:t> </w:t>
            </w:r>
          </w:p>
        </w:tc>
      </w:tr>
    </w:tbl>
    <w:p w:rsidR="004D1E8C" w:rsidRPr="00E25B1F" w:rsidRDefault="004D1E8C" w:rsidP="00C87330">
      <w:pPr>
        <w:pStyle w:val="Times12"/>
        <w:jc w:val="right"/>
        <w:sectPr w:rsidR="004D1E8C" w:rsidRPr="00E25B1F" w:rsidSect="00C62F68">
          <w:pgSz w:w="16840" w:h="11907" w:orient="landscape" w:code="9"/>
          <w:pgMar w:top="1418" w:right="1134" w:bottom="567" w:left="1134" w:header="567" w:footer="567" w:gutter="0"/>
          <w:cols w:space="708"/>
          <w:docGrid w:linePitch="360"/>
        </w:sectPr>
      </w:pPr>
    </w:p>
    <w:p w:rsidR="004D1E8C" w:rsidRPr="00E25B1F" w:rsidRDefault="004D1E8C" w:rsidP="00C87330">
      <w:pPr>
        <w:pStyle w:val="Times12"/>
        <w:jc w:val="right"/>
        <w:rPr>
          <w:sz w:val="28"/>
          <w:szCs w:val="28"/>
        </w:rPr>
      </w:pPr>
      <w:r w:rsidRPr="00E25B1F">
        <w:rPr>
          <w:sz w:val="28"/>
          <w:szCs w:val="28"/>
        </w:rPr>
        <w:t>Форма 3.</w:t>
      </w:r>
    </w:p>
    <w:p w:rsidR="004D1E8C" w:rsidRPr="00E25B1F" w:rsidRDefault="004D1E8C" w:rsidP="00F94E82">
      <w:pPr>
        <w:pStyle w:val="Times12"/>
        <w:ind w:left="5103" w:firstLine="0"/>
        <w:jc w:val="left"/>
      </w:pPr>
      <w:r w:rsidRPr="00E25B1F">
        <w:t>Приложение к заявке на участие в запросе цен</w:t>
      </w:r>
    </w:p>
    <w:p w:rsidR="004D1E8C" w:rsidRPr="00E25B1F" w:rsidRDefault="004D1E8C" w:rsidP="00F94E82">
      <w:pPr>
        <w:pStyle w:val="Times12"/>
        <w:ind w:left="5103" w:firstLine="0"/>
        <w:jc w:val="left"/>
      </w:pPr>
      <w:r w:rsidRPr="00E25B1F">
        <w:t>от «___» __________ 20___ г. № ______</w:t>
      </w:r>
    </w:p>
    <w:p w:rsidR="004D1E8C" w:rsidRPr="00E25B1F" w:rsidRDefault="004D1E8C" w:rsidP="00C87330">
      <w:pPr>
        <w:pStyle w:val="Times12"/>
        <w:jc w:val="center"/>
        <w:rPr>
          <w:b/>
          <w:bCs/>
          <w:snapToGrid w:val="0"/>
        </w:rPr>
      </w:pPr>
    </w:p>
    <w:p w:rsidR="004D1E8C" w:rsidRPr="00E25B1F" w:rsidRDefault="004D1E8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4D1E8C" w:rsidRPr="00E25B1F" w:rsidRDefault="004D1E8C" w:rsidP="00C87330">
      <w:pPr>
        <w:widowControl w:val="0"/>
        <w:autoSpaceDE w:val="0"/>
        <w:autoSpaceDN w:val="0"/>
        <w:adjustRightInd w:val="0"/>
        <w:jc w:val="center"/>
      </w:pPr>
    </w:p>
    <w:p w:rsidR="004D1E8C" w:rsidRPr="00E25B1F" w:rsidRDefault="004D1E8C"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4D1E8C" w:rsidRPr="00E25B1F" w:rsidRDefault="004D1E8C" w:rsidP="00C87330">
      <w:pPr>
        <w:jc w:val="right"/>
        <w:rPr>
          <w:b/>
          <w:bCs/>
          <w:i/>
          <w:iCs/>
        </w:rPr>
      </w:pPr>
      <w:r w:rsidRPr="00E25B1F">
        <w:rPr>
          <w:b/>
          <w:bCs/>
          <w:i/>
          <w:iCs/>
        </w:rPr>
        <w:t>Лот __</w:t>
      </w:r>
    </w:p>
    <w:p w:rsidR="004D1E8C" w:rsidRPr="00E25B1F" w:rsidRDefault="004D1E8C" w:rsidP="00C87330">
      <w:pPr>
        <w:pStyle w:val="Times12"/>
        <w:ind w:firstLine="0"/>
        <w:rPr>
          <w:sz w:val="28"/>
          <w:szCs w:val="28"/>
        </w:rPr>
      </w:pPr>
      <w:r w:rsidRPr="00E25B1F">
        <w:rPr>
          <w:sz w:val="28"/>
          <w:szCs w:val="28"/>
        </w:rPr>
        <w:t xml:space="preserve">Участник запроса цен: ________________________________ </w:t>
      </w:r>
    </w:p>
    <w:p w:rsidR="004D1E8C" w:rsidRPr="00E25B1F" w:rsidRDefault="004D1E8C" w:rsidP="00C87330">
      <w:pPr>
        <w:pStyle w:val="Times12"/>
        <w:rPr>
          <w:i/>
          <w:iCs/>
          <w:sz w:val="22"/>
          <w:szCs w:val="22"/>
        </w:rPr>
      </w:pPr>
    </w:p>
    <w:p w:rsidR="004D1E8C" w:rsidRPr="00E25B1F" w:rsidRDefault="004D1E8C" w:rsidP="00C87330">
      <w:pPr>
        <w:pStyle w:val="Times12"/>
        <w:ind w:firstLine="0"/>
        <w:jc w:val="center"/>
        <w:rPr>
          <w:b/>
          <w:bCs/>
          <w:i/>
          <w:iCs/>
        </w:rPr>
      </w:pPr>
      <w:r w:rsidRPr="00E25B1F">
        <w:rPr>
          <w:b/>
          <w:bCs/>
          <w:i/>
          <w:iCs/>
        </w:rPr>
        <w:t>Суть технического предложения</w:t>
      </w:r>
    </w:p>
    <w:p w:rsidR="004D1E8C" w:rsidRPr="00E25B1F" w:rsidRDefault="004D1E8C" w:rsidP="00C87330">
      <w:pPr>
        <w:pStyle w:val="afa"/>
        <w:tabs>
          <w:tab w:val="clear" w:pos="1134"/>
        </w:tabs>
        <w:autoSpaceDE w:val="0"/>
        <w:autoSpaceDN w:val="0"/>
        <w:spacing w:line="240" w:lineRule="auto"/>
        <w:ind w:firstLine="0"/>
        <w:rPr>
          <w:sz w:val="28"/>
          <w:szCs w:val="28"/>
        </w:rPr>
      </w:pPr>
    </w:p>
    <w:p w:rsidR="004D1E8C" w:rsidRPr="00E25B1F" w:rsidRDefault="004D1E8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4D1E8C" w:rsidRPr="00E25B1F" w:rsidRDefault="004D1E8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4D1E8C" w:rsidRPr="00E25B1F" w:rsidRDefault="004D1E8C" w:rsidP="00C87330">
      <w:pPr>
        <w:pStyle w:val="Times12"/>
        <w:ind w:firstLine="709"/>
        <w:rPr>
          <w:sz w:val="28"/>
          <w:szCs w:val="28"/>
        </w:rPr>
      </w:pPr>
      <w:r w:rsidRPr="00E25B1F">
        <w:rPr>
          <w:sz w:val="28"/>
          <w:szCs w:val="28"/>
        </w:rPr>
        <w:t>М.П.</w:t>
      </w:r>
    </w:p>
    <w:p w:rsidR="004D1E8C" w:rsidRPr="00E25B1F" w:rsidRDefault="004D1E8C" w:rsidP="00C87330">
      <w:pPr>
        <w:jc w:val="center"/>
        <w:rPr>
          <w:b/>
          <w:bCs/>
        </w:rPr>
      </w:pPr>
    </w:p>
    <w:p w:rsidR="004D1E8C" w:rsidRPr="00E25B1F" w:rsidRDefault="004D1E8C" w:rsidP="00C87330">
      <w:pPr>
        <w:pStyle w:val="Times12"/>
        <w:tabs>
          <w:tab w:val="left" w:pos="1134"/>
          <w:tab w:val="left" w:pos="1418"/>
        </w:tabs>
        <w:ind w:firstLine="709"/>
      </w:pPr>
      <w:r w:rsidRPr="00E25B1F">
        <w:t>ИНСТРУКЦИИ ПО ЗАПОЛНЕНИЮ</w:t>
      </w:r>
    </w:p>
    <w:p w:rsidR="004D1E8C" w:rsidRPr="00E25B1F" w:rsidRDefault="004D1E8C" w:rsidP="00AA3C40">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4D1E8C" w:rsidRPr="00E25B1F" w:rsidRDefault="004D1E8C" w:rsidP="00AA3C40">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4D1E8C" w:rsidRPr="00E25B1F" w:rsidRDefault="004D1E8C" w:rsidP="00AA3C40">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4D1E8C" w:rsidRPr="00E25B1F" w:rsidRDefault="004D1E8C" w:rsidP="00AA3C40">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4D1E8C" w:rsidRDefault="004D1E8C" w:rsidP="00AA3C40">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4D1E8C" w:rsidRDefault="004D1E8C" w:rsidP="003E6145">
      <w:pPr>
        <w:pStyle w:val="Times12"/>
        <w:tabs>
          <w:tab w:val="left" w:pos="1134"/>
          <w:tab w:val="left" w:pos="1418"/>
        </w:tabs>
        <w:ind w:left="709" w:firstLine="0"/>
      </w:pPr>
    </w:p>
    <w:p w:rsidR="004D1E8C" w:rsidRPr="00E25B1F" w:rsidRDefault="004D1E8C" w:rsidP="00AA3C40">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и страны происхождения товара;</w:t>
      </w:r>
    </w:p>
    <w:p w:rsidR="004D1E8C" w:rsidRPr="009C5EF3" w:rsidRDefault="004D1E8C" w:rsidP="00AA3C40">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4D1E8C" w:rsidRPr="009C5EF3" w:rsidRDefault="004D1E8C" w:rsidP="00AA3C40">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D1E8C" w:rsidRPr="009C5EF3" w:rsidRDefault="004D1E8C" w:rsidP="00AA3C40">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4D1E8C" w:rsidRDefault="004D1E8C" w:rsidP="00AA3C40">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4D1E8C" w:rsidRPr="005619E2" w:rsidRDefault="004D1E8C" w:rsidP="003E6145">
      <w:pPr>
        <w:pStyle w:val="a2"/>
        <w:numPr>
          <w:ilvl w:val="0"/>
          <w:numId w:val="0"/>
        </w:numPr>
        <w:tabs>
          <w:tab w:val="num" w:pos="3240"/>
        </w:tabs>
        <w:spacing w:line="240" w:lineRule="auto"/>
        <w:ind w:left="709"/>
        <w:rPr>
          <w:i/>
          <w:iCs/>
          <w:sz w:val="24"/>
          <w:szCs w:val="24"/>
        </w:rPr>
      </w:pPr>
    </w:p>
    <w:p w:rsidR="004D1E8C" w:rsidRPr="003E6145" w:rsidRDefault="004D1E8C" w:rsidP="00AA3C40">
      <w:pPr>
        <w:pStyle w:val="Times12"/>
        <w:numPr>
          <w:ilvl w:val="0"/>
          <w:numId w:val="20"/>
        </w:numPr>
        <w:tabs>
          <w:tab w:val="clear" w:pos="960"/>
          <w:tab w:val="num" w:pos="720"/>
          <w:tab w:val="left" w:pos="1140"/>
          <w:tab w:val="left" w:pos="1418"/>
          <w:tab w:val="num" w:pos="2564"/>
        </w:tabs>
        <w:ind w:left="0" w:firstLine="0"/>
        <w:jc w:val="left"/>
        <w:rPr>
          <w:snapToGrid w:val="0"/>
        </w:rPr>
        <w:sectPr w:rsidR="004D1E8C" w:rsidRPr="003E6145" w:rsidSect="0084754D">
          <w:pgSz w:w="11906" w:h="16838"/>
          <w:pgMar w:top="1134" w:right="850" w:bottom="1134" w:left="1701" w:header="567" w:footer="567" w:gutter="0"/>
          <w:cols w:space="708"/>
          <w:docGrid w:linePitch="360"/>
        </w:sectPr>
      </w:pPr>
      <w:r w:rsidRPr="00E25B1F">
        <w:rPr>
          <w:snapToGrid w:val="0"/>
        </w:rPr>
        <w:t xml:space="preserve">Участник запроса цен в данной форме должен подтвердить выполнение каждого </w:t>
      </w:r>
      <w:r>
        <w:rPr>
          <w:snapToGrid w:val="0"/>
        </w:rPr>
        <w:t>технического требования (том 2).</w:t>
      </w:r>
    </w:p>
    <w:p w:rsidR="004D1E8C" w:rsidRDefault="004D1E8C" w:rsidP="003E6145">
      <w:pPr>
        <w:pStyle w:val="Heading1"/>
        <w:numPr>
          <w:ilvl w:val="0"/>
          <w:numId w:val="0"/>
        </w:numPr>
        <w:tabs>
          <w:tab w:val="left" w:pos="1134"/>
          <w:tab w:val="left" w:pos="1418"/>
          <w:tab w:val="left" w:pos="1560"/>
          <w:tab w:val="left" w:pos="1843"/>
          <w:tab w:val="left" w:pos="3261"/>
          <w:tab w:val="left" w:pos="3969"/>
          <w:tab w:val="left" w:pos="5670"/>
        </w:tabs>
        <w:jc w:val="left"/>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p>
    <w:p w:rsidR="004D1E8C" w:rsidRPr="00CB6AEC" w:rsidRDefault="004D1E8C" w:rsidP="003E6145">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r w:rsidRPr="00CB6AEC">
        <w:rPr>
          <w:b/>
          <w:bCs/>
          <w:sz w:val="28"/>
          <w:szCs w:val="28"/>
        </w:rPr>
        <w:t>«ПРОЕКТ ДОГОВОРА»</w:t>
      </w:r>
      <w:bookmarkEnd w:id="314"/>
      <w:bookmarkEnd w:id="315"/>
    </w:p>
    <w:p w:rsidR="004D1E8C" w:rsidRDefault="004D1E8C" w:rsidP="000C771E">
      <w:pPr>
        <w:rPr>
          <w:b/>
          <w:bCs/>
          <w:sz w:val="28"/>
          <w:szCs w:val="28"/>
        </w:rPr>
      </w:pPr>
    </w:p>
    <w:p w:rsidR="004D1E8C" w:rsidRDefault="004D1E8C"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4D1E8C" w:rsidRPr="00FC5365" w:rsidRDefault="004D1E8C" w:rsidP="00C53389"/>
    <w:p w:rsidR="004D1E8C" w:rsidRPr="00937BFE" w:rsidRDefault="004D1E8C"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4D1E8C" w:rsidRPr="00CB6AEC" w:rsidRDefault="004D1E8C" w:rsidP="000C771E">
      <w:pPr>
        <w:rPr>
          <w:b/>
          <w:bCs/>
          <w:sz w:val="28"/>
          <w:szCs w:val="28"/>
        </w:rPr>
        <w:sectPr w:rsidR="004D1E8C" w:rsidRPr="00CB6AEC" w:rsidSect="002A6503">
          <w:pgSz w:w="11906" w:h="16838"/>
          <w:pgMar w:top="1134" w:right="1134" w:bottom="1134" w:left="1134" w:header="709" w:footer="709" w:gutter="0"/>
          <w:cols w:space="708"/>
          <w:docGrid w:linePitch="360"/>
        </w:sectPr>
      </w:pPr>
    </w:p>
    <w:p w:rsidR="004D1E8C" w:rsidRDefault="004D1E8C" w:rsidP="0047624F">
      <w:pPr>
        <w:spacing w:before="120" w:after="120"/>
        <w:jc w:val="center"/>
        <w:rPr>
          <w:b/>
          <w:bCs/>
          <w:sz w:val="28"/>
          <w:szCs w:val="28"/>
        </w:rPr>
      </w:pPr>
      <w:bookmarkStart w:id="316" w:name="том"/>
      <w:r w:rsidRPr="0047624F">
        <w:rPr>
          <w:b/>
          <w:bCs/>
          <w:sz w:val="28"/>
          <w:szCs w:val="28"/>
        </w:rPr>
        <w:t>ТОМ 2     «ТЕХНИЧЕСКАЯ ЧАСТЬ»</w:t>
      </w:r>
      <w:bookmarkEnd w:id="316"/>
    </w:p>
    <w:p w:rsidR="004D1E8C" w:rsidRDefault="004D1E8C" w:rsidP="0047624F">
      <w:pPr>
        <w:spacing w:before="120" w:after="120"/>
        <w:jc w:val="center"/>
        <w:rPr>
          <w:b/>
          <w:bCs/>
          <w:sz w:val="28"/>
          <w:szCs w:val="28"/>
        </w:rPr>
      </w:pPr>
    </w:p>
    <w:p w:rsidR="004D1E8C" w:rsidRDefault="004D1E8C" w:rsidP="0047624F">
      <w:pPr>
        <w:spacing w:before="120" w:after="120"/>
        <w:jc w:val="center"/>
        <w:rPr>
          <w:i/>
          <w:iCs/>
        </w:rPr>
      </w:pPr>
    </w:p>
    <w:p w:rsidR="004D1E8C" w:rsidRPr="008161D6" w:rsidRDefault="004D1E8C" w:rsidP="00D438F4">
      <w:pPr>
        <w:jc w:val="center"/>
        <w:rPr>
          <w:color w:val="000000"/>
          <w:sz w:val="28"/>
          <w:szCs w:val="28"/>
        </w:rPr>
      </w:pPr>
    </w:p>
    <w:p w:rsidR="004D1E8C" w:rsidRPr="008161D6" w:rsidRDefault="004D1E8C" w:rsidP="00D438F4">
      <w:pPr>
        <w:jc w:val="center"/>
        <w:rPr>
          <w:color w:val="000000"/>
          <w:sz w:val="28"/>
          <w:szCs w:val="28"/>
        </w:rPr>
      </w:pPr>
    </w:p>
    <w:p w:rsidR="004D1E8C" w:rsidRPr="008161D6" w:rsidRDefault="004D1E8C" w:rsidP="00D438F4">
      <w:pPr>
        <w:jc w:val="center"/>
        <w:rPr>
          <w:color w:val="000000"/>
          <w:sz w:val="28"/>
          <w:szCs w:val="28"/>
        </w:rPr>
      </w:pPr>
    </w:p>
    <w:p w:rsidR="004D1E8C" w:rsidRPr="008161D6" w:rsidRDefault="004D1E8C" w:rsidP="00D438F4">
      <w:pPr>
        <w:jc w:val="center"/>
        <w:rPr>
          <w:color w:val="000000"/>
          <w:sz w:val="28"/>
          <w:szCs w:val="28"/>
        </w:rPr>
      </w:pPr>
    </w:p>
    <w:p w:rsidR="004D1E8C" w:rsidRDefault="004D1E8C" w:rsidP="00AA3C40">
      <w:pPr>
        <w:spacing w:line="240" w:lineRule="atLeast"/>
      </w:pPr>
    </w:p>
    <w:p w:rsidR="004D1E8C" w:rsidRPr="008161D6" w:rsidRDefault="004D1E8C" w:rsidP="00AA3C40">
      <w:pPr>
        <w:jc w:val="center"/>
        <w:rPr>
          <w:color w:val="000000"/>
          <w:sz w:val="28"/>
          <w:szCs w:val="28"/>
        </w:rPr>
      </w:pPr>
    </w:p>
    <w:p w:rsidR="004D1E8C" w:rsidRPr="008161D6" w:rsidRDefault="004D1E8C" w:rsidP="00AA3C40">
      <w:pPr>
        <w:jc w:val="center"/>
        <w:rPr>
          <w:color w:val="000000"/>
          <w:sz w:val="28"/>
          <w:szCs w:val="28"/>
        </w:rPr>
      </w:pPr>
    </w:p>
    <w:p w:rsidR="004D1E8C" w:rsidRPr="008161D6" w:rsidRDefault="004D1E8C" w:rsidP="00AA3C40">
      <w:pPr>
        <w:jc w:val="center"/>
        <w:rPr>
          <w:color w:val="000000"/>
          <w:sz w:val="28"/>
          <w:szCs w:val="28"/>
        </w:rPr>
      </w:pPr>
    </w:p>
    <w:p w:rsidR="004D1E8C" w:rsidRPr="008161D6" w:rsidRDefault="004D1E8C" w:rsidP="00AA3C40">
      <w:pPr>
        <w:jc w:val="center"/>
        <w:rPr>
          <w:color w:val="000000"/>
          <w:sz w:val="28"/>
          <w:szCs w:val="28"/>
        </w:rPr>
      </w:pPr>
    </w:p>
    <w:p w:rsidR="004D1E8C" w:rsidRPr="008161D6" w:rsidRDefault="004D1E8C" w:rsidP="00AA3C40">
      <w:pPr>
        <w:jc w:val="center"/>
        <w:rPr>
          <w:color w:val="000000"/>
          <w:sz w:val="28"/>
          <w:szCs w:val="28"/>
        </w:rPr>
      </w:pPr>
    </w:p>
    <w:p w:rsidR="004D1E8C" w:rsidRPr="008161D6" w:rsidRDefault="004D1E8C" w:rsidP="00AA3C40">
      <w:pPr>
        <w:jc w:val="center"/>
        <w:rPr>
          <w:color w:val="000000"/>
          <w:sz w:val="28"/>
          <w:szCs w:val="28"/>
        </w:rPr>
      </w:pPr>
    </w:p>
    <w:p w:rsidR="004D1E8C" w:rsidRPr="008161D6" w:rsidRDefault="004D1E8C" w:rsidP="00AA3C40">
      <w:pPr>
        <w:jc w:val="center"/>
        <w:rPr>
          <w:color w:val="000000"/>
          <w:sz w:val="28"/>
          <w:szCs w:val="28"/>
        </w:rPr>
      </w:pPr>
    </w:p>
    <w:p w:rsidR="004D1E8C" w:rsidRPr="008161D6" w:rsidRDefault="004D1E8C" w:rsidP="00AA3C40">
      <w:pPr>
        <w:jc w:val="center"/>
        <w:rPr>
          <w:color w:val="000000"/>
          <w:sz w:val="28"/>
          <w:szCs w:val="28"/>
        </w:rPr>
      </w:pPr>
      <w:r w:rsidRPr="008161D6">
        <w:rPr>
          <w:color w:val="000000"/>
          <w:sz w:val="28"/>
          <w:szCs w:val="28"/>
        </w:rPr>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4D1E8C" w:rsidRPr="008161D6" w:rsidRDefault="004D1E8C" w:rsidP="00AA3C40">
      <w:pPr>
        <w:jc w:val="center"/>
        <w:rPr>
          <w:color w:val="000000"/>
          <w:sz w:val="28"/>
          <w:szCs w:val="28"/>
        </w:rPr>
      </w:pPr>
      <w:r w:rsidRPr="008161D6">
        <w:rPr>
          <w:color w:val="000000"/>
          <w:sz w:val="28"/>
          <w:szCs w:val="28"/>
        </w:rPr>
        <w:t>на поставку сырья, материалов и комплектующих изделий</w:t>
      </w:r>
    </w:p>
    <w:p w:rsidR="004D1E8C" w:rsidRPr="008161D6" w:rsidRDefault="004D1E8C" w:rsidP="00AA3C40">
      <w:pPr>
        <w:rPr>
          <w:color w:val="000000"/>
          <w:sz w:val="20"/>
          <w:szCs w:val="20"/>
        </w:rPr>
      </w:pPr>
    </w:p>
    <w:p w:rsidR="004D1E8C" w:rsidRPr="008161D6" w:rsidRDefault="004D1E8C" w:rsidP="00AA3C40">
      <w:pPr>
        <w:rPr>
          <w:color w:val="000000"/>
          <w:sz w:val="20"/>
          <w:szCs w:val="20"/>
        </w:rPr>
      </w:pPr>
    </w:p>
    <w:p w:rsidR="004D1E8C" w:rsidRPr="008161D6" w:rsidRDefault="004D1E8C" w:rsidP="00AA3C40">
      <w:pPr>
        <w:rPr>
          <w:color w:val="000000"/>
          <w:sz w:val="20"/>
          <w:szCs w:val="20"/>
        </w:rPr>
      </w:pPr>
    </w:p>
    <w:p w:rsidR="004D1E8C" w:rsidRPr="008161D6" w:rsidRDefault="004D1E8C" w:rsidP="00AA3C40">
      <w:pPr>
        <w:rPr>
          <w:color w:val="000000"/>
          <w:sz w:val="20"/>
          <w:szCs w:val="20"/>
        </w:rPr>
      </w:pPr>
    </w:p>
    <w:p w:rsidR="004D1E8C" w:rsidRPr="008161D6" w:rsidRDefault="004D1E8C" w:rsidP="00AA3C40">
      <w:pPr>
        <w:rPr>
          <w:color w:val="000000"/>
          <w:sz w:val="20"/>
          <w:szCs w:val="20"/>
        </w:rPr>
      </w:pPr>
    </w:p>
    <w:p w:rsidR="004D1E8C" w:rsidRPr="00561A3F" w:rsidRDefault="004D1E8C" w:rsidP="00AA3C40">
      <w:pPr>
        <w:jc w:val="center"/>
        <w:rPr>
          <w:b/>
          <w:bCs/>
        </w:rPr>
      </w:pPr>
      <w:r w:rsidRPr="008161D6">
        <w:rPr>
          <w:color w:val="000000"/>
          <w:sz w:val="28"/>
          <w:szCs w:val="28"/>
        </w:rPr>
        <w:t>Предмет закупки</w:t>
      </w:r>
      <w:r>
        <w:rPr>
          <w:color w:val="000000"/>
          <w:sz w:val="28"/>
          <w:szCs w:val="28"/>
        </w:rPr>
        <w:t xml:space="preserve">: </w:t>
      </w:r>
      <w:r w:rsidRPr="00207AD5">
        <w:rPr>
          <w:b/>
          <w:bCs/>
          <w:sz w:val="28"/>
          <w:szCs w:val="28"/>
        </w:rPr>
        <w:t>Топливо дизельное летнее</w:t>
      </w:r>
    </w:p>
    <w:p w:rsidR="004D1E8C" w:rsidRPr="008161D6" w:rsidRDefault="004D1E8C" w:rsidP="00AA3C40">
      <w:pPr>
        <w:jc w:val="center"/>
        <w:rPr>
          <w:color w:val="000000"/>
          <w:sz w:val="20"/>
          <w:szCs w:val="20"/>
        </w:rPr>
      </w:pPr>
    </w:p>
    <w:p w:rsidR="004D1E8C" w:rsidRPr="008161D6" w:rsidRDefault="004D1E8C" w:rsidP="00AA3C40">
      <w:pPr>
        <w:rPr>
          <w:color w:val="000000"/>
          <w:sz w:val="20"/>
          <w:szCs w:val="20"/>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rPr>
          <w:color w:val="000000"/>
          <w:sz w:val="28"/>
          <w:szCs w:val="28"/>
        </w:rPr>
      </w:pPr>
    </w:p>
    <w:p w:rsidR="004D1E8C" w:rsidRPr="008161D6" w:rsidRDefault="004D1E8C" w:rsidP="00AA3C40">
      <w:pPr>
        <w:jc w:val="center"/>
        <w:rPr>
          <w:color w:val="000000"/>
          <w:sz w:val="28"/>
          <w:szCs w:val="28"/>
        </w:rPr>
      </w:pPr>
      <w:r>
        <w:rPr>
          <w:color w:val="000000"/>
          <w:sz w:val="28"/>
          <w:szCs w:val="28"/>
        </w:rPr>
        <w:t>г. Северск</w:t>
      </w:r>
    </w:p>
    <w:p w:rsidR="004D1E8C" w:rsidRPr="008161D6" w:rsidRDefault="004D1E8C" w:rsidP="00AA3C40">
      <w:pPr>
        <w:jc w:val="center"/>
        <w:rPr>
          <w:color w:val="000000"/>
          <w:sz w:val="28"/>
          <w:szCs w:val="28"/>
        </w:rPr>
      </w:pPr>
      <w:r w:rsidRPr="008161D6">
        <w:rPr>
          <w:color w:val="000000"/>
          <w:sz w:val="28"/>
          <w:szCs w:val="28"/>
        </w:rPr>
        <w:t>20</w:t>
      </w:r>
      <w:r>
        <w:rPr>
          <w:color w:val="000000"/>
          <w:sz w:val="28"/>
          <w:szCs w:val="28"/>
        </w:rPr>
        <w:t>14г.</w:t>
      </w:r>
      <w:r w:rsidRPr="008161D6">
        <w:rPr>
          <w:color w:val="000000"/>
          <w:sz w:val="28"/>
          <w:szCs w:val="28"/>
        </w:rPr>
        <w:br w:type="page"/>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4D1E8C" w:rsidRPr="008161D6" w:rsidRDefault="004D1E8C" w:rsidP="00AA3C40">
      <w:pPr>
        <w:jc w:val="center"/>
        <w:rPr>
          <w:color w:val="000000"/>
          <w:sz w:val="28"/>
          <w:szCs w:val="28"/>
        </w:rPr>
      </w:pPr>
      <w:r w:rsidRPr="008161D6">
        <w:rPr>
          <w:color w:val="000000"/>
          <w:sz w:val="28"/>
          <w:szCs w:val="28"/>
        </w:rPr>
        <w:t>на поставку сырья, материалов и комплектующих изделий</w:t>
      </w:r>
    </w:p>
    <w:p w:rsidR="004D1E8C" w:rsidRPr="008161D6" w:rsidRDefault="004D1E8C" w:rsidP="00AA3C40">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4D1E8C" w:rsidRPr="008161D6" w:rsidRDefault="004D1E8C" w:rsidP="00AA3C40">
      <w:pPr>
        <w:jc w:val="center"/>
        <w:rPr>
          <w:color w:val="000000"/>
          <w:sz w:val="28"/>
          <w:szCs w:val="28"/>
        </w:rPr>
      </w:pPr>
      <w:r w:rsidRPr="008161D6">
        <w:rPr>
          <w:color w:val="000000"/>
          <w:sz w:val="28"/>
          <w:szCs w:val="28"/>
        </w:rPr>
        <w:t>СОДЕРЖАНИЕ</w:t>
      </w:r>
    </w:p>
    <w:p w:rsidR="004D1E8C" w:rsidRPr="008161D6" w:rsidRDefault="004D1E8C" w:rsidP="00AA3C40">
      <w:pPr>
        <w:jc w:val="center"/>
        <w:rPr>
          <w:color w:val="000000"/>
          <w:sz w:val="28"/>
          <w:szCs w:val="28"/>
        </w:rPr>
      </w:pPr>
    </w:p>
    <w:p w:rsidR="004D1E8C" w:rsidRPr="008161D6" w:rsidRDefault="004D1E8C" w:rsidP="00AA3C40">
      <w:pPr>
        <w:rPr>
          <w:color w:val="000000"/>
          <w:sz w:val="28"/>
          <w:szCs w:val="28"/>
        </w:rPr>
      </w:pPr>
      <w:r w:rsidRPr="008161D6">
        <w:rPr>
          <w:color w:val="000000"/>
          <w:sz w:val="28"/>
          <w:szCs w:val="28"/>
        </w:rPr>
        <w:t xml:space="preserve">РАЗДЕЛ 1. ОБЩИЕ СВЕДЕНИЯ </w:t>
      </w:r>
    </w:p>
    <w:p w:rsidR="004D1E8C" w:rsidRPr="008161D6" w:rsidRDefault="004D1E8C" w:rsidP="00AA3C40">
      <w:pPr>
        <w:ind w:left="851"/>
        <w:rPr>
          <w:color w:val="000000"/>
          <w:sz w:val="28"/>
          <w:szCs w:val="28"/>
        </w:rPr>
      </w:pPr>
      <w:r w:rsidRPr="008161D6">
        <w:rPr>
          <w:color w:val="000000"/>
          <w:sz w:val="28"/>
          <w:szCs w:val="28"/>
        </w:rPr>
        <w:t xml:space="preserve">Подраздел 1.1 Наименование </w:t>
      </w:r>
    </w:p>
    <w:p w:rsidR="004D1E8C" w:rsidRPr="008161D6" w:rsidRDefault="004D1E8C" w:rsidP="00AA3C40">
      <w:pPr>
        <w:ind w:left="851"/>
        <w:rPr>
          <w:color w:val="000000"/>
          <w:sz w:val="28"/>
          <w:szCs w:val="28"/>
        </w:rPr>
      </w:pPr>
      <w:r w:rsidRPr="008161D6">
        <w:rPr>
          <w:color w:val="000000"/>
          <w:sz w:val="28"/>
          <w:szCs w:val="28"/>
        </w:rPr>
        <w:t>Подраздел 1.2 Сведения о новизне</w:t>
      </w:r>
    </w:p>
    <w:p w:rsidR="004D1E8C" w:rsidRPr="008161D6" w:rsidRDefault="004D1E8C" w:rsidP="00AA3C40">
      <w:pPr>
        <w:ind w:left="851"/>
        <w:rPr>
          <w:color w:val="000000"/>
          <w:sz w:val="28"/>
          <w:szCs w:val="28"/>
        </w:rPr>
      </w:pPr>
      <w:r w:rsidRPr="008161D6">
        <w:rPr>
          <w:color w:val="000000"/>
          <w:sz w:val="28"/>
          <w:szCs w:val="28"/>
        </w:rPr>
        <w:t>Подраздел 1.3 Этапы разработки / изготовления</w:t>
      </w:r>
    </w:p>
    <w:p w:rsidR="004D1E8C" w:rsidRPr="008161D6" w:rsidRDefault="004D1E8C" w:rsidP="00AA3C40">
      <w:pPr>
        <w:ind w:left="851"/>
        <w:rPr>
          <w:color w:val="000000"/>
          <w:sz w:val="28"/>
          <w:szCs w:val="28"/>
        </w:rPr>
      </w:pPr>
      <w:r w:rsidRPr="008161D6">
        <w:rPr>
          <w:color w:val="000000"/>
          <w:sz w:val="28"/>
          <w:szCs w:val="28"/>
        </w:rPr>
        <w:t>Подраздел 1.4 Документы для разработки / изготовления</w:t>
      </w:r>
    </w:p>
    <w:p w:rsidR="004D1E8C" w:rsidRPr="008161D6" w:rsidRDefault="004D1E8C" w:rsidP="00AA3C40">
      <w:pPr>
        <w:ind w:left="851"/>
        <w:rPr>
          <w:color w:val="000000"/>
          <w:sz w:val="28"/>
          <w:szCs w:val="28"/>
        </w:rPr>
      </w:pPr>
      <w:r w:rsidRPr="008161D6">
        <w:rPr>
          <w:color w:val="000000"/>
          <w:sz w:val="28"/>
          <w:szCs w:val="28"/>
        </w:rPr>
        <w:t>Подраздел 1.5 Код ОКП</w:t>
      </w:r>
    </w:p>
    <w:p w:rsidR="004D1E8C" w:rsidRPr="008161D6" w:rsidRDefault="004D1E8C" w:rsidP="00AA3C40">
      <w:pPr>
        <w:rPr>
          <w:color w:val="000000"/>
          <w:sz w:val="28"/>
          <w:szCs w:val="28"/>
        </w:rPr>
      </w:pPr>
      <w:r w:rsidRPr="008161D6">
        <w:rPr>
          <w:color w:val="000000"/>
          <w:sz w:val="28"/>
          <w:szCs w:val="28"/>
        </w:rPr>
        <w:t>РАЗДЕЛ 2. ОБЛАСТЬ ПРИМЕНЕНИЯ</w:t>
      </w:r>
    </w:p>
    <w:p w:rsidR="004D1E8C" w:rsidRPr="008161D6" w:rsidRDefault="004D1E8C" w:rsidP="00AA3C40">
      <w:pPr>
        <w:rPr>
          <w:color w:val="000000"/>
          <w:sz w:val="28"/>
          <w:szCs w:val="28"/>
        </w:rPr>
      </w:pPr>
      <w:r w:rsidRPr="008161D6">
        <w:rPr>
          <w:color w:val="000000"/>
          <w:sz w:val="28"/>
          <w:szCs w:val="28"/>
        </w:rPr>
        <w:t>РАЗДЕЛ 3. УСЛОВИЯ ЭКСПЛУАТАЦИИ</w:t>
      </w:r>
    </w:p>
    <w:p w:rsidR="004D1E8C" w:rsidRPr="008161D6" w:rsidRDefault="004D1E8C" w:rsidP="00AA3C40">
      <w:pPr>
        <w:rPr>
          <w:color w:val="000000"/>
          <w:sz w:val="28"/>
          <w:szCs w:val="28"/>
        </w:rPr>
      </w:pPr>
      <w:r w:rsidRPr="008161D6">
        <w:rPr>
          <w:color w:val="000000"/>
          <w:sz w:val="28"/>
          <w:szCs w:val="28"/>
        </w:rPr>
        <w:t>РАЗДЕЛ 4. ТЕХНИЧЕСКИЕ ТРЕБОВАНИЯ</w:t>
      </w:r>
    </w:p>
    <w:p w:rsidR="004D1E8C" w:rsidRPr="008161D6" w:rsidRDefault="004D1E8C" w:rsidP="00AA3C40">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D1E8C" w:rsidRPr="008161D6" w:rsidRDefault="004D1E8C" w:rsidP="00AA3C40">
      <w:pPr>
        <w:ind w:left="851"/>
        <w:rPr>
          <w:color w:val="000000"/>
          <w:sz w:val="28"/>
          <w:szCs w:val="28"/>
        </w:rPr>
      </w:pPr>
      <w:r w:rsidRPr="008161D6">
        <w:rPr>
          <w:color w:val="000000"/>
          <w:sz w:val="28"/>
          <w:szCs w:val="28"/>
        </w:rPr>
        <w:t xml:space="preserve">Подраздел 4.2. Требования к надежности </w:t>
      </w:r>
    </w:p>
    <w:p w:rsidR="004D1E8C" w:rsidRPr="008161D6" w:rsidRDefault="004D1E8C" w:rsidP="00AA3C40">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D1E8C" w:rsidRPr="008161D6" w:rsidRDefault="004D1E8C" w:rsidP="00AA3C40">
      <w:pPr>
        <w:ind w:left="851"/>
        <w:rPr>
          <w:color w:val="000000"/>
          <w:sz w:val="28"/>
          <w:szCs w:val="28"/>
        </w:rPr>
      </w:pPr>
      <w:r w:rsidRPr="008161D6">
        <w:rPr>
          <w:color w:val="000000"/>
          <w:sz w:val="28"/>
          <w:szCs w:val="28"/>
        </w:rPr>
        <w:t xml:space="preserve">Подраздел 4.4 Требования к маркировке </w:t>
      </w:r>
    </w:p>
    <w:p w:rsidR="004D1E8C" w:rsidRPr="008161D6" w:rsidRDefault="004D1E8C" w:rsidP="00AA3C40">
      <w:pPr>
        <w:ind w:left="851"/>
        <w:rPr>
          <w:color w:val="000000"/>
          <w:sz w:val="28"/>
          <w:szCs w:val="28"/>
        </w:rPr>
      </w:pPr>
      <w:r w:rsidRPr="008161D6">
        <w:rPr>
          <w:color w:val="000000"/>
          <w:sz w:val="28"/>
          <w:szCs w:val="28"/>
        </w:rPr>
        <w:t>Подраздел 4.5 Требования к упаковке</w:t>
      </w:r>
    </w:p>
    <w:p w:rsidR="004D1E8C" w:rsidRPr="008161D6" w:rsidRDefault="004D1E8C" w:rsidP="00AA3C40">
      <w:pPr>
        <w:rPr>
          <w:color w:val="000000"/>
          <w:sz w:val="28"/>
          <w:szCs w:val="28"/>
        </w:rPr>
      </w:pPr>
      <w:r w:rsidRPr="008161D6">
        <w:rPr>
          <w:color w:val="000000"/>
          <w:sz w:val="28"/>
          <w:szCs w:val="28"/>
        </w:rPr>
        <w:t>РАЗДЕЛ 5. ТРЕБОВАНИЯ ПО ПРАВИЛАМ СДАЧИ И ПРИЕМКИ</w:t>
      </w:r>
    </w:p>
    <w:p w:rsidR="004D1E8C" w:rsidRPr="008161D6" w:rsidRDefault="004D1E8C" w:rsidP="00AA3C40">
      <w:pPr>
        <w:tabs>
          <w:tab w:val="left" w:pos="851"/>
        </w:tabs>
        <w:ind w:left="851"/>
        <w:rPr>
          <w:color w:val="000000"/>
          <w:sz w:val="28"/>
          <w:szCs w:val="28"/>
        </w:rPr>
      </w:pPr>
      <w:r w:rsidRPr="008161D6">
        <w:rPr>
          <w:color w:val="000000"/>
          <w:sz w:val="28"/>
          <w:szCs w:val="28"/>
        </w:rPr>
        <w:t>Подраздел 5.1 Порядок сдачи и приемки</w:t>
      </w:r>
    </w:p>
    <w:p w:rsidR="004D1E8C" w:rsidRPr="008161D6" w:rsidRDefault="004D1E8C" w:rsidP="00AA3C40">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D1E8C" w:rsidRPr="008161D6" w:rsidRDefault="004D1E8C" w:rsidP="00AA3C40">
      <w:pPr>
        <w:rPr>
          <w:color w:val="000000"/>
          <w:sz w:val="28"/>
          <w:szCs w:val="28"/>
        </w:rPr>
      </w:pPr>
      <w:r w:rsidRPr="008161D6">
        <w:rPr>
          <w:color w:val="000000"/>
          <w:sz w:val="28"/>
          <w:szCs w:val="28"/>
        </w:rPr>
        <w:t>РАЗДЕЛ 6. ТРЕБОВАНИЯ К ТРАНСПОРТИРОВАНИЮ</w:t>
      </w:r>
    </w:p>
    <w:p w:rsidR="004D1E8C" w:rsidRPr="008161D6" w:rsidRDefault="004D1E8C" w:rsidP="00AA3C40">
      <w:pPr>
        <w:rPr>
          <w:color w:val="000000"/>
          <w:sz w:val="28"/>
          <w:szCs w:val="28"/>
        </w:rPr>
      </w:pPr>
      <w:r w:rsidRPr="008161D6">
        <w:rPr>
          <w:color w:val="000000"/>
          <w:sz w:val="28"/>
          <w:szCs w:val="28"/>
        </w:rPr>
        <w:t>РАЗДЕЛ 7. ТРЕБОВАНИЯ К ХРАНЕНИЮ</w:t>
      </w:r>
    </w:p>
    <w:p w:rsidR="004D1E8C" w:rsidRPr="008161D6" w:rsidRDefault="004D1E8C" w:rsidP="00AA3C40">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D1E8C" w:rsidRPr="008161D6" w:rsidRDefault="004D1E8C" w:rsidP="00AA3C40">
      <w:pPr>
        <w:rPr>
          <w:color w:val="000000"/>
          <w:sz w:val="28"/>
          <w:szCs w:val="28"/>
        </w:rPr>
      </w:pPr>
      <w:r w:rsidRPr="008161D6">
        <w:rPr>
          <w:color w:val="000000"/>
          <w:sz w:val="28"/>
          <w:szCs w:val="28"/>
        </w:rPr>
        <w:t>РАЗДЕЛ 9. ТРЕБОВАНИЯ К ОБСЛУЖИВАНИЮ</w:t>
      </w:r>
    </w:p>
    <w:p w:rsidR="004D1E8C" w:rsidRPr="008161D6" w:rsidRDefault="004D1E8C" w:rsidP="00AA3C40">
      <w:pPr>
        <w:rPr>
          <w:color w:val="000000"/>
          <w:sz w:val="28"/>
          <w:szCs w:val="28"/>
        </w:rPr>
      </w:pPr>
      <w:r w:rsidRPr="008161D6">
        <w:rPr>
          <w:color w:val="000000"/>
          <w:sz w:val="28"/>
          <w:szCs w:val="28"/>
        </w:rPr>
        <w:t>РАЗДЕЛ 10. ЭКОЛОГИЧЕСКИЕ ТРЕБОВАНИЯ</w:t>
      </w:r>
    </w:p>
    <w:p w:rsidR="004D1E8C" w:rsidRPr="008161D6" w:rsidRDefault="004D1E8C" w:rsidP="00AA3C40">
      <w:pPr>
        <w:rPr>
          <w:color w:val="000000"/>
          <w:sz w:val="28"/>
          <w:szCs w:val="28"/>
        </w:rPr>
      </w:pPr>
      <w:r w:rsidRPr="008161D6">
        <w:rPr>
          <w:color w:val="000000"/>
          <w:sz w:val="28"/>
          <w:szCs w:val="28"/>
        </w:rPr>
        <w:t>РАЗДЕЛ 11. ТРЕБОВАНИЯ ПО БЕЗОПАСНОСТИ</w:t>
      </w:r>
    </w:p>
    <w:p w:rsidR="004D1E8C" w:rsidRPr="008161D6" w:rsidRDefault="004D1E8C" w:rsidP="00AA3C40">
      <w:pPr>
        <w:rPr>
          <w:color w:val="000000"/>
          <w:sz w:val="28"/>
          <w:szCs w:val="28"/>
        </w:rPr>
      </w:pPr>
      <w:r w:rsidRPr="008161D6">
        <w:rPr>
          <w:color w:val="000000"/>
          <w:sz w:val="28"/>
          <w:szCs w:val="28"/>
        </w:rPr>
        <w:t>РАЗДЕЛ 12. ТРЕБОВАНИЯ К КАЧЕСТВУ</w:t>
      </w:r>
    </w:p>
    <w:p w:rsidR="004D1E8C" w:rsidRPr="008161D6" w:rsidRDefault="004D1E8C" w:rsidP="00AA3C40">
      <w:pPr>
        <w:rPr>
          <w:color w:val="000000"/>
          <w:sz w:val="28"/>
          <w:szCs w:val="28"/>
        </w:rPr>
      </w:pPr>
      <w:r w:rsidRPr="008161D6">
        <w:rPr>
          <w:color w:val="000000"/>
          <w:sz w:val="28"/>
          <w:szCs w:val="28"/>
        </w:rPr>
        <w:t>РАЗДЕЛ 13. ДОПОЛНИТЕЛЬНЫЕ (ИНЫЕ) ТРЕБОВАНИЯ</w:t>
      </w:r>
    </w:p>
    <w:p w:rsidR="004D1E8C" w:rsidRPr="008161D6" w:rsidRDefault="004D1E8C" w:rsidP="00AA3C40">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D1E8C" w:rsidRPr="008161D6" w:rsidRDefault="004D1E8C" w:rsidP="00AA3C40">
      <w:pPr>
        <w:rPr>
          <w:color w:val="000000"/>
          <w:sz w:val="28"/>
          <w:szCs w:val="28"/>
        </w:rPr>
      </w:pPr>
      <w:r w:rsidRPr="008161D6">
        <w:rPr>
          <w:color w:val="000000"/>
          <w:sz w:val="28"/>
          <w:szCs w:val="28"/>
        </w:rPr>
        <w:t>РАЗДЕЛ 15. ТРЕБОВАНИЕ К ФОРМЕ ПРЕДСТАВЛЯЕМОЙ  ИНФОРМАЦИИ</w:t>
      </w:r>
    </w:p>
    <w:p w:rsidR="004D1E8C" w:rsidRPr="008161D6" w:rsidRDefault="004D1E8C" w:rsidP="00AA3C40">
      <w:pPr>
        <w:rPr>
          <w:color w:val="000000"/>
          <w:sz w:val="28"/>
          <w:szCs w:val="28"/>
        </w:rPr>
      </w:pPr>
      <w:bookmarkStart w:id="317" w:name="OLE_LINK2"/>
      <w:bookmarkStart w:id="318" w:name="OLE_LINK3"/>
      <w:r w:rsidRPr="008161D6">
        <w:rPr>
          <w:color w:val="000000"/>
          <w:sz w:val="28"/>
          <w:szCs w:val="28"/>
        </w:rPr>
        <w:t>РАЗДЕЛ 16. ПЕРЕЧЕНЬ ПРИНЯТЫХ СОКРАЩЕНИЙ</w:t>
      </w:r>
    </w:p>
    <w:bookmarkEnd w:id="317"/>
    <w:bookmarkEnd w:id="318"/>
    <w:p w:rsidR="004D1E8C" w:rsidRPr="008161D6" w:rsidRDefault="004D1E8C" w:rsidP="00AA3C40">
      <w:pPr>
        <w:rPr>
          <w:color w:val="000000"/>
          <w:sz w:val="28"/>
          <w:szCs w:val="28"/>
        </w:rPr>
      </w:pPr>
      <w:r w:rsidRPr="008161D6">
        <w:rPr>
          <w:color w:val="000000"/>
          <w:sz w:val="28"/>
          <w:szCs w:val="28"/>
        </w:rPr>
        <w:t>РАЗДЕЛ 17. ПЕРЕЧЕНЬ ПРИЛОЖЕНИЙ</w:t>
      </w:r>
    </w:p>
    <w:p w:rsidR="004D1E8C" w:rsidRPr="008161D6" w:rsidRDefault="004D1E8C" w:rsidP="00AA3C40">
      <w:pPr>
        <w:rPr>
          <w:color w:val="000000"/>
          <w:sz w:val="26"/>
          <w:szCs w:val="26"/>
        </w:rPr>
      </w:pPr>
    </w:p>
    <w:p w:rsidR="004D1E8C" w:rsidRDefault="004D1E8C" w:rsidP="00AA3C40">
      <w:pPr>
        <w:rPr>
          <w:color w:val="000000"/>
          <w:sz w:val="26"/>
          <w:szCs w:val="26"/>
        </w:rPr>
      </w:pPr>
    </w:p>
    <w:p w:rsidR="004D1E8C" w:rsidRPr="008161D6" w:rsidRDefault="004D1E8C" w:rsidP="00AA3C40">
      <w:pPr>
        <w:rPr>
          <w:color w:val="000000"/>
          <w:sz w:val="26"/>
          <w:szCs w:val="26"/>
        </w:rPr>
      </w:pPr>
    </w:p>
    <w:p w:rsidR="004D1E8C" w:rsidRPr="008161D6" w:rsidRDefault="004D1E8C" w:rsidP="00AA3C40">
      <w:pPr>
        <w:rPr>
          <w:color w:val="000000"/>
          <w:sz w:val="26"/>
          <w:szCs w:val="26"/>
        </w:rPr>
      </w:pPr>
    </w:p>
    <w:p w:rsidR="004D1E8C" w:rsidRPr="008161D6" w:rsidRDefault="004D1E8C" w:rsidP="00AA3C40">
      <w:pPr>
        <w:rPr>
          <w:color w:val="000000"/>
          <w:sz w:val="28"/>
          <w:szCs w:val="28"/>
        </w:rPr>
      </w:pPr>
    </w:p>
    <w:p w:rsidR="004D1E8C" w:rsidRPr="008161D6" w:rsidRDefault="004D1E8C" w:rsidP="00AA3C40">
      <w:pPr>
        <w:jc w:val="center"/>
        <w:rPr>
          <w:color w:val="000000"/>
          <w:sz w:val="28"/>
          <w:szCs w:val="28"/>
        </w:rPr>
      </w:pPr>
      <w:r w:rsidRPr="008161D6">
        <w:rPr>
          <w:color w:val="000000"/>
          <w:sz w:val="28"/>
          <w:szCs w:val="28"/>
        </w:rPr>
        <w:t>РАЗДЕЛ 1. ОБЩИЕ СВЕДЕНИЯ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273"/>
        </w:trPr>
        <w:tc>
          <w:tcPr>
            <w:tcW w:w="9781" w:type="dxa"/>
          </w:tcPr>
          <w:p w:rsidR="004D1E8C" w:rsidRPr="008161D6" w:rsidRDefault="004D1E8C" w:rsidP="00AD6041">
            <w:pPr>
              <w:jc w:val="center"/>
              <w:rPr>
                <w:color w:val="000000"/>
                <w:sz w:val="28"/>
                <w:szCs w:val="28"/>
              </w:rPr>
            </w:pPr>
            <w:r w:rsidRPr="008161D6">
              <w:rPr>
                <w:color w:val="000000"/>
                <w:sz w:val="28"/>
                <w:szCs w:val="28"/>
              </w:rPr>
              <w:t>Подраздел 1.1 Наименование</w:t>
            </w:r>
          </w:p>
        </w:tc>
      </w:tr>
      <w:tr w:rsidR="004D1E8C" w:rsidRPr="0069680F">
        <w:trPr>
          <w:trHeight w:val="399"/>
        </w:trPr>
        <w:tc>
          <w:tcPr>
            <w:tcW w:w="9781" w:type="dxa"/>
          </w:tcPr>
          <w:p w:rsidR="004D1E8C" w:rsidRPr="00A61A44" w:rsidRDefault="004D1E8C" w:rsidP="00AD6041">
            <w:pPr>
              <w:pStyle w:val="BodyTextIndent2"/>
              <w:ind w:right="153" w:firstLine="0"/>
              <w:jc w:val="left"/>
            </w:pPr>
            <w:r w:rsidRPr="00A61A44">
              <w:rPr>
                <w:b/>
                <w:bCs/>
                <w:sz w:val="28"/>
                <w:szCs w:val="28"/>
              </w:rPr>
              <w:t>Топливо дизельное летнее</w:t>
            </w:r>
            <w:r w:rsidRPr="00A61A44">
              <w:rPr>
                <w:sz w:val="28"/>
                <w:szCs w:val="28"/>
              </w:rPr>
              <w:t xml:space="preserve"> </w:t>
            </w:r>
            <w:r w:rsidRPr="00A61A44">
              <w:rPr>
                <w:b/>
                <w:bCs/>
              </w:rPr>
              <w:t xml:space="preserve"> </w:t>
            </w:r>
            <w:r w:rsidRPr="00A61A44">
              <w:t xml:space="preserve">( соответствие ГОСТ 305-82 с изм. 1-8, </w:t>
            </w:r>
          </w:p>
          <w:p w:rsidR="004D1E8C" w:rsidRPr="00A61A44" w:rsidRDefault="004D1E8C" w:rsidP="00AD6041">
            <w:pPr>
              <w:pStyle w:val="BodyTextIndent2"/>
              <w:ind w:right="153" w:firstLine="0"/>
              <w:jc w:val="left"/>
              <w:rPr>
                <w:color w:val="000000"/>
              </w:rPr>
            </w:pPr>
            <w:r w:rsidRPr="00A61A44">
              <w:t xml:space="preserve"> ГОСТ Р52368-2005 или ТУ действительным на территории РФ) </w:t>
            </w:r>
          </w:p>
        </w:tc>
      </w:tr>
      <w:tr w:rsidR="004D1E8C" w:rsidRPr="0069680F">
        <w:trPr>
          <w:trHeight w:val="399"/>
        </w:trPr>
        <w:tc>
          <w:tcPr>
            <w:tcW w:w="9781" w:type="dxa"/>
          </w:tcPr>
          <w:p w:rsidR="004D1E8C" w:rsidRPr="008161D6" w:rsidRDefault="004D1E8C" w:rsidP="00AD6041">
            <w:pPr>
              <w:jc w:val="center"/>
              <w:rPr>
                <w:i/>
                <w:iCs/>
                <w:color w:val="000000"/>
              </w:rPr>
            </w:pPr>
            <w:bookmarkStart w:id="319" w:name="_Hlk356466017"/>
            <w:r w:rsidRPr="008161D6">
              <w:rPr>
                <w:color w:val="000000"/>
                <w:sz w:val="28"/>
                <w:szCs w:val="28"/>
              </w:rPr>
              <w:t>Подраздел 1.2 Сведения о новизне</w:t>
            </w:r>
          </w:p>
        </w:tc>
      </w:tr>
      <w:tr w:rsidR="004D1E8C" w:rsidRPr="0069680F">
        <w:trPr>
          <w:trHeight w:val="399"/>
        </w:trPr>
        <w:tc>
          <w:tcPr>
            <w:tcW w:w="9781" w:type="dxa"/>
          </w:tcPr>
          <w:p w:rsidR="004D1E8C" w:rsidRPr="00A24FE8" w:rsidRDefault="004D1E8C" w:rsidP="00AD6041">
            <w:pPr>
              <w:jc w:val="both"/>
              <w:rPr>
                <w:color w:val="000000"/>
              </w:rPr>
            </w:pPr>
            <w:r w:rsidRPr="00E65A8B">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319"/>
      <w:tr w:rsidR="004D1E8C" w:rsidRPr="0069680F">
        <w:trPr>
          <w:trHeight w:val="399"/>
        </w:trPr>
        <w:tc>
          <w:tcPr>
            <w:tcW w:w="9781" w:type="dxa"/>
          </w:tcPr>
          <w:p w:rsidR="004D1E8C" w:rsidRPr="008161D6" w:rsidRDefault="004D1E8C" w:rsidP="00AD6041">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4D1E8C" w:rsidRPr="0069680F">
        <w:trPr>
          <w:trHeight w:val="399"/>
        </w:trPr>
        <w:tc>
          <w:tcPr>
            <w:tcW w:w="9781" w:type="dxa"/>
          </w:tcPr>
          <w:p w:rsidR="004D1E8C" w:rsidRPr="008161D6" w:rsidRDefault="004D1E8C" w:rsidP="00AD6041">
            <w:pPr>
              <w:jc w:val="center"/>
              <w:rPr>
                <w:i/>
                <w:iCs/>
                <w:color w:val="000000"/>
              </w:rPr>
            </w:pPr>
            <w:r w:rsidRPr="008161D6">
              <w:rPr>
                <w:i/>
                <w:iCs/>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iCs/>
                <w:color w:val="000000"/>
              </w:rPr>
              <w:t xml:space="preserve">для нужд Заказчика – </w:t>
            </w:r>
            <w:r w:rsidRPr="0002699C">
              <w:rPr>
                <w:color w:val="000000"/>
              </w:rPr>
              <w:t>не требуется.</w:t>
            </w:r>
          </w:p>
        </w:tc>
      </w:tr>
      <w:tr w:rsidR="004D1E8C" w:rsidRPr="0069680F">
        <w:trPr>
          <w:trHeight w:val="399"/>
        </w:trPr>
        <w:tc>
          <w:tcPr>
            <w:tcW w:w="9781" w:type="dxa"/>
          </w:tcPr>
          <w:p w:rsidR="004D1E8C" w:rsidRPr="008161D6" w:rsidRDefault="004D1E8C" w:rsidP="00AD6041">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4D1E8C" w:rsidRPr="0069680F">
        <w:trPr>
          <w:trHeight w:val="399"/>
        </w:trPr>
        <w:tc>
          <w:tcPr>
            <w:tcW w:w="9781" w:type="dxa"/>
          </w:tcPr>
          <w:p w:rsidR="004D1E8C" w:rsidRPr="008161D6" w:rsidRDefault="004D1E8C" w:rsidP="00AD6041">
            <w:pPr>
              <w:jc w:val="center"/>
              <w:rPr>
                <w:i/>
                <w:iCs/>
                <w:color w:val="000000"/>
              </w:rPr>
            </w:pPr>
            <w:r w:rsidRPr="008161D6">
              <w:rPr>
                <w:i/>
                <w:iCs/>
                <w:color w:val="000000"/>
              </w:rPr>
              <w:t>Определение пе</w:t>
            </w:r>
            <w:r>
              <w:rPr>
                <w:i/>
                <w:iCs/>
                <w:color w:val="000000"/>
              </w:rPr>
              <w:t>р</w:t>
            </w:r>
            <w:r w:rsidRPr="008161D6">
              <w:rPr>
                <w:i/>
                <w:iCs/>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iCs/>
                <w:color w:val="000000"/>
              </w:rPr>
              <w:t>для нужд Заказчика</w:t>
            </w:r>
            <w:r>
              <w:rPr>
                <w:i/>
                <w:iCs/>
                <w:color w:val="000000"/>
              </w:rPr>
              <w:t xml:space="preserve"> – </w:t>
            </w:r>
            <w:r w:rsidRPr="0002699C">
              <w:rPr>
                <w:color w:val="000000"/>
              </w:rPr>
              <w:t>не требуется</w:t>
            </w:r>
            <w:r w:rsidRPr="008161D6">
              <w:rPr>
                <w:i/>
                <w:iCs/>
                <w:color w:val="000000"/>
              </w:rPr>
              <w:t>.</w:t>
            </w:r>
          </w:p>
        </w:tc>
      </w:tr>
      <w:tr w:rsidR="004D1E8C" w:rsidRPr="0069680F">
        <w:trPr>
          <w:trHeight w:val="399"/>
        </w:trPr>
        <w:tc>
          <w:tcPr>
            <w:tcW w:w="9781" w:type="dxa"/>
          </w:tcPr>
          <w:p w:rsidR="004D1E8C" w:rsidRPr="008161D6" w:rsidRDefault="004D1E8C" w:rsidP="00AD6041">
            <w:pPr>
              <w:jc w:val="center"/>
              <w:rPr>
                <w:i/>
                <w:iCs/>
                <w:color w:val="000000"/>
              </w:rPr>
            </w:pPr>
            <w:r w:rsidRPr="008161D6">
              <w:rPr>
                <w:color w:val="000000"/>
                <w:sz w:val="28"/>
                <w:szCs w:val="28"/>
              </w:rPr>
              <w:t>Подраздел 1.5 Код ОКП</w:t>
            </w:r>
          </w:p>
        </w:tc>
      </w:tr>
      <w:tr w:rsidR="004D1E8C" w:rsidRPr="0069680F">
        <w:trPr>
          <w:trHeight w:val="399"/>
        </w:trPr>
        <w:tc>
          <w:tcPr>
            <w:tcW w:w="9781" w:type="dxa"/>
          </w:tcPr>
          <w:p w:rsidR="004D1E8C" w:rsidRPr="004827D4" w:rsidRDefault="004D1E8C" w:rsidP="00AD6041">
            <w:r w:rsidRPr="004827D4">
              <w:t xml:space="preserve">02 5183  </w:t>
            </w:r>
          </w:p>
        </w:tc>
      </w:tr>
    </w:tbl>
    <w:p w:rsidR="004D1E8C" w:rsidRPr="008161D6" w:rsidRDefault="004D1E8C" w:rsidP="00AA3C40">
      <w:pPr>
        <w:jc w:val="center"/>
        <w:rPr>
          <w:color w:val="000000"/>
          <w:sz w:val="28"/>
          <w:szCs w:val="28"/>
        </w:rPr>
      </w:pPr>
      <w:r w:rsidRPr="008161D6">
        <w:rPr>
          <w:color w:val="000000"/>
          <w:sz w:val="28"/>
          <w:szCs w:val="28"/>
        </w:rPr>
        <w:t>РАЗДЕЛ 2. ОБЛАСТЬ ПРИМЕНЕНИЯ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35"/>
        </w:trPr>
        <w:tc>
          <w:tcPr>
            <w:tcW w:w="9781" w:type="dxa"/>
          </w:tcPr>
          <w:p w:rsidR="004D1E8C" w:rsidRDefault="004D1E8C" w:rsidP="00AD6041">
            <w:r>
              <w:t>Дизельное топливо</w:t>
            </w:r>
            <w:r w:rsidRPr="003E597E">
              <w:t xml:space="preserve"> </w:t>
            </w:r>
            <w:r>
              <w:t xml:space="preserve">– жидкое топливо, получаемое из продуктов переработки нефти, </w:t>
            </w:r>
            <w:r w:rsidRPr="003E597E">
              <w:t xml:space="preserve">предназначено для </w:t>
            </w:r>
            <w:r>
              <w:t>быстроходных</w:t>
            </w:r>
            <w:r w:rsidRPr="003E597E">
              <w:t xml:space="preserve"> дизельных </w:t>
            </w:r>
            <w:r>
              <w:t xml:space="preserve">и газотурбинных </w:t>
            </w:r>
            <w:r w:rsidRPr="003E597E">
              <w:t xml:space="preserve">двигателей </w:t>
            </w:r>
            <w:r>
              <w:t xml:space="preserve">наземной и судовой техники, используется в двигателях с воспламенением от сжатия. </w:t>
            </w:r>
          </w:p>
          <w:p w:rsidR="004D1E8C" w:rsidRPr="008161D6" w:rsidRDefault="004D1E8C" w:rsidP="00AD6041">
            <w:pPr>
              <w:rPr>
                <w:i/>
                <w:iCs/>
                <w:color w:val="000000"/>
              </w:rPr>
            </w:pPr>
            <w:r>
              <w:t xml:space="preserve">Закупка топлива дизельного летнего предназначена для заправки </w:t>
            </w:r>
            <w:r w:rsidRPr="003E597E">
              <w:t xml:space="preserve">транспортных средств </w:t>
            </w:r>
            <w:r>
              <w:t xml:space="preserve">подразделений </w:t>
            </w:r>
            <w:r w:rsidRPr="003E597E">
              <w:t>О</w:t>
            </w:r>
            <w:r>
              <w:t>А</w:t>
            </w:r>
            <w:r w:rsidRPr="003E597E">
              <w:t>О «С</w:t>
            </w:r>
            <w:r>
              <w:t>ХК»</w:t>
            </w:r>
            <w:r w:rsidRPr="003E597E">
              <w:t>.</w:t>
            </w:r>
          </w:p>
        </w:tc>
      </w:tr>
    </w:tbl>
    <w:p w:rsidR="004D1E8C" w:rsidRDefault="004D1E8C" w:rsidP="00AA3C40">
      <w:pPr>
        <w:jc w:val="center"/>
        <w:rPr>
          <w:color w:val="000000"/>
          <w:sz w:val="28"/>
          <w:szCs w:val="28"/>
        </w:rPr>
      </w:pPr>
    </w:p>
    <w:p w:rsidR="004D1E8C" w:rsidRPr="008161D6" w:rsidRDefault="004D1E8C" w:rsidP="00AA3C40">
      <w:pPr>
        <w:jc w:val="center"/>
        <w:rPr>
          <w:color w:val="000000"/>
          <w:sz w:val="28"/>
          <w:szCs w:val="28"/>
        </w:rPr>
      </w:pPr>
      <w:r w:rsidRPr="008161D6">
        <w:rPr>
          <w:color w:val="000000"/>
          <w:sz w:val="28"/>
          <w:szCs w:val="28"/>
        </w:rPr>
        <w:t>РАЗДЕЛ 3. УСЛОВИЯ ЭКСПЛУАТАЦИИ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269"/>
        </w:trPr>
        <w:tc>
          <w:tcPr>
            <w:tcW w:w="9781" w:type="dxa"/>
          </w:tcPr>
          <w:p w:rsidR="004D1E8C" w:rsidRDefault="004D1E8C" w:rsidP="00AD6041">
            <w:pPr>
              <w:tabs>
                <w:tab w:val="left" w:pos="284"/>
                <w:tab w:val="center" w:pos="4677"/>
                <w:tab w:val="right" w:pos="9355"/>
              </w:tabs>
              <w:ind w:right="33"/>
              <w:jc w:val="both"/>
            </w:pPr>
            <w:r>
              <w:t>Э</w:t>
            </w:r>
            <w:r w:rsidRPr="003E597E">
              <w:t>ксплуатаци</w:t>
            </w:r>
            <w:r>
              <w:t>онные показатели дизельного топлива летнего должны соответствовать</w:t>
            </w:r>
            <w:r w:rsidRPr="003E597E">
              <w:t xml:space="preserve"> </w:t>
            </w:r>
            <w:r>
              <w:t xml:space="preserve">требованиям ГОСТ </w:t>
            </w:r>
            <w:r w:rsidRPr="00CA7E70">
              <w:t xml:space="preserve">305-82 </w:t>
            </w:r>
            <w:r>
              <w:t>с изм. 1-8, ГОСТ Р52368-2005 или ТУ действительным на территории РФ, а так же требованиям технического регламента « О требованиях к автомобильному и авиационному бензину, дизельному и судовому топливу, топливу для реактивных двигателей и топочному мазуту» (Постановление РФ от 27.02.2008 № 118).</w:t>
            </w:r>
          </w:p>
          <w:p w:rsidR="004D1E8C" w:rsidRPr="0002745A" w:rsidRDefault="004D1E8C" w:rsidP="00AD6041">
            <w:pPr>
              <w:tabs>
                <w:tab w:val="left" w:pos="0"/>
                <w:tab w:val="center" w:pos="4677"/>
                <w:tab w:val="right" w:pos="9355"/>
              </w:tabs>
              <w:ind w:right="34" w:firstLine="318"/>
              <w:jc w:val="both"/>
            </w:pPr>
            <w:r>
              <w:rPr>
                <w:color w:val="000000"/>
              </w:rPr>
              <w:t>Соответствовать экологическим требованиям.</w:t>
            </w:r>
            <w:r>
              <w:t xml:space="preserve"> </w:t>
            </w:r>
          </w:p>
        </w:tc>
      </w:tr>
    </w:tbl>
    <w:p w:rsidR="004D1E8C" w:rsidRDefault="004D1E8C" w:rsidP="00AA3C40">
      <w:pPr>
        <w:jc w:val="center"/>
        <w:rPr>
          <w:color w:val="000000"/>
          <w:sz w:val="28"/>
          <w:szCs w:val="28"/>
        </w:rPr>
      </w:pPr>
    </w:p>
    <w:p w:rsidR="004D1E8C" w:rsidRPr="008161D6" w:rsidRDefault="004D1E8C" w:rsidP="00AA3C40">
      <w:pPr>
        <w:jc w:val="center"/>
        <w:rPr>
          <w:color w:val="000000"/>
          <w:sz w:val="28"/>
          <w:szCs w:val="28"/>
        </w:rPr>
      </w:pPr>
      <w:r w:rsidRPr="008161D6">
        <w:rPr>
          <w:color w:val="000000"/>
          <w:sz w:val="28"/>
          <w:szCs w:val="28"/>
        </w:rPr>
        <w:t>РАЗДЕЛ 4. ТЕХНИЧЕСКИЕ ТРЕБОВАНИЯ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35"/>
        </w:trPr>
        <w:tc>
          <w:tcPr>
            <w:tcW w:w="9781" w:type="dxa"/>
          </w:tcPr>
          <w:p w:rsidR="004D1E8C" w:rsidRPr="008161D6" w:rsidRDefault="004D1E8C" w:rsidP="00AD6041">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4D1E8C" w:rsidRPr="0069680F">
        <w:trPr>
          <w:trHeight w:val="335"/>
        </w:trPr>
        <w:tc>
          <w:tcPr>
            <w:tcW w:w="9781" w:type="dxa"/>
          </w:tcPr>
          <w:p w:rsidR="004D1E8C" w:rsidRPr="00B472F3" w:rsidRDefault="004D1E8C" w:rsidP="00AD6041">
            <w:pPr>
              <w:tabs>
                <w:tab w:val="left" w:pos="284"/>
                <w:tab w:val="center" w:pos="4677"/>
                <w:tab w:val="right" w:pos="9355"/>
              </w:tabs>
              <w:ind w:right="33"/>
              <w:jc w:val="both"/>
              <w:rPr>
                <w:sz w:val="28"/>
                <w:szCs w:val="28"/>
              </w:rPr>
            </w:pPr>
            <w:r w:rsidRPr="003C6A33">
              <w:rPr>
                <w:sz w:val="28"/>
                <w:szCs w:val="28"/>
              </w:rPr>
              <w:t xml:space="preserve">Топливо дизельное </w:t>
            </w:r>
            <w:r>
              <w:rPr>
                <w:sz w:val="28"/>
                <w:szCs w:val="28"/>
              </w:rPr>
              <w:t xml:space="preserve">летнее </w:t>
            </w:r>
          </w:p>
          <w:p w:rsidR="004D1E8C" w:rsidRDefault="004D1E8C" w:rsidP="00AD6041">
            <w:pPr>
              <w:tabs>
                <w:tab w:val="left" w:pos="284"/>
                <w:tab w:val="center" w:pos="4677"/>
                <w:tab w:val="right" w:pos="9355"/>
              </w:tabs>
              <w:ind w:right="33"/>
              <w:jc w:val="both"/>
            </w:pPr>
            <w:r>
              <w:t xml:space="preserve">- </w:t>
            </w:r>
            <w:r w:rsidRPr="004827D4">
              <w:t>Цетановое число, ед. ЦЧ – не менее 51,</w:t>
            </w:r>
          </w:p>
          <w:p w:rsidR="004D1E8C" w:rsidRPr="004827D4" w:rsidRDefault="004D1E8C" w:rsidP="00AD6041">
            <w:pPr>
              <w:tabs>
                <w:tab w:val="left" w:pos="284"/>
                <w:tab w:val="center" w:pos="4677"/>
                <w:tab w:val="right" w:pos="9355"/>
              </w:tabs>
              <w:ind w:right="33"/>
              <w:jc w:val="both"/>
            </w:pPr>
            <w:r>
              <w:t>-Массовая доля полициклических ароматических углеводородов, %, не более – 11,</w:t>
            </w:r>
          </w:p>
          <w:p w:rsidR="004D1E8C" w:rsidRPr="004827D4" w:rsidRDefault="004D1E8C" w:rsidP="00AD6041">
            <w:pPr>
              <w:tabs>
                <w:tab w:val="left" w:pos="284"/>
                <w:tab w:val="center" w:pos="4677"/>
                <w:tab w:val="right" w:pos="9355"/>
              </w:tabs>
              <w:ind w:right="33"/>
              <w:jc w:val="both"/>
            </w:pPr>
            <w:r w:rsidRPr="004827D4">
              <w:t xml:space="preserve">- Массовая доля серы, мг/кг, не более – </w:t>
            </w:r>
            <w:r w:rsidRPr="006E48E6">
              <w:t>5</w:t>
            </w:r>
            <w:r w:rsidRPr="004827D4">
              <w:t>0,</w:t>
            </w:r>
          </w:p>
          <w:p w:rsidR="004D1E8C" w:rsidRPr="004827D4" w:rsidRDefault="004D1E8C" w:rsidP="00AD6041">
            <w:pPr>
              <w:tabs>
                <w:tab w:val="left" w:pos="284"/>
                <w:tab w:val="center" w:pos="4677"/>
                <w:tab w:val="right" w:pos="9355"/>
              </w:tabs>
              <w:ind w:right="33"/>
              <w:jc w:val="both"/>
            </w:pPr>
            <w:r w:rsidRPr="004827D4">
              <w:t>- Коксуемость 10%-ного остатка, %, не более – 0,30,</w:t>
            </w:r>
          </w:p>
          <w:p w:rsidR="004D1E8C" w:rsidRPr="004827D4" w:rsidRDefault="004D1E8C" w:rsidP="00AD6041">
            <w:pPr>
              <w:tabs>
                <w:tab w:val="left" w:pos="284"/>
                <w:tab w:val="center" w:pos="4677"/>
                <w:tab w:val="right" w:pos="9355"/>
              </w:tabs>
              <w:ind w:right="33"/>
              <w:jc w:val="both"/>
            </w:pPr>
            <w:r w:rsidRPr="004827D4">
              <w:t>- Зольность, массовая доля, %, не более – 0,01,</w:t>
            </w:r>
          </w:p>
          <w:p w:rsidR="004D1E8C" w:rsidRPr="004827D4" w:rsidRDefault="004D1E8C" w:rsidP="00AD6041">
            <w:pPr>
              <w:tabs>
                <w:tab w:val="left" w:pos="284"/>
                <w:tab w:val="center" w:pos="4677"/>
                <w:tab w:val="right" w:pos="9355"/>
              </w:tabs>
              <w:ind w:right="33"/>
              <w:jc w:val="both"/>
            </w:pPr>
            <w:r w:rsidRPr="004827D4">
              <w:t xml:space="preserve">- </w:t>
            </w:r>
            <w:r>
              <w:t>Содержание</w:t>
            </w:r>
            <w:r w:rsidRPr="004827D4">
              <w:t xml:space="preserve"> воды, </w:t>
            </w:r>
            <w:r>
              <w:t>мг/кг</w:t>
            </w:r>
            <w:r w:rsidRPr="004827D4">
              <w:t xml:space="preserve"> </w:t>
            </w:r>
            <w:r>
              <w:t>–</w:t>
            </w:r>
            <w:r w:rsidRPr="004827D4">
              <w:t xml:space="preserve"> </w:t>
            </w:r>
            <w:r>
              <w:t>н</w:t>
            </w:r>
            <w:r w:rsidRPr="004827D4">
              <w:t>е</w:t>
            </w:r>
            <w:r>
              <w:t xml:space="preserve"> более - 200</w:t>
            </w:r>
            <w:r w:rsidRPr="004827D4">
              <w:t>,</w:t>
            </w:r>
          </w:p>
          <w:p w:rsidR="004D1E8C" w:rsidRPr="004827D4" w:rsidRDefault="004D1E8C" w:rsidP="00AD6041">
            <w:pPr>
              <w:tabs>
                <w:tab w:val="left" w:pos="284"/>
                <w:tab w:val="center" w:pos="4677"/>
                <w:tab w:val="right" w:pos="9355"/>
              </w:tabs>
              <w:ind w:right="33"/>
              <w:jc w:val="both"/>
            </w:pPr>
            <w:r w:rsidRPr="004827D4">
              <w:t>- Массовая доля механических примесей, % - отсутствие,</w:t>
            </w:r>
          </w:p>
          <w:p w:rsidR="004D1E8C" w:rsidRPr="004827D4" w:rsidRDefault="004D1E8C" w:rsidP="00AD6041">
            <w:pPr>
              <w:tabs>
                <w:tab w:val="left" w:pos="284"/>
                <w:tab w:val="center" w:pos="4677"/>
                <w:tab w:val="right" w:pos="9355"/>
              </w:tabs>
              <w:ind w:right="33"/>
              <w:jc w:val="both"/>
            </w:pPr>
            <w:r w:rsidRPr="004827D4">
              <w:t>- Испытание на медной пластинке – выдерживает,</w:t>
            </w:r>
          </w:p>
          <w:p w:rsidR="004D1E8C" w:rsidRPr="004827D4" w:rsidRDefault="004D1E8C" w:rsidP="00AD6041">
            <w:pPr>
              <w:tabs>
                <w:tab w:val="left" w:pos="284"/>
                <w:tab w:val="center" w:pos="4677"/>
                <w:tab w:val="right" w:pos="9355"/>
              </w:tabs>
              <w:ind w:right="33"/>
              <w:jc w:val="both"/>
            </w:pPr>
            <w:r w:rsidRPr="004827D4">
              <w:t>- Смазывающая способность (скорректированный диаметр пятна износа при 60</w:t>
            </w:r>
            <w:r w:rsidRPr="004827D4">
              <w:rPr>
                <w:vertAlign w:val="superscript"/>
              </w:rPr>
              <w:t xml:space="preserve"> о</w:t>
            </w:r>
            <w:r w:rsidRPr="004827D4">
              <w:t xml:space="preserve"> С), мкм, не более – 460,</w:t>
            </w:r>
          </w:p>
          <w:p w:rsidR="004D1E8C" w:rsidRPr="004827D4" w:rsidRDefault="004D1E8C" w:rsidP="00AD6041">
            <w:pPr>
              <w:tabs>
                <w:tab w:val="left" w:pos="0"/>
                <w:tab w:val="center" w:pos="4677"/>
                <w:tab w:val="right" w:pos="9355"/>
              </w:tabs>
              <w:ind w:right="34"/>
              <w:jc w:val="both"/>
            </w:pPr>
            <w:r w:rsidRPr="004827D4">
              <w:t>- Температура предельной фильтруемости, не выше – минус 5</w:t>
            </w:r>
            <w:r w:rsidRPr="004827D4">
              <w:rPr>
                <w:vertAlign w:val="superscript"/>
              </w:rPr>
              <w:t>о</w:t>
            </w:r>
            <w:r w:rsidRPr="004827D4">
              <w:t xml:space="preserve"> С,</w:t>
            </w:r>
          </w:p>
          <w:p w:rsidR="004D1E8C" w:rsidRPr="00DA6100" w:rsidRDefault="004D1E8C" w:rsidP="00AD6041">
            <w:pPr>
              <w:tabs>
                <w:tab w:val="left" w:pos="0"/>
                <w:tab w:val="center" w:pos="4677"/>
                <w:tab w:val="right" w:pos="9355"/>
              </w:tabs>
              <w:ind w:right="34"/>
              <w:jc w:val="both"/>
            </w:pPr>
            <w:r w:rsidRPr="00DA6100">
              <w:t>- Плотность при 15</w:t>
            </w:r>
            <w:r w:rsidRPr="00DA6100">
              <w:rPr>
                <w:vertAlign w:val="superscript"/>
              </w:rPr>
              <w:t xml:space="preserve"> о</w:t>
            </w:r>
            <w:r w:rsidRPr="00DA6100">
              <w:t xml:space="preserve"> С, кг/м</w:t>
            </w:r>
            <w:r w:rsidRPr="00DA6100">
              <w:rPr>
                <w:vertAlign w:val="superscript"/>
              </w:rPr>
              <w:t>3</w:t>
            </w:r>
            <w:r w:rsidRPr="00DA6100">
              <w:t>, в пределах – 820 – 860,</w:t>
            </w:r>
          </w:p>
          <w:p w:rsidR="004D1E8C" w:rsidRPr="00DA6100" w:rsidRDefault="004D1E8C" w:rsidP="00AD6041">
            <w:pPr>
              <w:tabs>
                <w:tab w:val="left" w:pos="0"/>
                <w:tab w:val="center" w:pos="4677"/>
                <w:tab w:val="right" w:pos="9355"/>
              </w:tabs>
              <w:ind w:right="34"/>
              <w:jc w:val="both"/>
            </w:pPr>
            <w:r w:rsidRPr="00DA6100">
              <w:t>- Температура вспышки в закрытом тигле, не ниже - 55</w:t>
            </w:r>
            <w:r w:rsidRPr="00DA6100">
              <w:rPr>
                <w:vertAlign w:val="superscript"/>
              </w:rPr>
              <w:t xml:space="preserve"> о</w:t>
            </w:r>
            <w:r w:rsidRPr="00DA6100">
              <w:t xml:space="preserve"> С,</w:t>
            </w:r>
          </w:p>
          <w:p w:rsidR="004D1E8C" w:rsidRPr="00DA6100" w:rsidRDefault="004D1E8C" w:rsidP="00AD6041">
            <w:pPr>
              <w:tabs>
                <w:tab w:val="left" w:pos="284"/>
                <w:tab w:val="center" w:pos="4677"/>
                <w:tab w:val="right" w:pos="9355"/>
              </w:tabs>
              <w:ind w:right="33"/>
              <w:jc w:val="both"/>
            </w:pPr>
            <w:r w:rsidRPr="00DA6100">
              <w:t>- Кинематическая вязкость при 40</w:t>
            </w:r>
            <w:r w:rsidRPr="00DA6100">
              <w:rPr>
                <w:vertAlign w:val="superscript"/>
              </w:rPr>
              <w:t xml:space="preserve"> о</w:t>
            </w:r>
            <w:r w:rsidRPr="00DA6100">
              <w:t xml:space="preserve"> С, мм</w:t>
            </w:r>
            <w:r w:rsidRPr="00DA6100">
              <w:rPr>
                <w:vertAlign w:val="superscript"/>
              </w:rPr>
              <w:t>2</w:t>
            </w:r>
            <w:r w:rsidRPr="00DA6100">
              <w:t>/с, в пределах – 2,000 – 4,500,</w:t>
            </w:r>
          </w:p>
          <w:p w:rsidR="004D1E8C" w:rsidRPr="00DA6100" w:rsidRDefault="004D1E8C" w:rsidP="00AD6041">
            <w:pPr>
              <w:tabs>
                <w:tab w:val="left" w:pos="284"/>
                <w:tab w:val="center" w:pos="4677"/>
                <w:tab w:val="right" w:pos="9355"/>
              </w:tabs>
              <w:ind w:right="33"/>
              <w:jc w:val="both"/>
            </w:pPr>
            <w:r w:rsidRPr="00DA6100">
              <w:t>- Коэффициент фильтруемости, не более - 3,</w:t>
            </w:r>
          </w:p>
          <w:p w:rsidR="004D1E8C" w:rsidRDefault="004D1E8C" w:rsidP="00AD6041">
            <w:pPr>
              <w:tabs>
                <w:tab w:val="left" w:pos="284"/>
                <w:tab w:val="center" w:pos="4677"/>
                <w:tab w:val="right" w:pos="9355"/>
              </w:tabs>
              <w:ind w:right="33"/>
              <w:jc w:val="both"/>
            </w:pPr>
            <w:r w:rsidRPr="00DA6100">
              <w:t>- Фракционный состав</w:t>
            </w:r>
            <w:r>
              <w:t>:</w:t>
            </w:r>
          </w:p>
          <w:p w:rsidR="004D1E8C" w:rsidRDefault="004D1E8C" w:rsidP="00AD6041">
            <w:pPr>
              <w:tabs>
                <w:tab w:val="left" w:pos="284"/>
                <w:tab w:val="center" w:pos="4677"/>
                <w:tab w:val="right" w:pos="9355"/>
              </w:tabs>
              <w:ind w:right="33"/>
              <w:jc w:val="both"/>
            </w:pPr>
            <w:r>
              <w:t xml:space="preserve">- </w:t>
            </w:r>
            <w:r w:rsidRPr="00DA6100">
              <w:t xml:space="preserve">перегоняется </w:t>
            </w:r>
            <w:r>
              <w:t>до</w:t>
            </w:r>
            <w:r w:rsidRPr="00DA6100">
              <w:t xml:space="preserve"> температур</w:t>
            </w:r>
            <w:r>
              <w:t>ы</w:t>
            </w:r>
            <w:r w:rsidRPr="00DA6100">
              <w:t xml:space="preserve"> </w:t>
            </w:r>
            <w:r>
              <w:t>25</w:t>
            </w:r>
            <w:r w:rsidRPr="00DA6100">
              <w:t>0</w:t>
            </w:r>
            <w:r w:rsidRPr="00DA6100">
              <w:rPr>
                <w:vertAlign w:val="superscript"/>
              </w:rPr>
              <w:t xml:space="preserve"> о</w:t>
            </w:r>
            <w:r w:rsidRPr="00DA6100">
              <w:t xml:space="preserve"> С</w:t>
            </w:r>
            <w:r>
              <w:t>,% объёмных, не более – 65,</w:t>
            </w:r>
          </w:p>
          <w:p w:rsidR="004D1E8C" w:rsidRDefault="004D1E8C" w:rsidP="00AD6041">
            <w:pPr>
              <w:tabs>
                <w:tab w:val="left" w:pos="284"/>
                <w:tab w:val="center" w:pos="4677"/>
                <w:tab w:val="right" w:pos="9355"/>
              </w:tabs>
              <w:ind w:right="33"/>
              <w:jc w:val="both"/>
            </w:pPr>
            <w:r>
              <w:t xml:space="preserve">- </w:t>
            </w:r>
            <w:r w:rsidRPr="00DA6100">
              <w:t xml:space="preserve">перегоняется </w:t>
            </w:r>
            <w:r>
              <w:t>до</w:t>
            </w:r>
            <w:r w:rsidRPr="00DA6100">
              <w:t xml:space="preserve"> температур</w:t>
            </w:r>
            <w:r>
              <w:t>ы</w:t>
            </w:r>
            <w:r w:rsidRPr="00DA6100">
              <w:t xml:space="preserve"> </w:t>
            </w:r>
            <w:r>
              <w:t>35</w:t>
            </w:r>
            <w:r w:rsidRPr="00DA6100">
              <w:t>0</w:t>
            </w:r>
            <w:r w:rsidRPr="00DA6100">
              <w:rPr>
                <w:vertAlign w:val="superscript"/>
              </w:rPr>
              <w:t xml:space="preserve"> о</w:t>
            </w:r>
            <w:r w:rsidRPr="00DA6100">
              <w:t xml:space="preserve"> С</w:t>
            </w:r>
            <w:r>
              <w:t>,% объёмных, не менее – 85,</w:t>
            </w:r>
          </w:p>
          <w:p w:rsidR="004D1E8C" w:rsidRPr="00DA6100" w:rsidRDefault="004D1E8C" w:rsidP="00AD6041">
            <w:pPr>
              <w:tabs>
                <w:tab w:val="left" w:pos="284"/>
                <w:tab w:val="center" w:pos="4677"/>
                <w:tab w:val="right" w:pos="9355"/>
              </w:tabs>
              <w:ind w:right="33"/>
              <w:jc w:val="both"/>
            </w:pPr>
            <w:r w:rsidRPr="00DA6100">
              <w:t xml:space="preserve"> – 95% объёмных перегоняется при температуре, не выше - 360</w:t>
            </w:r>
            <w:r w:rsidRPr="00DA6100">
              <w:rPr>
                <w:vertAlign w:val="superscript"/>
              </w:rPr>
              <w:t xml:space="preserve"> о</w:t>
            </w:r>
            <w:r w:rsidRPr="00DA6100">
              <w:t xml:space="preserve"> С,</w:t>
            </w:r>
          </w:p>
          <w:p w:rsidR="004D1E8C" w:rsidRPr="00DA6100" w:rsidRDefault="004D1E8C" w:rsidP="00AD6041">
            <w:pPr>
              <w:tabs>
                <w:tab w:val="left" w:pos="284"/>
                <w:tab w:val="center" w:pos="4677"/>
                <w:tab w:val="right" w:pos="9355"/>
              </w:tabs>
              <w:ind w:right="33"/>
              <w:jc w:val="both"/>
            </w:pPr>
            <w:r w:rsidRPr="00DA6100">
              <w:t>- Содержание сероводорода – отсутствие,</w:t>
            </w:r>
          </w:p>
          <w:p w:rsidR="004D1E8C" w:rsidRPr="00DA6100" w:rsidRDefault="004D1E8C" w:rsidP="00AD6041">
            <w:pPr>
              <w:tabs>
                <w:tab w:val="left" w:pos="284"/>
                <w:tab w:val="center" w:pos="4677"/>
                <w:tab w:val="right" w:pos="9355"/>
              </w:tabs>
              <w:ind w:right="33"/>
              <w:jc w:val="both"/>
            </w:pPr>
            <w:r w:rsidRPr="00DA6100">
              <w:t>- Концентрация фактических смол, мг на 100 см</w:t>
            </w:r>
            <w:r w:rsidRPr="00DA6100">
              <w:rPr>
                <w:vertAlign w:val="superscript"/>
              </w:rPr>
              <w:t xml:space="preserve">3 </w:t>
            </w:r>
            <w:r w:rsidRPr="00DA6100">
              <w:t>топлива, не более – 25.</w:t>
            </w:r>
          </w:p>
          <w:p w:rsidR="004D1E8C" w:rsidRDefault="004D1E8C" w:rsidP="00AD6041">
            <w:pPr>
              <w:tabs>
                <w:tab w:val="left" w:pos="284"/>
                <w:tab w:val="center" w:pos="4677"/>
                <w:tab w:val="right" w:pos="9355"/>
              </w:tabs>
              <w:ind w:right="33"/>
              <w:jc w:val="both"/>
            </w:pPr>
            <w:r>
              <w:t>Производитель или продавец в паспорте качества на дизельное топливо, должен указывать сведения о наличии (наименование, свойства и содержание) присадок или об их отсутствии в этих топливах.</w:t>
            </w:r>
          </w:p>
          <w:p w:rsidR="004D1E8C" w:rsidRDefault="004D1E8C" w:rsidP="00AD6041">
            <w:pPr>
              <w:tabs>
                <w:tab w:val="left" w:pos="284"/>
                <w:tab w:val="center" w:pos="4677"/>
                <w:tab w:val="right" w:pos="9355"/>
              </w:tabs>
              <w:ind w:right="33"/>
              <w:jc w:val="both"/>
            </w:pPr>
            <w:r>
              <w:t>Продукт должен соответствовать требованиям технического регламента « О требованиях к автомобильному и авиационному бензину, дизельному и судовому топливу, топливу для реактивных двигателей и топочному мазуту» ( Постановление РФ от 27.02.2008 № 118).</w:t>
            </w:r>
          </w:p>
          <w:p w:rsidR="004D1E8C" w:rsidRPr="004A3A59" w:rsidRDefault="004D1E8C" w:rsidP="00AD6041">
            <w:pPr>
              <w:tabs>
                <w:tab w:val="left" w:pos="284"/>
                <w:tab w:val="center" w:pos="4677"/>
                <w:tab w:val="right" w:pos="9355"/>
              </w:tabs>
              <w:ind w:right="33"/>
              <w:jc w:val="both"/>
              <w:rPr>
                <w:color w:val="000000"/>
              </w:rPr>
            </w:pPr>
            <w:r w:rsidRPr="004C4374">
              <w:t>В случае,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 соответствия, выписку из ТУ, паспорта на товар,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r w:rsidR="004D1E8C" w:rsidRPr="0069680F">
        <w:trPr>
          <w:trHeight w:val="335"/>
        </w:trPr>
        <w:tc>
          <w:tcPr>
            <w:tcW w:w="9781" w:type="dxa"/>
          </w:tcPr>
          <w:p w:rsidR="004D1E8C" w:rsidRPr="008161D6" w:rsidRDefault="004D1E8C" w:rsidP="00AD6041">
            <w:pPr>
              <w:jc w:val="center"/>
              <w:rPr>
                <w:i/>
                <w:iCs/>
                <w:color w:val="000000"/>
              </w:rPr>
            </w:pPr>
            <w:r w:rsidRPr="008161D6">
              <w:rPr>
                <w:color w:val="000000"/>
                <w:sz w:val="28"/>
                <w:szCs w:val="28"/>
              </w:rPr>
              <w:t>Подраздел 4.2. Требования к надежности</w:t>
            </w:r>
          </w:p>
        </w:tc>
      </w:tr>
      <w:tr w:rsidR="004D1E8C" w:rsidRPr="0069680F">
        <w:trPr>
          <w:trHeight w:val="335"/>
        </w:trPr>
        <w:tc>
          <w:tcPr>
            <w:tcW w:w="9781" w:type="dxa"/>
          </w:tcPr>
          <w:p w:rsidR="004D1E8C" w:rsidRPr="000C68AD" w:rsidRDefault="004D1E8C" w:rsidP="00AD6041">
            <w:pPr>
              <w:jc w:val="both"/>
              <w:rPr>
                <w:color w:val="000000"/>
              </w:rPr>
            </w:pPr>
            <w:r w:rsidRPr="003E597E">
              <w:t xml:space="preserve">Срок годности не менее 1 года </w:t>
            </w:r>
            <w:r>
              <w:t xml:space="preserve">от </w:t>
            </w:r>
            <w:r w:rsidRPr="003E597E">
              <w:t>даты изготовления.</w:t>
            </w:r>
          </w:p>
        </w:tc>
      </w:tr>
      <w:tr w:rsidR="004D1E8C" w:rsidRPr="0069680F">
        <w:trPr>
          <w:trHeight w:val="335"/>
        </w:trPr>
        <w:tc>
          <w:tcPr>
            <w:tcW w:w="9781" w:type="dxa"/>
          </w:tcPr>
          <w:p w:rsidR="004D1E8C" w:rsidRPr="008161D6" w:rsidRDefault="004D1E8C" w:rsidP="00AD6041">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4D1E8C" w:rsidRPr="0069680F">
        <w:trPr>
          <w:trHeight w:val="335"/>
        </w:trPr>
        <w:tc>
          <w:tcPr>
            <w:tcW w:w="9781" w:type="dxa"/>
          </w:tcPr>
          <w:p w:rsidR="004D1E8C" w:rsidRPr="000C68AD" w:rsidRDefault="004D1E8C" w:rsidP="00AD6041">
            <w:pPr>
              <w:tabs>
                <w:tab w:val="left" w:pos="0"/>
                <w:tab w:val="center" w:pos="4677"/>
                <w:tab w:val="right" w:pos="9355"/>
              </w:tabs>
              <w:ind w:left="34" w:right="34" w:firstLine="567"/>
              <w:jc w:val="both"/>
              <w:rPr>
                <w:color w:val="000000"/>
              </w:rPr>
            </w:pPr>
            <w:r>
              <w:rPr>
                <w:color w:val="000000"/>
              </w:rPr>
              <w:t>Не требуется.</w:t>
            </w:r>
          </w:p>
        </w:tc>
      </w:tr>
      <w:tr w:rsidR="004D1E8C" w:rsidRPr="0069680F">
        <w:trPr>
          <w:trHeight w:val="335"/>
        </w:trPr>
        <w:tc>
          <w:tcPr>
            <w:tcW w:w="9781" w:type="dxa"/>
          </w:tcPr>
          <w:p w:rsidR="004D1E8C" w:rsidRPr="008161D6" w:rsidRDefault="004D1E8C" w:rsidP="00AD6041">
            <w:pPr>
              <w:jc w:val="center"/>
              <w:rPr>
                <w:i/>
                <w:iCs/>
                <w:color w:val="000000"/>
              </w:rPr>
            </w:pPr>
            <w:r w:rsidRPr="008161D6">
              <w:rPr>
                <w:color w:val="000000"/>
                <w:sz w:val="28"/>
                <w:szCs w:val="28"/>
              </w:rPr>
              <w:t>Подраздел 4.4 Требования к маркировке</w:t>
            </w:r>
          </w:p>
        </w:tc>
      </w:tr>
      <w:tr w:rsidR="004D1E8C" w:rsidRPr="0069680F">
        <w:trPr>
          <w:trHeight w:val="335"/>
        </w:trPr>
        <w:tc>
          <w:tcPr>
            <w:tcW w:w="9781" w:type="dxa"/>
          </w:tcPr>
          <w:p w:rsidR="004D1E8C" w:rsidRPr="003E597E" w:rsidRDefault="004D1E8C" w:rsidP="00AD6041">
            <w:r w:rsidRPr="003E597E">
              <w:t>В соответствии с:</w:t>
            </w:r>
          </w:p>
          <w:p w:rsidR="004D1E8C" w:rsidRPr="003E597E" w:rsidRDefault="004D1E8C" w:rsidP="00AD6041">
            <w:r w:rsidRPr="003E597E">
              <w:t>ГОСТ 19433-88 «Грузы опасные, классификация и маркировка»</w:t>
            </w:r>
          </w:p>
          <w:p w:rsidR="004D1E8C" w:rsidRDefault="004D1E8C" w:rsidP="00AD6041">
            <w:pPr>
              <w:jc w:val="both"/>
            </w:pPr>
            <w:r w:rsidRPr="003E597E">
              <w:t>ГОСТ 14192 «Маркировка грузов»</w:t>
            </w:r>
            <w:r>
              <w:t>,</w:t>
            </w:r>
          </w:p>
          <w:p w:rsidR="004D1E8C" w:rsidRPr="00EA0ADE" w:rsidRDefault="004D1E8C" w:rsidP="00AD6041">
            <w:pPr>
              <w:jc w:val="both"/>
              <w:rPr>
                <w:color w:val="000000"/>
              </w:rPr>
            </w:pPr>
            <w:r>
              <w:t>Маркировка дизельного топлива по ГОСТ 1510-84.</w:t>
            </w:r>
          </w:p>
        </w:tc>
      </w:tr>
      <w:tr w:rsidR="004D1E8C" w:rsidRPr="0069680F">
        <w:trPr>
          <w:trHeight w:val="335"/>
        </w:trPr>
        <w:tc>
          <w:tcPr>
            <w:tcW w:w="9781" w:type="dxa"/>
          </w:tcPr>
          <w:p w:rsidR="004D1E8C" w:rsidRPr="008161D6" w:rsidRDefault="004D1E8C" w:rsidP="00AD6041">
            <w:pPr>
              <w:jc w:val="center"/>
              <w:rPr>
                <w:color w:val="000000"/>
              </w:rPr>
            </w:pPr>
            <w:r w:rsidRPr="008161D6">
              <w:rPr>
                <w:color w:val="000000"/>
                <w:sz w:val="28"/>
                <w:szCs w:val="28"/>
              </w:rPr>
              <w:t>Подраздел 4.5 Требования к упаковке</w:t>
            </w:r>
          </w:p>
        </w:tc>
      </w:tr>
      <w:tr w:rsidR="004D1E8C" w:rsidRPr="0069680F">
        <w:trPr>
          <w:trHeight w:val="335"/>
        </w:trPr>
        <w:tc>
          <w:tcPr>
            <w:tcW w:w="9781" w:type="dxa"/>
          </w:tcPr>
          <w:p w:rsidR="004D1E8C" w:rsidRPr="002D6C7E" w:rsidRDefault="004D1E8C" w:rsidP="00AD6041">
            <w:pPr>
              <w:jc w:val="both"/>
              <w:rPr>
                <w:lang w:val="en-US"/>
              </w:rPr>
            </w:pPr>
            <w:r>
              <w:t>ГОСТ 1510-84</w:t>
            </w:r>
          </w:p>
        </w:tc>
      </w:tr>
    </w:tbl>
    <w:p w:rsidR="004D1E8C" w:rsidRPr="008161D6" w:rsidRDefault="004D1E8C" w:rsidP="00AA3C40">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8161D6" w:rsidRDefault="004D1E8C" w:rsidP="00AD6041">
            <w:pPr>
              <w:jc w:val="center"/>
              <w:rPr>
                <w:color w:val="000000"/>
              </w:rPr>
            </w:pPr>
            <w:r w:rsidRPr="008161D6">
              <w:rPr>
                <w:color w:val="000000"/>
                <w:sz w:val="28"/>
                <w:szCs w:val="28"/>
              </w:rPr>
              <w:t>Подраздел 5.1 Порядок сдачи и приемки</w:t>
            </w:r>
          </w:p>
        </w:tc>
      </w:tr>
      <w:tr w:rsidR="004D1E8C" w:rsidRPr="0069680F">
        <w:trPr>
          <w:trHeight w:val="399"/>
        </w:trPr>
        <w:tc>
          <w:tcPr>
            <w:tcW w:w="9781" w:type="dxa"/>
          </w:tcPr>
          <w:p w:rsidR="004D1E8C" w:rsidRDefault="004D1E8C" w:rsidP="00AD6041">
            <w:pPr>
              <w:pStyle w:val="-0"/>
              <w:numPr>
                <w:ilvl w:val="0"/>
                <w:numId w:val="0"/>
              </w:numPr>
              <w:ind w:left="7"/>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4D1E8C" w:rsidRPr="002D6C7E" w:rsidRDefault="004D1E8C" w:rsidP="00AD6041">
            <w:pPr>
              <w:pStyle w:val="-0"/>
              <w:numPr>
                <w:ilvl w:val="0"/>
                <w:numId w:val="0"/>
              </w:numPr>
              <w:ind w:left="7"/>
            </w:pPr>
            <w:r>
              <w:t>Дизельное топливо</w:t>
            </w:r>
            <w:r w:rsidRPr="003A7A47">
              <w:t xml:space="preserve"> принима</w:t>
            </w:r>
            <w:r>
              <w:t>е</w:t>
            </w:r>
            <w:r w:rsidRPr="003A7A47">
              <w:t xml:space="preserve">тся </w:t>
            </w:r>
            <w:r>
              <w:t>партиями</w:t>
            </w:r>
            <w:r w:rsidRPr="003A7A47">
              <w:t>.</w:t>
            </w:r>
            <w:r>
              <w:t xml:space="preserve"> Партией считают любое количество однородного по своим показателям качества топлива, сопровождаемое паспортом</w:t>
            </w:r>
            <w:r w:rsidRPr="002D6C7E">
              <w:t xml:space="preserve"> </w:t>
            </w:r>
            <w:r>
              <w:t xml:space="preserve">качества. </w:t>
            </w:r>
          </w:p>
        </w:tc>
      </w:tr>
      <w:tr w:rsidR="004D1E8C" w:rsidRPr="0069680F">
        <w:trPr>
          <w:trHeight w:val="399"/>
        </w:trPr>
        <w:tc>
          <w:tcPr>
            <w:tcW w:w="9781" w:type="dxa"/>
          </w:tcPr>
          <w:p w:rsidR="004D1E8C" w:rsidRPr="008161D6" w:rsidRDefault="004D1E8C" w:rsidP="00AD604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4D1E8C" w:rsidRPr="0069680F">
        <w:trPr>
          <w:trHeight w:val="399"/>
        </w:trPr>
        <w:tc>
          <w:tcPr>
            <w:tcW w:w="9781" w:type="dxa"/>
          </w:tcPr>
          <w:p w:rsidR="004D1E8C" w:rsidRPr="003E597E" w:rsidRDefault="004D1E8C" w:rsidP="00AD6041">
            <w:r w:rsidRPr="003E597E">
              <w:t xml:space="preserve">Перечень документации, представляемой вместе с поставляемой продукцией: </w:t>
            </w:r>
          </w:p>
          <w:p w:rsidR="004D1E8C" w:rsidRDefault="004D1E8C" w:rsidP="00AD6041">
            <w:pPr>
              <w:tabs>
                <w:tab w:val="left" w:pos="284"/>
                <w:tab w:val="center" w:pos="4677"/>
                <w:tab w:val="right" w:pos="9355"/>
              </w:tabs>
              <w:ind w:right="33"/>
              <w:jc w:val="both"/>
            </w:pPr>
            <w:r w:rsidRPr="003E597E">
              <w:t>- паспорт качества (сертификат соответствия) 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 xml:space="preserve">, в случае необходимости гигиенический, экологический сертификаты или др. сертификаты, если данная продукция подлежит указанному виду сертификации согласно законодательству РФ. </w:t>
            </w:r>
          </w:p>
          <w:p w:rsidR="004D1E8C" w:rsidRPr="004B3111" w:rsidRDefault="004D1E8C" w:rsidP="00AD6041">
            <w:pPr>
              <w:tabs>
                <w:tab w:val="left" w:pos="284"/>
                <w:tab w:val="center" w:pos="4677"/>
                <w:tab w:val="right" w:pos="9355"/>
              </w:tabs>
              <w:ind w:right="33"/>
              <w:jc w:val="both"/>
              <w:rPr>
                <w:color w:val="000000"/>
              </w:rPr>
            </w:pPr>
            <w:r w:rsidRPr="004B3111">
              <w:t>Паспорт  должен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 февраля 2008 г. № 118 и требованиям ГОСТ 305-82 с изм. 1-8.</w:t>
            </w:r>
          </w:p>
        </w:tc>
      </w:tr>
    </w:tbl>
    <w:p w:rsidR="004D1E8C" w:rsidRPr="008161D6" w:rsidRDefault="004D1E8C" w:rsidP="00AA3C40">
      <w:pPr>
        <w:jc w:val="center"/>
        <w:rPr>
          <w:color w:val="000000"/>
          <w:sz w:val="28"/>
          <w:szCs w:val="28"/>
        </w:rPr>
      </w:pPr>
      <w:r w:rsidRPr="008161D6">
        <w:rPr>
          <w:color w:val="000000"/>
          <w:sz w:val="28"/>
          <w:szCs w:val="28"/>
        </w:rPr>
        <w:t>РАЗДЕЛ 6. ТРЕБОВАНИЯ К ТРАНСПОРТИРОВАНИЮ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4B3111" w:rsidRDefault="004D1E8C" w:rsidP="00AD6041">
            <w:pPr>
              <w:spacing w:line="240" w:lineRule="atLeast"/>
              <w:ind w:firstLine="34"/>
            </w:pPr>
            <w:r w:rsidRPr="004B3111">
              <w:rPr>
                <w:u w:val="single"/>
              </w:rPr>
              <w:t>Способ доставки</w:t>
            </w:r>
            <w:r w:rsidRPr="004B3111">
              <w:t xml:space="preserve"> – самовывоз партиями автомобильным транспортом  представителя покупателя (автоцистернами, автоналив) 1 (один) раз в 1-2 недели с ближайших нефтебаз (нефтехранилищ) к г. Северку (либо территория г. Северска) по мере возникновения потребности по заявке покупателя. Все нефтебазы (нефтехранилища) Поставщика (на которых будет производиться заправка автотопливозаправщика) должны находиться в радиусе не более 20 км от местоположения заказчика (г.Северск, ул. Предзаводская, 9).</w:t>
            </w:r>
          </w:p>
          <w:p w:rsidR="004D1E8C" w:rsidRPr="004B3111" w:rsidRDefault="004D1E8C" w:rsidP="00AD6041">
            <w:pPr>
              <w:jc w:val="both"/>
            </w:pPr>
            <w:r w:rsidRPr="004B3111">
              <w:t>Объём разовой заправки до 7</w:t>
            </w:r>
            <w:r>
              <w:t>,</w:t>
            </w:r>
            <w:r w:rsidRPr="004B3111">
              <w:t>03</w:t>
            </w:r>
            <w:r>
              <w:t>2</w:t>
            </w:r>
            <w:r w:rsidRPr="004B3111">
              <w:t xml:space="preserve"> </w:t>
            </w:r>
            <w:r>
              <w:t>м3</w:t>
            </w:r>
            <w:r w:rsidRPr="004B3111">
              <w:t>. Поставщик должен иметь возможность заправки автомобиля-автотопливозаправщика (до 7</w:t>
            </w:r>
            <w:r>
              <w:t>,</w:t>
            </w:r>
            <w:r w:rsidRPr="004B3111">
              <w:t>03</w:t>
            </w:r>
            <w:r>
              <w:t>2</w:t>
            </w:r>
            <w:r w:rsidRPr="004B3111">
              <w:t xml:space="preserve"> м3), принадлежащего представителю Заказчика в течение </w:t>
            </w:r>
            <w:r>
              <w:t>2</w:t>
            </w:r>
            <w:r w:rsidRPr="004B3111">
              <w:t xml:space="preserve"> </w:t>
            </w:r>
            <w:r>
              <w:t xml:space="preserve">рабочих </w:t>
            </w:r>
            <w:r w:rsidRPr="004B3111">
              <w:t>дн</w:t>
            </w:r>
            <w:r>
              <w:t>ей</w:t>
            </w:r>
            <w:r w:rsidRPr="004B3111">
              <w:t xml:space="preserve"> с момента поступления заявки от Заказчика.</w:t>
            </w:r>
          </w:p>
          <w:p w:rsidR="004D1E8C" w:rsidRDefault="004D1E8C" w:rsidP="00AD6041">
            <w:pPr>
              <w:spacing w:line="240" w:lineRule="atLeast"/>
            </w:pPr>
            <w:r w:rsidRPr="004B3111">
              <w:rPr>
                <w:u w:val="single"/>
              </w:rPr>
              <w:t>Срок поставки</w:t>
            </w:r>
            <w:r w:rsidRPr="004B3111">
              <w:t xml:space="preserve">: </w:t>
            </w:r>
            <w:r w:rsidRPr="00AF6F0C">
              <w:t xml:space="preserve">не позднее 30 календарных дней с момента заключения договора отдельными партиями  по заявке Покупателя, в течение </w:t>
            </w:r>
            <w:r w:rsidRPr="001132A5">
              <w:t>2</w:t>
            </w:r>
            <w:r w:rsidRPr="00AF6F0C">
              <w:t>-х  рабочих дней с момента подачи</w:t>
            </w:r>
            <w:r w:rsidRPr="004B3111">
              <w:t xml:space="preserve"> заявки.</w:t>
            </w:r>
            <w:r>
              <w:t xml:space="preserve"> </w:t>
            </w:r>
          </w:p>
          <w:p w:rsidR="004D1E8C" w:rsidRPr="00CB7342" w:rsidRDefault="004D1E8C" w:rsidP="00AD6041">
            <w:pPr>
              <w:spacing w:line="240" w:lineRule="atLeast"/>
              <w:rPr>
                <w:color w:val="000000"/>
              </w:rPr>
            </w:pPr>
            <w:r>
              <w:t>Транспортирование дизельного топлива осуществляется по ГОСТ 1510-84.</w:t>
            </w:r>
          </w:p>
        </w:tc>
      </w:tr>
    </w:tbl>
    <w:p w:rsidR="004D1E8C" w:rsidRPr="008161D6" w:rsidRDefault="004D1E8C" w:rsidP="00AA3C40">
      <w:pPr>
        <w:jc w:val="center"/>
        <w:rPr>
          <w:color w:val="000000"/>
          <w:sz w:val="28"/>
          <w:szCs w:val="28"/>
        </w:rPr>
      </w:pPr>
      <w:r w:rsidRPr="008161D6">
        <w:rPr>
          <w:color w:val="000000"/>
          <w:sz w:val="28"/>
          <w:szCs w:val="28"/>
        </w:rPr>
        <w:t>РАЗДЕЛ 7. ТРЕБОВАНИЯ К ХРАНЕНИЮ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FF20AA" w:rsidRDefault="004D1E8C" w:rsidP="00AD6041">
            <w:pPr>
              <w:ind w:firstLine="318"/>
              <w:rPr>
                <w:color w:val="000000"/>
              </w:rPr>
            </w:pPr>
            <w:r>
              <w:t>Хранение  дизельного топлива осуществляется по ГОСТ 1510-84.</w:t>
            </w:r>
          </w:p>
        </w:tc>
      </w:tr>
    </w:tbl>
    <w:p w:rsidR="004D1E8C" w:rsidRPr="008161D6" w:rsidRDefault="004D1E8C" w:rsidP="00AA3C40">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593E36" w:rsidRDefault="004D1E8C" w:rsidP="00AD6041">
            <w:pPr>
              <w:spacing w:line="240" w:lineRule="atLeast"/>
              <w:rPr>
                <w:color w:val="000000"/>
              </w:rPr>
            </w:pPr>
            <w:r w:rsidRPr="00593E36">
              <w:rPr>
                <w:color w:val="000000"/>
              </w:rPr>
              <w:t xml:space="preserve">Гарантийный срок хранения: 1 год со дня  изготовления. </w:t>
            </w:r>
            <w:r w:rsidRPr="00593E36">
              <w:t xml:space="preserve">Остаточный срок годности продукции должен составлять не менее 80 % от заявленного изготовителем (согласно паспортам качества.) </w:t>
            </w:r>
          </w:p>
        </w:tc>
      </w:tr>
    </w:tbl>
    <w:p w:rsidR="004D1E8C" w:rsidRPr="008161D6" w:rsidRDefault="004D1E8C" w:rsidP="00AA3C40">
      <w:pPr>
        <w:jc w:val="center"/>
        <w:rPr>
          <w:color w:val="000000"/>
          <w:sz w:val="28"/>
          <w:szCs w:val="28"/>
        </w:rPr>
      </w:pPr>
      <w:r w:rsidRPr="008161D6">
        <w:rPr>
          <w:color w:val="000000"/>
          <w:sz w:val="28"/>
          <w:szCs w:val="28"/>
        </w:rPr>
        <w:t>РАЗДЕЛ 9. ТРЕБОВАНИЯ К ОБСЛУЖИВАНИЮ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874550" w:rsidRDefault="004D1E8C" w:rsidP="00AD6041">
            <w:pPr>
              <w:rPr>
                <w:color w:val="000000"/>
              </w:rPr>
            </w:pPr>
            <w:r>
              <w:rPr>
                <w:color w:val="000000"/>
              </w:rPr>
              <w:t>не требуется</w:t>
            </w:r>
          </w:p>
        </w:tc>
      </w:tr>
    </w:tbl>
    <w:p w:rsidR="004D1E8C" w:rsidRPr="008161D6" w:rsidRDefault="004D1E8C" w:rsidP="00AA3C40">
      <w:pPr>
        <w:jc w:val="center"/>
        <w:rPr>
          <w:color w:val="000000"/>
          <w:sz w:val="28"/>
          <w:szCs w:val="28"/>
        </w:rPr>
      </w:pPr>
      <w:r w:rsidRPr="008161D6">
        <w:rPr>
          <w:color w:val="000000"/>
          <w:sz w:val="28"/>
          <w:szCs w:val="28"/>
        </w:rPr>
        <w:t>РАЗДЕЛ 10. ЭКОЛОГИЧЕСКИЕ ТРЕБОВАНИЯ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3E597E" w:rsidRDefault="004D1E8C" w:rsidP="00AD6041">
            <w:r>
              <w:t>В целях предотвращения</w:t>
            </w:r>
            <w:r w:rsidRPr="003E597E">
              <w:t xml:space="preserve"> </w:t>
            </w:r>
            <w:r>
              <w:t>вредного воздействия</w:t>
            </w:r>
            <w:r w:rsidRPr="003E597E">
              <w:t xml:space="preserve"> топлива </w:t>
            </w:r>
            <w:r>
              <w:t xml:space="preserve">на </w:t>
            </w:r>
            <w:r w:rsidRPr="003E597E">
              <w:t>окружающ</w:t>
            </w:r>
            <w:r>
              <w:t>ую</w:t>
            </w:r>
            <w:r w:rsidRPr="003E597E">
              <w:t xml:space="preserve"> сред</w:t>
            </w:r>
            <w:r>
              <w:t>у</w:t>
            </w:r>
            <w:r w:rsidRPr="003E597E">
              <w:t xml:space="preserve"> </w:t>
            </w:r>
            <w:r>
              <w:t>необходимо</w:t>
            </w:r>
            <w:r w:rsidRPr="003E597E">
              <w:t xml:space="preserve"> использование в технологических процессах и операциях, связанных с производством, транспортированием, применением и хранением топ</w:t>
            </w:r>
            <w:r>
              <w:t>лива, герметичного оборудования</w:t>
            </w:r>
            <w:r w:rsidRPr="003E597E">
              <w:t>.</w:t>
            </w:r>
          </w:p>
          <w:p w:rsidR="004D1E8C" w:rsidRDefault="004D1E8C" w:rsidP="00AD6041">
            <w:pPr>
              <w:jc w:val="both"/>
            </w:pPr>
            <w:r>
              <w:t xml:space="preserve">Основным источником загрязнения окружающей среды являются выбросы отработанных газов. В соответствии с требованиями технического регламента « О требованиях к автомобильному и авиационному бензину, дизельному и судовому топливу, топливу для реактивных двигателей и топочному мазуту» ( Постановление РФ от 27.02.2008 № 118) (приложение №2) важнейшими являются следующие экологические показатели состава дизельного топлива: массовая доля серы, массовая доля полициклических ароматических углеводородов. </w:t>
            </w:r>
          </w:p>
          <w:p w:rsidR="004D1E8C" w:rsidRDefault="004D1E8C" w:rsidP="00AD6041">
            <w:pPr>
              <w:jc w:val="both"/>
            </w:pPr>
            <w:r>
              <w:t>Дизельное топливо может содержать красители (кроме зеленого и голубого цвета) и вещества-метки.</w:t>
            </w:r>
          </w:p>
          <w:p w:rsidR="004D1E8C" w:rsidRDefault="004D1E8C" w:rsidP="00AD6041">
            <w:pPr>
              <w:jc w:val="both"/>
            </w:pPr>
            <w:r>
              <w:t>Дизельное топливо не должно содержать металлосодержащие присадки.</w:t>
            </w:r>
          </w:p>
          <w:p w:rsidR="004D1E8C" w:rsidRPr="00190AF3" w:rsidRDefault="004D1E8C" w:rsidP="00AD6041">
            <w:pPr>
              <w:jc w:val="both"/>
              <w:rPr>
                <w:color w:val="000000"/>
              </w:rPr>
            </w:pPr>
            <w:r>
              <w:t>Изготовитель (продавец) обязан указывать в сопроводительных документах к дизельному топливу, в паспорте на него и его рекламе марку этого топлива и экологический класс автомобильной техники, для которой оно предназначено.</w:t>
            </w:r>
          </w:p>
        </w:tc>
      </w:tr>
    </w:tbl>
    <w:p w:rsidR="004D1E8C" w:rsidRPr="008161D6" w:rsidRDefault="004D1E8C" w:rsidP="00AA3C40">
      <w:pPr>
        <w:jc w:val="center"/>
        <w:rPr>
          <w:color w:val="000000"/>
          <w:sz w:val="28"/>
          <w:szCs w:val="28"/>
        </w:rPr>
      </w:pPr>
      <w:r w:rsidRPr="008161D6">
        <w:rPr>
          <w:color w:val="000000"/>
          <w:sz w:val="28"/>
          <w:szCs w:val="28"/>
        </w:rPr>
        <w:t>РАЗДЕЛ 11. ТРЕБОВАНИЯ ПО БЕЗОПАСНОСТИ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3E597E" w:rsidRDefault="004D1E8C" w:rsidP="00AD6041">
            <w:r>
              <w:rPr>
                <w:color w:val="000000"/>
              </w:rPr>
              <w:t>Дизельное топливо представляет собой горючую жидкость. Взрывоопасная концентрация паров и смеси с воздухом составляет 2-3 % (по объёму). Предельно-допустимая концентрация вредных веществ в воздухе рабочей зоны -300 мг/м</w:t>
            </w:r>
            <w:r>
              <w:rPr>
                <w:color w:val="000000"/>
                <w:vertAlign w:val="superscript"/>
              </w:rPr>
              <w:t xml:space="preserve">3 </w:t>
            </w:r>
            <w:r w:rsidRPr="003E597E">
              <w:t>в соответствии с требованиями ГН 2.2.5.1313 [44]</w:t>
            </w:r>
            <w:r>
              <w:rPr>
                <w:color w:val="000000"/>
              </w:rPr>
              <w:t xml:space="preserve">, класс опасности 4 (малоопасно) </w:t>
            </w:r>
            <w:r w:rsidRPr="003E597E">
              <w:t>в соответствии с ГОСТ 12.1.007.</w:t>
            </w:r>
            <w:r>
              <w:rPr>
                <w:color w:val="000000"/>
              </w:rPr>
              <w:t xml:space="preserve"> </w:t>
            </w:r>
            <w:r w:rsidRPr="003E597E">
              <w:t>Контроль содержания вредных веществ в воздухе рабочей зоны осуществляется по Р 2.2.755 [46].</w:t>
            </w:r>
          </w:p>
          <w:p w:rsidR="004D1E8C" w:rsidRDefault="004D1E8C" w:rsidP="00AD6041">
            <w:r>
              <w:t xml:space="preserve">Топливо раздражает слизистую оболочку и кожу человека. </w:t>
            </w:r>
          </w:p>
          <w:p w:rsidR="004D1E8C" w:rsidRDefault="004D1E8C" w:rsidP="00AD6041">
            <w:r>
              <w:t xml:space="preserve">Оборудование, аппараты слива и налива, с целью исключения попадания паров в воздушную среду рабочего помещения, должны быть герметизированы. </w:t>
            </w:r>
          </w:p>
          <w:p w:rsidR="004D1E8C" w:rsidRPr="003E597E" w:rsidRDefault="004D1E8C" w:rsidP="00AD6041">
            <w:r>
              <w:t xml:space="preserve">В помещениях для хранения и эксплуатации дизельного топлива запрещается обращение с открытым огнем, искусственное освещение должно быть во взрывобезопасном исполнении. </w:t>
            </w:r>
            <w:r w:rsidRPr="003E597E">
              <w:t>При загорании топлива применяют следующие средства пожаротушения: распыленную воду, пену; при объемном тушении - углекислый газ, составы СЖБ и «3,5», перегретый пар.</w:t>
            </w:r>
          </w:p>
          <w:p w:rsidR="004D1E8C" w:rsidRPr="003E597E" w:rsidRDefault="004D1E8C" w:rsidP="00AD6041">
            <w:r w:rsidRPr="003E597E">
              <w:t>При работе с топливом не допускается использовать инструменты, дающие при ударе искру.</w:t>
            </w:r>
          </w:p>
          <w:p w:rsidR="004D1E8C" w:rsidRPr="003E597E" w:rsidRDefault="004D1E8C" w:rsidP="00AD6041">
            <w:r w:rsidRPr="003E597E">
              <w:t>Емкости и трубопроводы, предназначенные для хранения и транспортирования топлива, должны быть защищены от статического электричества в соответствии с ГОСТ 12.1.018.</w:t>
            </w:r>
          </w:p>
          <w:p w:rsidR="004D1E8C" w:rsidRPr="003E597E" w:rsidRDefault="004D1E8C" w:rsidP="00AD6041">
            <w:r w:rsidRPr="003E597E">
              <w:t>При разливе топлива необходимо собрать его в отдельную тару, а место разлива протереть сухой тряпкой; при разливе на открытой площадке место разлива необходимо засыпать песком с последующим его удалением и обезвреживанием в соответствии с СанПин 2.1.7.1322 [47].</w:t>
            </w:r>
          </w:p>
          <w:p w:rsidR="004D1E8C" w:rsidRPr="006C5DB5" w:rsidRDefault="004D1E8C" w:rsidP="00AD6041">
            <w:pPr>
              <w:tabs>
                <w:tab w:val="left" w:pos="284"/>
                <w:tab w:val="center" w:pos="4677"/>
                <w:tab w:val="right" w:pos="9355"/>
              </w:tabs>
              <w:ind w:right="34"/>
              <w:jc w:val="both"/>
              <w:rPr>
                <w:color w:val="000000"/>
              </w:rPr>
            </w:pPr>
            <w:r>
              <w:rPr>
                <w:color w:val="000000"/>
              </w:rPr>
              <w:t xml:space="preserve">Меры безопасности: при применении необходимо использование средств индивидуальной защиты кожи рук, специальная одежда, специальная обувь по ГОСТ 12.4.103 и  ГОСТ 12.4.011. </w:t>
            </w:r>
            <w:r w:rsidRPr="003E597E">
              <w:t>В местах с концентрацией паров топлива, превышающей предельно допустимую концентрацию, необходимо применять фильтрующие противогазы марки ПФМГ с коробкой БКФ и шланговые противогазы марки ПШ-1 или аналогичные, указанные в ГОСТ 12.4.034.</w:t>
            </w:r>
          </w:p>
        </w:tc>
      </w:tr>
    </w:tbl>
    <w:p w:rsidR="004D1E8C" w:rsidRPr="008161D6" w:rsidRDefault="004D1E8C" w:rsidP="00AA3C40">
      <w:pPr>
        <w:jc w:val="center"/>
        <w:rPr>
          <w:color w:val="000000"/>
          <w:sz w:val="28"/>
          <w:szCs w:val="28"/>
        </w:rPr>
      </w:pPr>
      <w:r w:rsidRPr="008161D6">
        <w:rPr>
          <w:color w:val="000000"/>
          <w:sz w:val="28"/>
          <w:szCs w:val="28"/>
        </w:rPr>
        <w:t>РАЗДЕЛ 12. ТРЕБОВАНИЯ К КАЧЕСТВУ</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F56A5E" w:rsidRDefault="004D1E8C" w:rsidP="00AD6041">
            <w:pPr>
              <w:autoSpaceDE w:val="0"/>
              <w:autoSpaceDN w:val="0"/>
              <w:adjustRightInd w:val="0"/>
              <w:jc w:val="both"/>
              <w:rPr>
                <w:color w:val="000000"/>
              </w:rPr>
            </w:pPr>
            <w:r w:rsidRPr="00F56A5E">
              <w:t>Качество дизельного топлива должно соответствовать действующим ГОСТам Российской Федерации, а также Техническому регламенту «О требованиях к автомобильному и авиационному бензину, дизельному и судовому топливу, топливу для реактивных двигателей и топочному мазуту» (утв. Постановлением Правительства РФ от 27.02.2008 № 118), Постановление Правительства от 12.10.2005г №609 об утверждении технического регламента «О требованиях к выбросам автомобильной техникой, выпускаемой в обращение на территории РФ, вредных (загрязняющих) веществ».</w:t>
            </w:r>
          </w:p>
        </w:tc>
      </w:tr>
    </w:tbl>
    <w:p w:rsidR="004D1E8C" w:rsidRPr="008161D6" w:rsidRDefault="004D1E8C" w:rsidP="00AA3C40">
      <w:pPr>
        <w:jc w:val="center"/>
        <w:rPr>
          <w:color w:val="000000"/>
          <w:sz w:val="28"/>
          <w:szCs w:val="28"/>
        </w:rPr>
      </w:pPr>
      <w:r w:rsidRPr="008161D6">
        <w:rPr>
          <w:color w:val="000000"/>
          <w:sz w:val="28"/>
          <w:szCs w:val="28"/>
        </w:rPr>
        <w:t>РАЗДЕЛ 13. ДОПОЛНИТЕЛЬНЫЕ (ИНЫЕ) ТРЕБОВАНИЯ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F56A5E" w:rsidRDefault="004D1E8C" w:rsidP="00AD6041">
            <w:pPr>
              <w:spacing w:line="240" w:lineRule="atLeast"/>
              <w:ind w:left="34"/>
              <w:rPr>
                <w:color w:val="000000"/>
              </w:rPr>
            </w:pPr>
            <w:r w:rsidRPr="00F56A5E">
              <w:t xml:space="preserve">Срок и условия оплаты за поставленную продукцию – 100% оплата за каждую поставленную партию продукции </w:t>
            </w:r>
            <w:r>
              <w:t>в течение</w:t>
            </w:r>
            <w:r w:rsidRPr="00F56A5E">
              <w:t xml:space="preserve"> 30 </w:t>
            </w:r>
            <w:r>
              <w:t>к</w:t>
            </w:r>
            <w:r w:rsidRPr="00F56A5E">
              <w:t>а</w:t>
            </w:r>
            <w:r>
              <w:t>лендарных дней</w:t>
            </w:r>
            <w:r w:rsidRPr="00F56A5E">
              <w:t xml:space="preserve"> после предоставления всех отгрузочных документов (счет-фактура, товарная накладная), паспорта качества и др. подтверждающих документов</w:t>
            </w:r>
            <w:r>
              <w:t>)</w:t>
            </w:r>
            <w:r w:rsidRPr="00F56A5E">
              <w:t>.</w:t>
            </w:r>
          </w:p>
        </w:tc>
      </w:tr>
    </w:tbl>
    <w:p w:rsidR="004D1E8C" w:rsidRPr="008161D6" w:rsidRDefault="004D1E8C" w:rsidP="00AA3C40">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Default="004D1E8C" w:rsidP="00AD6041">
            <w:r w:rsidRPr="002F5245">
              <w:t xml:space="preserve">Топливо дизельное </w:t>
            </w:r>
            <w:r w:rsidRPr="00FB39CD">
              <w:t xml:space="preserve">летнее </w:t>
            </w:r>
            <w:r>
              <w:t xml:space="preserve"> </w:t>
            </w:r>
            <w:r>
              <w:rPr>
                <w:sz w:val="28"/>
                <w:szCs w:val="28"/>
              </w:rPr>
              <w:t>-</w:t>
            </w:r>
            <w:r w:rsidRPr="00D263DB">
              <w:t xml:space="preserve"> </w:t>
            </w:r>
            <w:r w:rsidRPr="00FB39CD">
              <w:rPr>
                <w:u w:val="single"/>
              </w:rPr>
              <w:t xml:space="preserve">общее количество </w:t>
            </w:r>
            <w:r>
              <w:rPr>
                <w:u w:val="single"/>
              </w:rPr>
              <w:t>12</w:t>
            </w:r>
            <w:r w:rsidRPr="00FB39CD">
              <w:rPr>
                <w:u w:val="single"/>
              </w:rPr>
              <w:t> </w:t>
            </w:r>
            <w:r>
              <w:rPr>
                <w:u w:val="single"/>
              </w:rPr>
              <w:t>1</w:t>
            </w:r>
            <w:r w:rsidRPr="00FB39CD">
              <w:rPr>
                <w:u w:val="single"/>
              </w:rPr>
              <w:t>00 кг</w:t>
            </w:r>
            <w:r w:rsidRPr="00D1184F">
              <w:t>.</w:t>
            </w:r>
            <w:r>
              <w:t xml:space="preserve"> </w:t>
            </w:r>
          </w:p>
          <w:p w:rsidR="004D1E8C" w:rsidRDefault="004D1E8C" w:rsidP="00AD6041">
            <w:pPr>
              <w:spacing w:line="240" w:lineRule="atLeast"/>
            </w:pPr>
            <w:r w:rsidRPr="00B95E4F">
              <w:t>Объемы ТМЦ, подлежащих поставке могут меняться в зависимости от нормы отгр</w:t>
            </w:r>
            <w:r>
              <w:t>узки</w:t>
            </w:r>
            <w:r w:rsidRPr="00B95E4F">
              <w:t>, но не более ±</w:t>
            </w:r>
            <w:r>
              <w:t>5</w:t>
            </w:r>
            <w:r w:rsidRPr="00B95E4F">
              <w:t>% от заявленного</w:t>
            </w:r>
            <w:r>
              <w:t xml:space="preserve"> объёма</w:t>
            </w:r>
            <w:r w:rsidRPr="00B95E4F">
              <w:t>.</w:t>
            </w:r>
            <w:r>
              <w:t xml:space="preserve"> </w:t>
            </w:r>
          </w:p>
          <w:p w:rsidR="004D1E8C" w:rsidRPr="00AF6F0C" w:rsidRDefault="004D1E8C" w:rsidP="00AD6041">
            <w:pPr>
              <w:spacing w:line="240" w:lineRule="atLeast"/>
            </w:pPr>
            <w:r w:rsidRPr="004B3111">
              <w:rPr>
                <w:u w:val="single"/>
              </w:rPr>
              <w:t>Срок поставки</w:t>
            </w:r>
            <w:r w:rsidRPr="004B3111">
              <w:t xml:space="preserve">: </w:t>
            </w:r>
            <w:r w:rsidRPr="00AF6F0C">
              <w:t xml:space="preserve">не позднее 30 календарных дней с момента заключения договора отдельными партиями  по заявке Покупателя, в течение </w:t>
            </w:r>
            <w:r w:rsidRPr="001132A5">
              <w:t>2</w:t>
            </w:r>
            <w:r w:rsidRPr="00AF6F0C">
              <w:t>-х  рабочих дней с момента подачи</w:t>
            </w:r>
            <w:r w:rsidRPr="004B3111">
              <w:t xml:space="preserve"> заявки.</w:t>
            </w:r>
            <w:r>
              <w:t xml:space="preserve"> </w:t>
            </w:r>
          </w:p>
          <w:p w:rsidR="004D1E8C" w:rsidRPr="00701854" w:rsidRDefault="004D1E8C" w:rsidP="00AD6041">
            <w:pPr>
              <w:spacing w:line="240" w:lineRule="atLeast"/>
              <w:ind w:firstLine="34"/>
            </w:pPr>
            <w:r w:rsidRPr="004B3111">
              <w:rPr>
                <w:u w:val="single"/>
              </w:rPr>
              <w:t>Способ доставки</w:t>
            </w:r>
            <w:r w:rsidRPr="004B3111">
              <w:t xml:space="preserve"> – самовывоз партиями автомобильным транспортом  представителя покупателя  (автоцистернами, автоналив)</w:t>
            </w:r>
            <w:r>
              <w:t xml:space="preserve"> </w:t>
            </w:r>
            <w:r w:rsidRPr="004B3111">
              <w:t xml:space="preserve">1 (один) раз в 1-2 недели с ближайших нефтебаз (нефтехранилищ) к г. Северку (либо территория г. Северска) по мере возникновения потребности по заявке покупателя. </w:t>
            </w:r>
          </w:p>
        </w:tc>
      </w:tr>
    </w:tbl>
    <w:p w:rsidR="004D1E8C" w:rsidRPr="008161D6" w:rsidRDefault="004D1E8C" w:rsidP="00AA3C40">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D1E8C" w:rsidRPr="0069680F">
        <w:trPr>
          <w:trHeight w:val="399"/>
        </w:trPr>
        <w:tc>
          <w:tcPr>
            <w:tcW w:w="9781" w:type="dxa"/>
          </w:tcPr>
          <w:p w:rsidR="004D1E8C" w:rsidRPr="008161D6" w:rsidRDefault="004D1E8C" w:rsidP="00AD6041">
            <w:pPr>
              <w:jc w:val="both"/>
              <w:rPr>
                <w:color w:val="000000"/>
              </w:rPr>
            </w:pPr>
            <w:r>
              <w:rPr>
                <w:i/>
                <w:iCs/>
                <w:color w:val="000000"/>
              </w:rPr>
              <w:t>Не требуется.</w:t>
            </w:r>
          </w:p>
        </w:tc>
      </w:tr>
    </w:tbl>
    <w:p w:rsidR="004D1E8C" w:rsidRPr="008161D6" w:rsidRDefault="004D1E8C" w:rsidP="00AA3C40">
      <w:pPr>
        <w:jc w:val="center"/>
        <w:rPr>
          <w:color w:val="000000"/>
          <w:sz w:val="28"/>
          <w:szCs w:val="28"/>
        </w:rPr>
      </w:pPr>
      <w:r w:rsidRPr="008161D6">
        <w:rPr>
          <w:color w:val="000000"/>
          <w:sz w:val="28"/>
          <w:szCs w:val="28"/>
        </w:rPr>
        <w:t>РАЗДЕЛ 16. ПЕРЕЧЕНЬ ПРИНЯТЫХ СОКРАЩЕНИЙ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4D1E8C" w:rsidRPr="0069680F">
        <w:trPr>
          <w:trHeight w:val="399"/>
        </w:trPr>
        <w:tc>
          <w:tcPr>
            <w:tcW w:w="709" w:type="dxa"/>
            <w:vAlign w:val="center"/>
          </w:tcPr>
          <w:p w:rsidR="004D1E8C" w:rsidRPr="008161D6" w:rsidRDefault="004D1E8C" w:rsidP="00AD6041">
            <w:pPr>
              <w:jc w:val="center"/>
              <w:rPr>
                <w:color w:val="000000"/>
              </w:rPr>
            </w:pPr>
            <w:r w:rsidRPr="008161D6">
              <w:rPr>
                <w:color w:val="000000"/>
              </w:rPr>
              <w:t>№ п/п</w:t>
            </w:r>
          </w:p>
        </w:tc>
        <w:tc>
          <w:tcPr>
            <w:tcW w:w="2410" w:type="dxa"/>
            <w:vAlign w:val="center"/>
          </w:tcPr>
          <w:p w:rsidR="004D1E8C" w:rsidRPr="008161D6" w:rsidRDefault="004D1E8C" w:rsidP="00AD6041">
            <w:pPr>
              <w:autoSpaceDE w:val="0"/>
              <w:autoSpaceDN w:val="0"/>
              <w:adjustRightInd w:val="0"/>
              <w:jc w:val="center"/>
              <w:rPr>
                <w:color w:val="000000"/>
              </w:rPr>
            </w:pPr>
            <w:r w:rsidRPr="008161D6">
              <w:rPr>
                <w:color w:val="000000"/>
              </w:rPr>
              <w:t>Сокращение</w:t>
            </w:r>
          </w:p>
        </w:tc>
        <w:tc>
          <w:tcPr>
            <w:tcW w:w="6662" w:type="dxa"/>
            <w:vAlign w:val="center"/>
          </w:tcPr>
          <w:p w:rsidR="004D1E8C" w:rsidRPr="008161D6" w:rsidRDefault="004D1E8C" w:rsidP="00AD6041">
            <w:pPr>
              <w:jc w:val="center"/>
              <w:rPr>
                <w:color w:val="000000"/>
              </w:rPr>
            </w:pPr>
            <w:r w:rsidRPr="008161D6">
              <w:rPr>
                <w:color w:val="000000"/>
              </w:rPr>
              <w:t>Расшифровка сокращения</w:t>
            </w:r>
          </w:p>
        </w:tc>
      </w:tr>
      <w:tr w:rsidR="004D1E8C" w:rsidRPr="0069680F">
        <w:trPr>
          <w:trHeight w:val="399"/>
        </w:trPr>
        <w:tc>
          <w:tcPr>
            <w:tcW w:w="709" w:type="dxa"/>
          </w:tcPr>
          <w:p w:rsidR="004D1E8C" w:rsidRPr="008161D6" w:rsidRDefault="004D1E8C" w:rsidP="00AD6041">
            <w:pPr>
              <w:jc w:val="both"/>
              <w:rPr>
                <w:color w:val="000000"/>
              </w:rPr>
            </w:pPr>
            <w:r>
              <w:rPr>
                <w:color w:val="000000"/>
              </w:rPr>
              <w:t>1.</w:t>
            </w:r>
          </w:p>
        </w:tc>
        <w:tc>
          <w:tcPr>
            <w:tcW w:w="2410" w:type="dxa"/>
          </w:tcPr>
          <w:p w:rsidR="004D1E8C" w:rsidRPr="008161D6" w:rsidRDefault="004D1E8C" w:rsidP="00AD6041">
            <w:pPr>
              <w:autoSpaceDE w:val="0"/>
              <w:autoSpaceDN w:val="0"/>
              <w:adjustRightInd w:val="0"/>
              <w:rPr>
                <w:color w:val="000000"/>
              </w:rPr>
            </w:pPr>
            <w:r>
              <w:rPr>
                <w:color w:val="000000"/>
              </w:rPr>
              <w:t>ГОСТ</w:t>
            </w:r>
          </w:p>
        </w:tc>
        <w:tc>
          <w:tcPr>
            <w:tcW w:w="6662" w:type="dxa"/>
          </w:tcPr>
          <w:p w:rsidR="004D1E8C" w:rsidRPr="008161D6" w:rsidRDefault="004D1E8C" w:rsidP="00AD6041">
            <w:pPr>
              <w:jc w:val="both"/>
              <w:rPr>
                <w:i/>
                <w:iCs/>
                <w:color w:val="000000"/>
              </w:rPr>
            </w:pPr>
            <w:r>
              <w:rPr>
                <w:i/>
                <w:iCs/>
                <w:color w:val="000000"/>
              </w:rPr>
              <w:t>Государственный стандарт</w:t>
            </w:r>
          </w:p>
        </w:tc>
      </w:tr>
      <w:tr w:rsidR="004D1E8C" w:rsidRPr="0069680F">
        <w:trPr>
          <w:trHeight w:val="399"/>
        </w:trPr>
        <w:tc>
          <w:tcPr>
            <w:tcW w:w="709" w:type="dxa"/>
          </w:tcPr>
          <w:p w:rsidR="004D1E8C" w:rsidRDefault="004D1E8C" w:rsidP="00AD6041">
            <w:pPr>
              <w:jc w:val="both"/>
              <w:rPr>
                <w:color w:val="000000"/>
              </w:rPr>
            </w:pPr>
            <w:r>
              <w:rPr>
                <w:color w:val="000000"/>
              </w:rPr>
              <w:t>2.</w:t>
            </w:r>
          </w:p>
        </w:tc>
        <w:tc>
          <w:tcPr>
            <w:tcW w:w="2410" w:type="dxa"/>
          </w:tcPr>
          <w:p w:rsidR="004D1E8C" w:rsidRDefault="004D1E8C" w:rsidP="00AD6041">
            <w:pPr>
              <w:autoSpaceDE w:val="0"/>
              <w:autoSpaceDN w:val="0"/>
              <w:adjustRightInd w:val="0"/>
              <w:rPr>
                <w:color w:val="000000"/>
              </w:rPr>
            </w:pPr>
            <w:r>
              <w:rPr>
                <w:color w:val="000000"/>
              </w:rPr>
              <w:t>ТУ</w:t>
            </w:r>
          </w:p>
        </w:tc>
        <w:tc>
          <w:tcPr>
            <w:tcW w:w="6662" w:type="dxa"/>
          </w:tcPr>
          <w:p w:rsidR="004D1E8C" w:rsidRDefault="004D1E8C" w:rsidP="00AD6041">
            <w:pPr>
              <w:jc w:val="both"/>
              <w:rPr>
                <w:i/>
                <w:iCs/>
                <w:color w:val="000000"/>
              </w:rPr>
            </w:pPr>
            <w:r>
              <w:rPr>
                <w:i/>
                <w:iCs/>
                <w:color w:val="000000"/>
              </w:rPr>
              <w:t>Техническое условие</w:t>
            </w:r>
          </w:p>
        </w:tc>
      </w:tr>
      <w:tr w:rsidR="004D1E8C" w:rsidRPr="0069680F">
        <w:trPr>
          <w:trHeight w:val="399"/>
        </w:trPr>
        <w:tc>
          <w:tcPr>
            <w:tcW w:w="709" w:type="dxa"/>
          </w:tcPr>
          <w:p w:rsidR="004D1E8C" w:rsidRDefault="004D1E8C" w:rsidP="00AD6041">
            <w:pPr>
              <w:jc w:val="both"/>
              <w:rPr>
                <w:color w:val="000000"/>
              </w:rPr>
            </w:pPr>
            <w:r>
              <w:rPr>
                <w:color w:val="000000"/>
              </w:rPr>
              <w:t>3.</w:t>
            </w:r>
          </w:p>
        </w:tc>
        <w:tc>
          <w:tcPr>
            <w:tcW w:w="2410" w:type="dxa"/>
          </w:tcPr>
          <w:p w:rsidR="004D1E8C" w:rsidRDefault="004D1E8C" w:rsidP="00AD6041">
            <w:pPr>
              <w:autoSpaceDE w:val="0"/>
              <w:autoSpaceDN w:val="0"/>
              <w:adjustRightInd w:val="0"/>
              <w:rPr>
                <w:color w:val="000000"/>
              </w:rPr>
            </w:pPr>
            <w:r>
              <w:rPr>
                <w:color w:val="000000"/>
              </w:rPr>
              <w:t>ОКП</w:t>
            </w:r>
          </w:p>
        </w:tc>
        <w:tc>
          <w:tcPr>
            <w:tcW w:w="6662" w:type="dxa"/>
          </w:tcPr>
          <w:p w:rsidR="004D1E8C" w:rsidRDefault="004D1E8C" w:rsidP="00AD6041">
            <w:pPr>
              <w:jc w:val="both"/>
              <w:rPr>
                <w:i/>
                <w:iCs/>
                <w:color w:val="000000"/>
              </w:rPr>
            </w:pPr>
            <w:r>
              <w:rPr>
                <w:i/>
                <w:iCs/>
                <w:color w:val="000000"/>
              </w:rPr>
              <w:t>Общероссийский классификатор продукции</w:t>
            </w:r>
          </w:p>
        </w:tc>
      </w:tr>
    </w:tbl>
    <w:p w:rsidR="004D1E8C" w:rsidRPr="008161D6" w:rsidRDefault="004D1E8C" w:rsidP="00AA3C40">
      <w:pPr>
        <w:jc w:val="center"/>
        <w:rPr>
          <w:color w:val="000000"/>
          <w:sz w:val="28"/>
          <w:szCs w:val="28"/>
        </w:rPr>
      </w:pPr>
      <w:r w:rsidRPr="008161D6">
        <w:rPr>
          <w:color w:val="000000"/>
          <w:sz w:val="28"/>
          <w:szCs w:val="28"/>
        </w:rPr>
        <w:t>РАЗДЕЛ 17. ПЕРЕЧЕНЬ ПРИЛОЖЕНИЙ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843"/>
      </w:tblGrid>
      <w:tr w:rsidR="004D1E8C" w:rsidRPr="0069680F">
        <w:trPr>
          <w:trHeight w:val="399"/>
        </w:trPr>
        <w:tc>
          <w:tcPr>
            <w:tcW w:w="709" w:type="dxa"/>
            <w:vAlign w:val="center"/>
          </w:tcPr>
          <w:p w:rsidR="004D1E8C" w:rsidRPr="008161D6" w:rsidRDefault="004D1E8C" w:rsidP="00AD6041">
            <w:pPr>
              <w:jc w:val="center"/>
              <w:rPr>
                <w:color w:val="000000"/>
              </w:rPr>
            </w:pPr>
            <w:r w:rsidRPr="008161D6">
              <w:rPr>
                <w:color w:val="000000"/>
              </w:rPr>
              <w:t>№ п/п</w:t>
            </w:r>
          </w:p>
        </w:tc>
        <w:tc>
          <w:tcPr>
            <w:tcW w:w="7229" w:type="dxa"/>
            <w:vAlign w:val="center"/>
          </w:tcPr>
          <w:p w:rsidR="004D1E8C" w:rsidRPr="008161D6" w:rsidRDefault="004D1E8C" w:rsidP="00AD6041">
            <w:pPr>
              <w:autoSpaceDE w:val="0"/>
              <w:autoSpaceDN w:val="0"/>
              <w:adjustRightInd w:val="0"/>
              <w:jc w:val="center"/>
              <w:rPr>
                <w:color w:val="000000"/>
              </w:rPr>
            </w:pPr>
            <w:r w:rsidRPr="008161D6">
              <w:rPr>
                <w:color w:val="000000"/>
              </w:rPr>
              <w:t>Наименование приложения</w:t>
            </w:r>
          </w:p>
        </w:tc>
        <w:tc>
          <w:tcPr>
            <w:tcW w:w="1843" w:type="dxa"/>
            <w:vAlign w:val="center"/>
          </w:tcPr>
          <w:p w:rsidR="004D1E8C" w:rsidRPr="008161D6" w:rsidRDefault="004D1E8C" w:rsidP="00AD6041">
            <w:pPr>
              <w:jc w:val="center"/>
              <w:rPr>
                <w:color w:val="000000"/>
              </w:rPr>
            </w:pPr>
            <w:r w:rsidRPr="008161D6">
              <w:rPr>
                <w:color w:val="000000"/>
              </w:rPr>
              <w:t>Номер страницы</w:t>
            </w:r>
          </w:p>
        </w:tc>
      </w:tr>
      <w:tr w:rsidR="004D1E8C" w:rsidRPr="0069680F">
        <w:trPr>
          <w:trHeight w:val="399"/>
        </w:trPr>
        <w:tc>
          <w:tcPr>
            <w:tcW w:w="709" w:type="dxa"/>
          </w:tcPr>
          <w:p w:rsidR="004D1E8C" w:rsidRPr="008161D6" w:rsidRDefault="004D1E8C" w:rsidP="00AD6041">
            <w:pPr>
              <w:jc w:val="both"/>
              <w:rPr>
                <w:color w:val="000000"/>
              </w:rPr>
            </w:pPr>
          </w:p>
        </w:tc>
        <w:tc>
          <w:tcPr>
            <w:tcW w:w="7229" w:type="dxa"/>
          </w:tcPr>
          <w:p w:rsidR="004D1E8C" w:rsidRPr="008161D6" w:rsidRDefault="004D1E8C" w:rsidP="00AD6041">
            <w:pPr>
              <w:autoSpaceDE w:val="0"/>
              <w:autoSpaceDN w:val="0"/>
              <w:adjustRightInd w:val="0"/>
              <w:rPr>
                <w:color w:val="000000"/>
              </w:rPr>
            </w:pPr>
            <w:r>
              <w:rPr>
                <w:color w:val="000000"/>
              </w:rPr>
              <w:t>-</w:t>
            </w:r>
          </w:p>
        </w:tc>
        <w:tc>
          <w:tcPr>
            <w:tcW w:w="1843" w:type="dxa"/>
          </w:tcPr>
          <w:p w:rsidR="004D1E8C" w:rsidRPr="008161D6" w:rsidRDefault="004D1E8C" w:rsidP="00AD6041">
            <w:pPr>
              <w:jc w:val="both"/>
              <w:rPr>
                <w:i/>
                <w:iCs/>
                <w:color w:val="000000"/>
              </w:rPr>
            </w:pPr>
          </w:p>
        </w:tc>
      </w:tr>
    </w:tbl>
    <w:p w:rsidR="004D1E8C" w:rsidRDefault="004D1E8C" w:rsidP="00AA3C40"/>
    <w:p w:rsidR="004D1E8C" w:rsidRDefault="004D1E8C" w:rsidP="00AA3C40"/>
    <w:p w:rsidR="004D1E8C" w:rsidRDefault="004D1E8C" w:rsidP="00AA3C40"/>
    <w:p w:rsidR="004D1E8C" w:rsidRPr="008161D6" w:rsidRDefault="004D1E8C" w:rsidP="00D438F4">
      <w:pPr>
        <w:jc w:val="center"/>
        <w:rPr>
          <w:color w:val="000000"/>
          <w:sz w:val="28"/>
          <w:szCs w:val="28"/>
        </w:rPr>
      </w:pPr>
    </w:p>
    <w:sectPr w:rsidR="004D1E8C" w:rsidRPr="008161D6"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1E8C" w:rsidRDefault="004D1E8C">
      <w:r>
        <w:separator/>
      </w:r>
    </w:p>
  </w:endnote>
  <w:endnote w:type="continuationSeparator" w:id="1">
    <w:p w:rsidR="004D1E8C" w:rsidRDefault="004D1E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E8C" w:rsidRPr="00FE6219" w:rsidRDefault="004D1E8C"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E8C" w:rsidRDefault="004D1E8C" w:rsidP="004C5F2F">
    <w:pPr>
      <w:pStyle w:val="Footer"/>
      <w:tabs>
        <w:tab w:val="left" w:pos="1077"/>
      </w:tabs>
      <w:rPr>
        <w:sz w:val="16"/>
        <w:szCs w:val="16"/>
      </w:rPr>
    </w:pPr>
  </w:p>
  <w:p w:rsidR="004D1E8C" w:rsidRDefault="004D1E8C" w:rsidP="004C5F2F">
    <w:pPr>
      <w:pStyle w:val="Footer"/>
      <w:tabs>
        <w:tab w:val="left" w:pos="1077"/>
      </w:tabs>
      <w:rPr>
        <w:sz w:val="16"/>
        <w:szCs w:val="16"/>
      </w:rPr>
    </w:pPr>
  </w:p>
  <w:p w:rsidR="004D1E8C" w:rsidRPr="0038022D" w:rsidRDefault="004D1E8C"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1E8C" w:rsidRDefault="004D1E8C">
      <w:r>
        <w:separator/>
      </w:r>
    </w:p>
  </w:footnote>
  <w:footnote w:type="continuationSeparator" w:id="1">
    <w:p w:rsidR="004D1E8C" w:rsidRDefault="004D1E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E8C" w:rsidRPr="00FC6B64" w:rsidRDefault="004D1E8C"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D1E8C" w:rsidRDefault="004D1E8C" w:rsidP="00CB5630">
    <w:pPr>
      <w:pStyle w:val="Header"/>
    </w:pPr>
    <w:r>
      <w:t>_____________________________________________________________________________</w:t>
    </w:r>
  </w:p>
  <w:p w:rsidR="004D1E8C" w:rsidRPr="00CB5630" w:rsidRDefault="004D1E8C"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E8C" w:rsidRPr="00F429FC" w:rsidRDefault="004D1E8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E8C" w:rsidRPr="00862384" w:rsidRDefault="004D1E8C" w:rsidP="004C5F2F">
    <w:pPr>
      <w:pStyle w:val="Header"/>
      <w:jc w:val="center"/>
    </w:pPr>
    <w:fldSimple w:instr="PAGE   \* MERGEFORMAT">
      <w:r>
        <w:rPr>
          <w:noProof/>
        </w:rPr>
        <w:t>53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60DA2"/>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945E7A7E"/>
    <w:lvl w:ilvl="0">
      <w:start w:val="1"/>
      <w:numFmt w:val="decimal"/>
      <w:pStyle w:val="ListNumber3"/>
      <w:lvlText w:val="%1."/>
      <w:lvlJc w:val="left"/>
      <w:pPr>
        <w:tabs>
          <w:tab w:val="num" w:pos="926"/>
        </w:tabs>
        <w:ind w:left="926" w:hanging="360"/>
      </w:pPr>
    </w:lvl>
  </w:abstractNum>
  <w:abstractNum w:abstractNumId="2">
    <w:nsid w:val="FFFFFF81"/>
    <w:multiLevelType w:val="singleLevel"/>
    <w:tmpl w:val="808C1F16"/>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9A82EFAE"/>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86B436BE"/>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982420CC"/>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1F8E3C3A"/>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7"/>
  </w:num>
  <w:num w:numId="9">
    <w:abstractNumId w:val="51"/>
  </w:num>
  <w:num w:numId="10">
    <w:abstractNumId w:val="19"/>
  </w:num>
  <w:num w:numId="11">
    <w:abstractNumId w:val="59"/>
  </w:num>
  <w:num w:numId="12">
    <w:abstractNumId w:val="46"/>
  </w:num>
  <w:num w:numId="13">
    <w:abstractNumId w:val="43"/>
  </w:num>
  <w:num w:numId="14">
    <w:abstractNumId w:val="34"/>
  </w:num>
  <w:num w:numId="15">
    <w:abstractNumId w:val="30"/>
  </w:num>
  <w:num w:numId="16">
    <w:abstractNumId w:val="18"/>
  </w:num>
  <w:num w:numId="17">
    <w:abstractNumId w:val="35"/>
  </w:num>
  <w:num w:numId="18">
    <w:abstractNumId w:val="60"/>
  </w:num>
  <w:num w:numId="19">
    <w:abstractNumId w:val="75"/>
  </w:num>
  <w:num w:numId="20">
    <w:abstractNumId w:val="65"/>
  </w:num>
  <w:num w:numId="21">
    <w:abstractNumId w:val="26"/>
  </w:num>
  <w:num w:numId="22">
    <w:abstractNumId w:val="39"/>
  </w:num>
  <w:num w:numId="23">
    <w:abstractNumId w:val="67"/>
  </w:num>
  <w:num w:numId="24">
    <w:abstractNumId w:val="69"/>
  </w:num>
  <w:num w:numId="25">
    <w:abstractNumId w:val="66"/>
  </w:num>
  <w:num w:numId="26">
    <w:abstractNumId w:val="11"/>
  </w:num>
  <w:num w:numId="27">
    <w:abstractNumId w:val="25"/>
  </w:num>
  <w:num w:numId="28">
    <w:abstractNumId w:val="27"/>
  </w:num>
  <w:num w:numId="29">
    <w:abstractNumId w:val="16"/>
  </w:num>
  <w:num w:numId="30">
    <w:abstractNumId w:val="74"/>
  </w:num>
  <w:num w:numId="31">
    <w:abstractNumId w:val="38"/>
  </w:num>
  <w:num w:numId="32">
    <w:abstractNumId w:val="64"/>
  </w:num>
  <w:num w:numId="33">
    <w:abstractNumId w:val="24"/>
  </w:num>
  <w:num w:numId="34">
    <w:abstractNumId w:val="72"/>
  </w:num>
  <w:num w:numId="35">
    <w:abstractNumId w:val="13"/>
  </w:num>
  <w:num w:numId="36">
    <w:abstractNumId w:val="29"/>
  </w:num>
  <w:num w:numId="37">
    <w:abstractNumId w:val="45"/>
  </w:num>
  <w:num w:numId="38">
    <w:abstractNumId w:val="21"/>
  </w:num>
  <w:num w:numId="39">
    <w:abstractNumId w:val="36"/>
  </w:num>
  <w:num w:numId="40">
    <w:abstractNumId w:val="47"/>
  </w:num>
  <w:num w:numId="41">
    <w:abstractNumId w:val="40"/>
  </w:num>
  <w:num w:numId="42">
    <w:abstractNumId w:val="56"/>
  </w:num>
  <w:num w:numId="43">
    <w:abstractNumId w:val="49"/>
  </w:num>
  <w:num w:numId="44">
    <w:abstractNumId w:val="9"/>
  </w:num>
  <w:num w:numId="45">
    <w:abstractNumId w:val="68"/>
  </w:num>
  <w:num w:numId="46">
    <w:abstractNumId w:val="14"/>
  </w:num>
  <w:num w:numId="47">
    <w:abstractNumId w:val="53"/>
  </w:num>
  <w:num w:numId="48">
    <w:abstractNumId w:val="54"/>
  </w:num>
  <w:num w:numId="49">
    <w:abstractNumId w:val="42"/>
  </w:num>
  <w:num w:numId="50">
    <w:abstractNumId w:val="10"/>
  </w:num>
  <w:num w:numId="51">
    <w:abstractNumId w:val="33"/>
  </w:num>
  <w:num w:numId="52">
    <w:abstractNumId w:val="28"/>
  </w:num>
  <w:num w:numId="53">
    <w:abstractNumId w:val="37"/>
  </w:num>
  <w:num w:numId="54">
    <w:abstractNumId w:val="7"/>
  </w:num>
  <w:num w:numId="55">
    <w:abstractNumId w:val="20"/>
  </w:num>
  <w:num w:numId="56">
    <w:abstractNumId w:val="41"/>
  </w:num>
  <w:num w:numId="57">
    <w:abstractNumId w:val="50"/>
  </w:num>
  <w:num w:numId="58">
    <w:abstractNumId w:val="63"/>
  </w:num>
  <w:num w:numId="59">
    <w:abstractNumId w:val="55"/>
  </w:num>
  <w:num w:numId="60">
    <w:abstractNumId w:val="15"/>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lvlOverride w:ilvl="0">
      <w:startOverride w:val="1"/>
    </w:lvlOverride>
    <w:lvlOverride w:ilvl="1"/>
    <w:lvlOverride w:ilvl="2"/>
    <w:lvlOverride w:ilvl="3"/>
    <w:lvlOverride w:ilvl="4"/>
    <w:lvlOverride w:ilvl="5"/>
    <w:lvlOverride w:ilvl="6"/>
    <w:lvlOverride w:ilvl="7"/>
    <w:lvlOverride w:ilvl="8"/>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num>
  <w:num w:numId="67">
    <w:abstractNumId w:val="31"/>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num>
  <w:num w:numId="71">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 w:numId="75">
    <w:abstractNumId w:val="73"/>
  </w:num>
  <w:num w:numId="7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4E9"/>
    <w:rsid w:val="00010734"/>
    <w:rsid w:val="00010C38"/>
    <w:rsid w:val="0001108C"/>
    <w:rsid w:val="000143C2"/>
    <w:rsid w:val="00017B62"/>
    <w:rsid w:val="000234B1"/>
    <w:rsid w:val="0002699C"/>
    <w:rsid w:val="0002745A"/>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8AD"/>
    <w:rsid w:val="000C771E"/>
    <w:rsid w:val="000D282D"/>
    <w:rsid w:val="000D3BD4"/>
    <w:rsid w:val="000D467F"/>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32A5"/>
    <w:rsid w:val="00117B95"/>
    <w:rsid w:val="001217B3"/>
    <w:rsid w:val="00121C57"/>
    <w:rsid w:val="001221F3"/>
    <w:rsid w:val="0012270B"/>
    <w:rsid w:val="0012282F"/>
    <w:rsid w:val="001249CA"/>
    <w:rsid w:val="001252BB"/>
    <w:rsid w:val="0012627E"/>
    <w:rsid w:val="0013016B"/>
    <w:rsid w:val="00130D54"/>
    <w:rsid w:val="00131C4A"/>
    <w:rsid w:val="00135C64"/>
    <w:rsid w:val="00135ED8"/>
    <w:rsid w:val="00142709"/>
    <w:rsid w:val="00143867"/>
    <w:rsid w:val="00144CC3"/>
    <w:rsid w:val="00144D01"/>
    <w:rsid w:val="001477ED"/>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0AF3"/>
    <w:rsid w:val="0019158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04D5"/>
    <w:rsid w:val="001E126B"/>
    <w:rsid w:val="001E2D6F"/>
    <w:rsid w:val="001E70F7"/>
    <w:rsid w:val="001F02C2"/>
    <w:rsid w:val="001F13BB"/>
    <w:rsid w:val="001F147C"/>
    <w:rsid w:val="001F2D6E"/>
    <w:rsid w:val="001F3327"/>
    <w:rsid w:val="001F552D"/>
    <w:rsid w:val="001F6067"/>
    <w:rsid w:val="001F7063"/>
    <w:rsid w:val="0020036E"/>
    <w:rsid w:val="00202249"/>
    <w:rsid w:val="00202CD6"/>
    <w:rsid w:val="00206B3B"/>
    <w:rsid w:val="00207AD5"/>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0CF4"/>
    <w:rsid w:val="00231F47"/>
    <w:rsid w:val="00232FE1"/>
    <w:rsid w:val="00234009"/>
    <w:rsid w:val="00234EB9"/>
    <w:rsid w:val="00235009"/>
    <w:rsid w:val="00235118"/>
    <w:rsid w:val="00235DCC"/>
    <w:rsid w:val="00237F32"/>
    <w:rsid w:val="00241B8D"/>
    <w:rsid w:val="002429E1"/>
    <w:rsid w:val="00242BFB"/>
    <w:rsid w:val="00244E09"/>
    <w:rsid w:val="002460EF"/>
    <w:rsid w:val="00252FF5"/>
    <w:rsid w:val="00253298"/>
    <w:rsid w:val="002542AE"/>
    <w:rsid w:val="0025484D"/>
    <w:rsid w:val="00254DA6"/>
    <w:rsid w:val="00254E05"/>
    <w:rsid w:val="00255A14"/>
    <w:rsid w:val="00255DC3"/>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BBB"/>
    <w:rsid w:val="002A2400"/>
    <w:rsid w:val="002A271F"/>
    <w:rsid w:val="002A6303"/>
    <w:rsid w:val="002A6503"/>
    <w:rsid w:val="002B0096"/>
    <w:rsid w:val="002B026D"/>
    <w:rsid w:val="002B1A95"/>
    <w:rsid w:val="002B303E"/>
    <w:rsid w:val="002B34C4"/>
    <w:rsid w:val="002B57C9"/>
    <w:rsid w:val="002C2B00"/>
    <w:rsid w:val="002C4D45"/>
    <w:rsid w:val="002D0BE1"/>
    <w:rsid w:val="002D4BA0"/>
    <w:rsid w:val="002D6C7E"/>
    <w:rsid w:val="002E1075"/>
    <w:rsid w:val="002E1C58"/>
    <w:rsid w:val="002E3EE2"/>
    <w:rsid w:val="002E43F8"/>
    <w:rsid w:val="002E5966"/>
    <w:rsid w:val="002E77A5"/>
    <w:rsid w:val="002F26D0"/>
    <w:rsid w:val="002F5245"/>
    <w:rsid w:val="002F530B"/>
    <w:rsid w:val="002F7216"/>
    <w:rsid w:val="0030367F"/>
    <w:rsid w:val="003058B6"/>
    <w:rsid w:val="00305D7D"/>
    <w:rsid w:val="00306451"/>
    <w:rsid w:val="00312DED"/>
    <w:rsid w:val="00312FE1"/>
    <w:rsid w:val="00314469"/>
    <w:rsid w:val="00320201"/>
    <w:rsid w:val="00320843"/>
    <w:rsid w:val="00321125"/>
    <w:rsid w:val="00321798"/>
    <w:rsid w:val="00323BFC"/>
    <w:rsid w:val="00323FE8"/>
    <w:rsid w:val="00324B7C"/>
    <w:rsid w:val="00327639"/>
    <w:rsid w:val="00330613"/>
    <w:rsid w:val="00330E38"/>
    <w:rsid w:val="00331BA8"/>
    <w:rsid w:val="003325BE"/>
    <w:rsid w:val="003329E9"/>
    <w:rsid w:val="003336CC"/>
    <w:rsid w:val="00333DE3"/>
    <w:rsid w:val="00334AB8"/>
    <w:rsid w:val="00335C81"/>
    <w:rsid w:val="0034085F"/>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A3B"/>
    <w:rsid w:val="00391BBE"/>
    <w:rsid w:val="00392911"/>
    <w:rsid w:val="003953D5"/>
    <w:rsid w:val="00396D9A"/>
    <w:rsid w:val="00396E52"/>
    <w:rsid w:val="00397536"/>
    <w:rsid w:val="003A0A44"/>
    <w:rsid w:val="003A36E0"/>
    <w:rsid w:val="003A5666"/>
    <w:rsid w:val="003A627F"/>
    <w:rsid w:val="003A79DB"/>
    <w:rsid w:val="003A7A47"/>
    <w:rsid w:val="003B14BD"/>
    <w:rsid w:val="003B23F8"/>
    <w:rsid w:val="003B3059"/>
    <w:rsid w:val="003B3418"/>
    <w:rsid w:val="003B3FB5"/>
    <w:rsid w:val="003B5E3B"/>
    <w:rsid w:val="003B73B0"/>
    <w:rsid w:val="003B7A32"/>
    <w:rsid w:val="003C3F03"/>
    <w:rsid w:val="003C5257"/>
    <w:rsid w:val="003C5658"/>
    <w:rsid w:val="003C6530"/>
    <w:rsid w:val="003C6A33"/>
    <w:rsid w:val="003C73E5"/>
    <w:rsid w:val="003C7416"/>
    <w:rsid w:val="003D1432"/>
    <w:rsid w:val="003D2803"/>
    <w:rsid w:val="003D3C51"/>
    <w:rsid w:val="003D5405"/>
    <w:rsid w:val="003E0066"/>
    <w:rsid w:val="003E0F9B"/>
    <w:rsid w:val="003E597E"/>
    <w:rsid w:val="003E6145"/>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4717"/>
    <w:rsid w:val="0044375A"/>
    <w:rsid w:val="00444101"/>
    <w:rsid w:val="00446DB7"/>
    <w:rsid w:val="00450BC8"/>
    <w:rsid w:val="00454B58"/>
    <w:rsid w:val="004560F3"/>
    <w:rsid w:val="004564FB"/>
    <w:rsid w:val="004565A4"/>
    <w:rsid w:val="004607E9"/>
    <w:rsid w:val="004607F7"/>
    <w:rsid w:val="00464647"/>
    <w:rsid w:val="00465410"/>
    <w:rsid w:val="00466F9E"/>
    <w:rsid w:val="004679A3"/>
    <w:rsid w:val="00471CA8"/>
    <w:rsid w:val="004731D4"/>
    <w:rsid w:val="00473405"/>
    <w:rsid w:val="00473427"/>
    <w:rsid w:val="00473741"/>
    <w:rsid w:val="00475C30"/>
    <w:rsid w:val="0047624F"/>
    <w:rsid w:val="0048067E"/>
    <w:rsid w:val="004823EF"/>
    <w:rsid w:val="0048246A"/>
    <w:rsid w:val="004827D4"/>
    <w:rsid w:val="00486BE8"/>
    <w:rsid w:val="004874E4"/>
    <w:rsid w:val="0049084E"/>
    <w:rsid w:val="0049170A"/>
    <w:rsid w:val="00491C71"/>
    <w:rsid w:val="0049396B"/>
    <w:rsid w:val="00495667"/>
    <w:rsid w:val="004A3A59"/>
    <w:rsid w:val="004A41E6"/>
    <w:rsid w:val="004A4419"/>
    <w:rsid w:val="004A5DFD"/>
    <w:rsid w:val="004A6C28"/>
    <w:rsid w:val="004A7506"/>
    <w:rsid w:val="004A7526"/>
    <w:rsid w:val="004B3111"/>
    <w:rsid w:val="004B31A4"/>
    <w:rsid w:val="004B4B38"/>
    <w:rsid w:val="004B541C"/>
    <w:rsid w:val="004B61DB"/>
    <w:rsid w:val="004B6E3B"/>
    <w:rsid w:val="004B7266"/>
    <w:rsid w:val="004B72E1"/>
    <w:rsid w:val="004B7EEE"/>
    <w:rsid w:val="004C00E8"/>
    <w:rsid w:val="004C1016"/>
    <w:rsid w:val="004C1219"/>
    <w:rsid w:val="004C1668"/>
    <w:rsid w:val="004C1A41"/>
    <w:rsid w:val="004C249C"/>
    <w:rsid w:val="004C2F84"/>
    <w:rsid w:val="004C31F7"/>
    <w:rsid w:val="004C4374"/>
    <w:rsid w:val="004C5F2F"/>
    <w:rsid w:val="004C6B8C"/>
    <w:rsid w:val="004D09D6"/>
    <w:rsid w:val="004D1E8C"/>
    <w:rsid w:val="004D40AC"/>
    <w:rsid w:val="004D53F1"/>
    <w:rsid w:val="004D77B3"/>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7EFB"/>
    <w:rsid w:val="005609BB"/>
    <w:rsid w:val="00560BC8"/>
    <w:rsid w:val="0056105B"/>
    <w:rsid w:val="00561255"/>
    <w:rsid w:val="00561636"/>
    <w:rsid w:val="005619E2"/>
    <w:rsid w:val="00561A3F"/>
    <w:rsid w:val="00563A6D"/>
    <w:rsid w:val="00564294"/>
    <w:rsid w:val="00567710"/>
    <w:rsid w:val="00571FA6"/>
    <w:rsid w:val="00573860"/>
    <w:rsid w:val="00574E82"/>
    <w:rsid w:val="005761D6"/>
    <w:rsid w:val="00576390"/>
    <w:rsid w:val="00576817"/>
    <w:rsid w:val="0057788E"/>
    <w:rsid w:val="00577B28"/>
    <w:rsid w:val="00577CE0"/>
    <w:rsid w:val="0058002C"/>
    <w:rsid w:val="0058153C"/>
    <w:rsid w:val="00581F5C"/>
    <w:rsid w:val="00584F42"/>
    <w:rsid w:val="00586CA2"/>
    <w:rsid w:val="00586D0F"/>
    <w:rsid w:val="005879E1"/>
    <w:rsid w:val="00590982"/>
    <w:rsid w:val="00592852"/>
    <w:rsid w:val="0059286C"/>
    <w:rsid w:val="00593843"/>
    <w:rsid w:val="00593E36"/>
    <w:rsid w:val="00593F78"/>
    <w:rsid w:val="00594A53"/>
    <w:rsid w:val="005966B7"/>
    <w:rsid w:val="005974D5"/>
    <w:rsid w:val="005A0C12"/>
    <w:rsid w:val="005A1646"/>
    <w:rsid w:val="005A1D1B"/>
    <w:rsid w:val="005A2353"/>
    <w:rsid w:val="005A31BC"/>
    <w:rsid w:val="005A322A"/>
    <w:rsid w:val="005A39A2"/>
    <w:rsid w:val="005B1541"/>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153F7"/>
    <w:rsid w:val="006200A4"/>
    <w:rsid w:val="00620190"/>
    <w:rsid w:val="0062086A"/>
    <w:rsid w:val="0062378E"/>
    <w:rsid w:val="00624974"/>
    <w:rsid w:val="00627656"/>
    <w:rsid w:val="006307DE"/>
    <w:rsid w:val="00631450"/>
    <w:rsid w:val="00632073"/>
    <w:rsid w:val="006322B4"/>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1D98"/>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45E5"/>
    <w:rsid w:val="006C5B44"/>
    <w:rsid w:val="006C5DB5"/>
    <w:rsid w:val="006C68B5"/>
    <w:rsid w:val="006D126A"/>
    <w:rsid w:val="006D246B"/>
    <w:rsid w:val="006D24D4"/>
    <w:rsid w:val="006D56FB"/>
    <w:rsid w:val="006D7B10"/>
    <w:rsid w:val="006E04DC"/>
    <w:rsid w:val="006E100D"/>
    <w:rsid w:val="006E1EA3"/>
    <w:rsid w:val="006E33ED"/>
    <w:rsid w:val="006E48E6"/>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1854"/>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65A"/>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3112"/>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06"/>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17D4"/>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523F"/>
    <w:rsid w:val="0086062C"/>
    <w:rsid w:val="00860E08"/>
    <w:rsid w:val="00860E21"/>
    <w:rsid w:val="00862384"/>
    <w:rsid w:val="0086246F"/>
    <w:rsid w:val="00864F9F"/>
    <w:rsid w:val="0086714B"/>
    <w:rsid w:val="00870343"/>
    <w:rsid w:val="00871FAF"/>
    <w:rsid w:val="00874550"/>
    <w:rsid w:val="0087662D"/>
    <w:rsid w:val="0088045F"/>
    <w:rsid w:val="008809EC"/>
    <w:rsid w:val="008813C1"/>
    <w:rsid w:val="0088141D"/>
    <w:rsid w:val="008816B2"/>
    <w:rsid w:val="008850CF"/>
    <w:rsid w:val="00886D77"/>
    <w:rsid w:val="008900C3"/>
    <w:rsid w:val="00891AA2"/>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40E6"/>
    <w:rsid w:val="008E5214"/>
    <w:rsid w:val="008E7163"/>
    <w:rsid w:val="008F1767"/>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3D1A"/>
    <w:rsid w:val="0094447D"/>
    <w:rsid w:val="0095074E"/>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49C"/>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397"/>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0CC2"/>
    <w:rsid w:val="00A223BD"/>
    <w:rsid w:val="00A226B0"/>
    <w:rsid w:val="00A228AF"/>
    <w:rsid w:val="00A23620"/>
    <w:rsid w:val="00A24FE8"/>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F3D"/>
    <w:rsid w:val="00A537F5"/>
    <w:rsid w:val="00A56053"/>
    <w:rsid w:val="00A568B8"/>
    <w:rsid w:val="00A57583"/>
    <w:rsid w:val="00A60574"/>
    <w:rsid w:val="00A6066C"/>
    <w:rsid w:val="00A61A44"/>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3D42"/>
    <w:rsid w:val="00A857F8"/>
    <w:rsid w:val="00A85A0F"/>
    <w:rsid w:val="00A8648A"/>
    <w:rsid w:val="00A87DC6"/>
    <w:rsid w:val="00A91036"/>
    <w:rsid w:val="00A92747"/>
    <w:rsid w:val="00A92B5E"/>
    <w:rsid w:val="00A950C5"/>
    <w:rsid w:val="00A95D68"/>
    <w:rsid w:val="00A96C91"/>
    <w:rsid w:val="00AA032A"/>
    <w:rsid w:val="00AA06F5"/>
    <w:rsid w:val="00AA1929"/>
    <w:rsid w:val="00AA2590"/>
    <w:rsid w:val="00AA3A80"/>
    <w:rsid w:val="00AA3C40"/>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D6041"/>
    <w:rsid w:val="00AE0985"/>
    <w:rsid w:val="00AE6166"/>
    <w:rsid w:val="00AF1441"/>
    <w:rsid w:val="00AF3775"/>
    <w:rsid w:val="00AF3C34"/>
    <w:rsid w:val="00AF3CF9"/>
    <w:rsid w:val="00AF3E12"/>
    <w:rsid w:val="00AF3FC1"/>
    <w:rsid w:val="00AF618D"/>
    <w:rsid w:val="00AF6F0C"/>
    <w:rsid w:val="00B02F04"/>
    <w:rsid w:val="00B03906"/>
    <w:rsid w:val="00B03BC8"/>
    <w:rsid w:val="00B03EBF"/>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308E"/>
    <w:rsid w:val="00B4341D"/>
    <w:rsid w:val="00B463C9"/>
    <w:rsid w:val="00B46BB3"/>
    <w:rsid w:val="00B472F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6F0"/>
    <w:rsid w:val="00B81D81"/>
    <w:rsid w:val="00B85488"/>
    <w:rsid w:val="00B86787"/>
    <w:rsid w:val="00B87B50"/>
    <w:rsid w:val="00B901AA"/>
    <w:rsid w:val="00B92351"/>
    <w:rsid w:val="00B9385D"/>
    <w:rsid w:val="00B93D7B"/>
    <w:rsid w:val="00B947FB"/>
    <w:rsid w:val="00B95E4F"/>
    <w:rsid w:val="00B969E5"/>
    <w:rsid w:val="00B96A47"/>
    <w:rsid w:val="00B97828"/>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E70B5"/>
    <w:rsid w:val="00BF1DE6"/>
    <w:rsid w:val="00BF50E1"/>
    <w:rsid w:val="00BF5BA3"/>
    <w:rsid w:val="00BF5DCE"/>
    <w:rsid w:val="00C0058A"/>
    <w:rsid w:val="00C04641"/>
    <w:rsid w:val="00C07ECD"/>
    <w:rsid w:val="00C1192A"/>
    <w:rsid w:val="00C12007"/>
    <w:rsid w:val="00C127E6"/>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54FE"/>
    <w:rsid w:val="00C9637E"/>
    <w:rsid w:val="00CA0B35"/>
    <w:rsid w:val="00CA1BE0"/>
    <w:rsid w:val="00CA2886"/>
    <w:rsid w:val="00CA3F23"/>
    <w:rsid w:val="00CA481A"/>
    <w:rsid w:val="00CA5128"/>
    <w:rsid w:val="00CA7E70"/>
    <w:rsid w:val="00CA7FA4"/>
    <w:rsid w:val="00CB2F58"/>
    <w:rsid w:val="00CB2F59"/>
    <w:rsid w:val="00CB3291"/>
    <w:rsid w:val="00CB5630"/>
    <w:rsid w:val="00CB66C9"/>
    <w:rsid w:val="00CB6822"/>
    <w:rsid w:val="00CB6AEC"/>
    <w:rsid w:val="00CB7342"/>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184F"/>
    <w:rsid w:val="00D12912"/>
    <w:rsid w:val="00D13A2E"/>
    <w:rsid w:val="00D13B09"/>
    <w:rsid w:val="00D141D5"/>
    <w:rsid w:val="00D14675"/>
    <w:rsid w:val="00D17AE8"/>
    <w:rsid w:val="00D21AAC"/>
    <w:rsid w:val="00D21BC9"/>
    <w:rsid w:val="00D224A9"/>
    <w:rsid w:val="00D22C54"/>
    <w:rsid w:val="00D22C86"/>
    <w:rsid w:val="00D25769"/>
    <w:rsid w:val="00D25B0E"/>
    <w:rsid w:val="00D261A9"/>
    <w:rsid w:val="00D263DB"/>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38F4"/>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A6100"/>
    <w:rsid w:val="00DB0C2D"/>
    <w:rsid w:val="00DB18AF"/>
    <w:rsid w:val="00DB36AE"/>
    <w:rsid w:val="00DB4635"/>
    <w:rsid w:val="00DB7DCD"/>
    <w:rsid w:val="00DC151C"/>
    <w:rsid w:val="00DC1F31"/>
    <w:rsid w:val="00DC546D"/>
    <w:rsid w:val="00DD008F"/>
    <w:rsid w:val="00DD0201"/>
    <w:rsid w:val="00DD1640"/>
    <w:rsid w:val="00DD5EEB"/>
    <w:rsid w:val="00DE0976"/>
    <w:rsid w:val="00DE0BB8"/>
    <w:rsid w:val="00DE3C91"/>
    <w:rsid w:val="00DE419C"/>
    <w:rsid w:val="00DF1A5E"/>
    <w:rsid w:val="00DF29D5"/>
    <w:rsid w:val="00DF421D"/>
    <w:rsid w:val="00DF4757"/>
    <w:rsid w:val="00DF5053"/>
    <w:rsid w:val="00DF61DF"/>
    <w:rsid w:val="00E0155B"/>
    <w:rsid w:val="00E01625"/>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8B"/>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0ADE"/>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A26"/>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655A"/>
    <w:rsid w:val="00F501D2"/>
    <w:rsid w:val="00F506B4"/>
    <w:rsid w:val="00F512FA"/>
    <w:rsid w:val="00F5157F"/>
    <w:rsid w:val="00F515C3"/>
    <w:rsid w:val="00F55504"/>
    <w:rsid w:val="00F55B8B"/>
    <w:rsid w:val="00F55BD6"/>
    <w:rsid w:val="00F55C42"/>
    <w:rsid w:val="00F56A5E"/>
    <w:rsid w:val="00F60166"/>
    <w:rsid w:val="00F61136"/>
    <w:rsid w:val="00F62BD9"/>
    <w:rsid w:val="00F62C26"/>
    <w:rsid w:val="00F70019"/>
    <w:rsid w:val="00F7236A"/>
    <w:rsid w:val="00F76F2E"/>
    <w:rsid w:val="00F77EA1"/>
    <w:rsid w:val="00F814BC"/>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CD"/>
    <w:rsid w:val="00FB70DC"/>
    <w:rsid w:val="00FB768A"/>
    <w:rsid w:val="00FB7BDE"/>
    <w:rsid w:val="00FC009D"/>
    <w:rsid w:val="00FC1C42"/>
    <w:rsid w:val="00FC37F4"/>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20AA"/>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paragraph" w:customStyle="1" w:styleId="Standard">
    <w:name w:val="Standard"/>
    <w:uiPriority w:val="99"/>
    <w:rsid w:val="00D438F4"/>
    <w:pPr>
      <w:widowControl w:val="0"/>
      <w:suppressAutoHyphens/>
      <w:autoSpaceDN w:val="0"/>
    </w:pPr>
    <w:rPr>
      <w:rFonts w:ascii="Arial" w:hAnsi="Arial" w:cs="Arial"/>
      <w:kern w:val="3"/>
      <w:sz w:val="21"/>
      <w:szCs w:val="21"/>
    </w:rPr>
  </w:style>
  <w:style w:type="character" w:customStyle="1" w:styleId="affff3">
    <w:name w:val="Знак Знак"/>
    <w:uiPriority w:val="99"/>
    <w:rsid w:val="00AA3C40"/>
    <w:rPr>
      <w:rFonts w:ascii="Times New Roman" w:eastAsia="Times New Roman" w:hAnsi="Times New Roman" w:cs="Times New Roman"/>
      <w:sz w:val="24"/>
      <w:szCs w:val="24"/>
    </w:rPr>
  </w:style>
  <w:style w:type="numbering" w:customStyle="1" w:styleId="210">
    <w:name w:val="Стиль21"/>
    <w:rsid w:val="009D310C"/>
    <w:pPr>
      <w:numPr>
        <w:numId w:val="52"/>
      </w:numPr>
    </w:pPr>
  </w:style>
  <w:style w:type="numbering" w:customStyle="1" w:styleId="12">
    <w:name w:val="Стиль1"/>
    <w:rsid w:val="009D310C"/>
    <w:pPr>
      <w:numPr>
        <w:numId w:val="22"/>
      </w:numPr>
    </w:pPr>
  </w:style>
  <w:style w:type="numbering" w:styleId="111111">
    <w:name w:val="Outline List 2"/>
    <w:basedOn w:val="NoList"/>
    <w:uiPriority w:val="99"/>
    <w:semiHidden/>
    <w:unhideWhenUsed/>
    <w:locked/>
    <w:rsid w:val="009D310C"/>
    <w:pPr>
      <w:numPr>
        <w:numId w:val="74"/>
      </w:numPr>
    </w:pPr>
  </w:style>
  <w:style w:type="numbering" w:customStyle="1" w:styleId="23">
    <w:name w:val="Стиль2"/>
    <w:rsid w:val="009D310C"/>
    <w:pPr>
      <w:numPr>
        <w:numId w:val="23"/>
      </w:numPr>
    </w:pPr>
  </w:style>
  <w:style w:type="numbering" w:customStyle="1" w:styleId="1111111">
    <w:name w:val="1 / 1.1 / 1.1.11"/>
    <w:rsid w:val="009D310C"/>
    <w:pPr>
      <w:numPr>
        <w:numId w:val="75"/>
      </w:numPr>
    </w:pPr>
  </w:style>
</w:styles>
</file>

<file path=word/webSettings.xml><?xml version="1.0" encoding="utf-8"?>
<w:webSettings xmlns:r="http://schemas.openxmlformats.org/officeDocument/2006/relationships" xmlns:w="http://schemas.openxmlformats.org/wordprocessingml/2006/main">
  <w:divs>
    <w:div w:id="793987548">
      <w:marLeft w:val="0"/>
      <w:marRight w:val="0"/>
      <w:marTop w:val="0"/>
      <w:marBottom w:val="0"/>
      <w:divBdr>
        <w:top w:val="none" w:sz="0" w:space="0" w:color="auto"/>
        <w:left w:val="none" w:sz="0" w:space="0" w:color="auto"/>
        <w:bottom w:val="none" w:sz="0" w:space="0" w:color="auto"/>
        <w:right w:val="none" w:sz="0" w:space="0" w:color="auto"/>
      </w:divBdr>
    </w:div>
    <w:div w:id="793987549">
      <w:marLeft w:val="0"/>
      <w:marRight w:val="0"/>
      <w:marTop w:val="0"/>
      <w:marBottom w:val="0"/>
      <w:divBdr>
        <w:top w:val="none" w:sz="0" w:space="0" w:color="auto"/>
        <w:left w:val="none" w:sz="0" w:space="0" w:color="auto"/>
        <w:bottom w:val="none" w:sz="0" w:space="0" w:color="auto"/>
        <w:right w:val="none" w:sz="0" w:space="0" w:color="auto"/>
      </w:divBdr>
    </w:div>
    <w:div w:id="7939875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296</TotalTime>
  <Pages>53</Pages>
  <Words>17158</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43</cp:revision>
  <cp:lastPrinted>2014-07-29T10:09:00Z</cp:lastPrinted>
  <dcterms:created xsi:type="dcterms:W3CDTF">2014-08-06T16:26:00Z</dcterms:created>
  <dcterms:modified xsi:type="dcterms:W3CDTF">2014-09-08T08:38:00Z</dcterms:modified>
  <cp:category>Отдел закупок ОАО "СХК"</cp:category>
</cp:coreProperties>
</file>