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076" w:rsidRDefault="00CF3076" w:rsidP="00F85471">
      <w:pPr>
        <w:widowControl w:val="0"/>
        <w:autoSpaceDE w:val="0"/>
        <w:autoSpaceDN w:val="0"/>
        <w:adjustRightInd w:val="0"/>
        <w:spacing w:after="0"/>
        <w:ind w:firstLine="411"/>
        <w:jc w:val="center"/>
        <w:rPr>
          <w:rFonts w:ascii="Times New Roman" w:hAnsi="Times New Roman" w:cs="Times New Roman"/>
          <w:b/>
          <w:bCs/>
          <w:sz w:val="24"/>
          <w:szCs w:val="24"/>
        </w:rPr>
      </w:pPr>
    </w:p>
    <w:p w:rsidR="00F85471" w:rsidRPr="00F85471" w:rsidRDefault="00F85471" w:rsidP="00F85471">
      <w:pPr>
        <w:widowControl w:val="0"/>
        <w:autoSpaceDE w:val="0"/>
        <w:autoSpaceDN w:val="0"/>
        <w:adjustRightInd w:val="0"/>
        <w:spacing w:after="0"/>
        <w:ind w:firstLine="411"/>
        <w:jc w:val="center"/>
        <w:rPr>
          <w:rFonts w:ascii="Times New Roman" w:hAnsi="Times New Roman" w:cs="Times New Roman"/>
          <w:b/>
          <w:sz w:val="24"/>
          <w:szCs w:val="24"/>
        </w:rPr>
      </w:pPr>
      <w:r w:rsidRPr="00F85471">
        <w:rPr>
          <w:rFonts w:ascii="Times New Roman" w:hAnsi="Times New Roman" w:cs="Times New Roman"/>
          <w:b/>
          <w:bCs/>
          <w:sz w:val="24"/>
          <w:szCs w:val="24"/>
        </w:rPr>
        <w:t>ДОГОВОР ПОСТАВКИ №__________</w:t>
      </w:r>
    </w:p>
    <w:p w:rsidR="00F85471" w:rsidRPr="00F85471" w:rsidRDefault="00F85471" w:rsidP="00F85471">
      <w:pPr>
        <w:widowControl w:val="0"/>
        <w:autoSpaceDE w:val="0"/>
        <w:autoSpaceDN w:val="0"/>
        <w:adjustRightInd w:val="0"/>
        <w:spacing w:after="0"/>
        <w:ind w:firstLine="411"/>
        <w:jc w:val="both"/>
        <w:rPr>
          <w:rFonts w:ascii="Times New Roman" w:hAnsi="Times New Roman" w:cs="Times New Roman"/>
          <w:sz w:val="24"/>
          <w:szCs w:val="24"/>
        </w:rPr>
      </w:pPr>
    </w:p>
    <w:p w:rsidR="00F85471" w:rsidRDefault="00F85471" w:rsidP="00F85471">
      <w:pPr>
        <w:widowControl w:val="0"/>
        <w:autoSpaceDE w:val="0"/>
        <w:autoSpaceDN w:val="0"/>
        <w:adjustRightInd w:val="0"/>
        <w:spacing w:after="0"/>
        <w:ind w:firstLine="411"/>
        <w:jc w:val="both"/>
        <w:rPr>
          <w:rFonts w:ascii="Times New Roman" w:hAnsi="Times New Roman" w:cs="Times New Roman"/>
          <w:sz w:val="24"/>
          <w:szCs w:val="24"/>
        </w:rPr>
      </w:pPr>
    </w:p>
    <w:p w:rsidR="00CF3076" w:rsidRPr="00F85471" w:rsidRDefault="00CF3076" w:rsidP="00F85471">
      <w:pPr>
        <w:widowControl w:val="0"/>
        <w:autoSpaceDE w:val="0"/>
        <w:autoSpaceDN w:val="0"/>
        <w:adjustRightInd w:val="0"/>
        <w:spacing w:after="0"/>
        <w:ind w:firstLine="411"/>
        <w:jc w:val="both"/>
        <w:rPr>
          <w:rFonts w:ascii="Times New Roman" w:hAnsi="Times New Roman" w:cs="Times New Roman"/>
          <w:sz w:val="24"/>
          <w:szCs w:val="24"/>
        </w:rPr>
      </w:pPr>
    </w:p>
    <w:p w:rsidR="00F85471" w:rsidRPr="00F85471" w:rsidRDefault="00F85471" w:rsidP="00F85471">
      <w:pPr>
        <w:widowControl w:val="0"/>
        <w:autoSpaceDE w:val="0"/>
        <w:autoSpaceDN w:val="0"/>
        <w:adjustRightInd w:val="0"/>
        <w:spacing w:after="0"/>
        <w:jc w:val="both"/>
        <w:rPr>
          <w:rFonts w:ascii="Times New Roman" w:hAnsi="Times New Roman" w:cs="Times New Roman"/>
          <w:sz w:val="24"/>
          <w:szCs w:val="24"/>
        </w:rPr>
      </w:pPr>
      <w:r w:rsidRPr="00F85471">
        <w:rPr>
          <w:rFonts w:ascii="Times New Roman" w:hAnsi="Times New Roman" w:cs="Times New Roman"/>
          <w:bCs/>
          <w:sz w:val="24"/>
          <w:szCs w:val="24"/>
        </w:rPr>
        <w:t xml:space="preserve">г. Москва                                                                      </w:t>
      </w:r>
      <w:r>
        <w:rPr>
          <w:rFonts w:ascii="Times New Roman" w:hAnsi="Times New Roman" w:cs="Times New Roman"/>
          <w:bCs/>
          <w:sz w:val="24"/>
          <w:szCs w:val="24"/>
        </w:rPr>
        <w:t xml:space="preserve">                 </w:t>
      </w:r>
      <w:r w:rsidRPr="00F85471">
        <w:rPr>
          <w:rFonts w:ascii="Times New Roman" w:hAnsi="Times New Roman" w:cs="Times New Roman"/>
          <w:bCs/>
          <w:sz w:val="24"/>
          <w:szCs w:val="24"/>
        </w:rPr>
        <w:t xml:space="preserve">           " ____ "_________________2013 </w:t>
      </w:r>
    </w:p>
    <w:p w:rsidR="00F85471" w:rsidRPr="00F85471" w:rsidRDefault="00F85471" w:rsidP="00F85471">
      <w:pPr>
        <w:widowControl w:val="0"/>
        <w:autoSpaceDE w:val="0"/>
        <w:autoSpaceDN w:val="0"/>
        <w:adjustRightInd w:val="0"/>
        <w:spacing w:after="0"/>
        <w:ind w:firstLine="411"/>
        <w:jc w:val="both"/>
        <w:rPr>
          <w:rFonts w:ascii="Times New Roman" w:hAnsi="Times New Roman" w:cs="Times New Roman"/>
          <w:sz w:val="24"/>
          <w:szCs w:val="24"/>
        </w:rPr>
      </w:pPr>
    </w:p>
    <w:p w:rsidR="00F85471" w:rsidRDefault="00F85471" w:rsidP="00F85471">
      <w:pPr>
        <w:widowControl w:val="0"/>
        <w:autoSpaceDE w:val="0"/>
        <w:autoSpaceDN w:val="0"/>
        <w:adjustRightInd w:val="0"/>
        <w:spacing w:after="0"/>
        <w:ind w:firstLine="411"/>
        <w:jc w:val="both"/>
        <w:rPr>
          <w:rFonts w:ascii="Times New Roman" w:hAnsi="Times New Roman" w:cs="Times New Roman"/>
          <w:sz w:val="24"/>
          <w:szCs w:val="24"/>
        </w:rPr>
      </w:pPr>
    </w:p>
    <w:p w:rsidR="00CF3076" w:rsidRPr="00F85471" w:rsidRDefault="00CF3076" w:rsidP="00F85471">
      <w:pPr>
        <w:widowControl w:val="0"/>
        <w:autoSpaceDE w:val="0"/>
        <w:autoSpaceDN w:val="0"/>
        <w:adjustRightInd w:val="0"/>
        <w:spacing w:after="0"/>
        <w:ind w:firstLine="411"/>
        <w:jc w:val="both"/>
        <w:rPr>
          <w:rFonts w:ascii="Times New Roman" w:hAnsi="Times New Roman" w:cs="Times New Roman"/>
          <w:sz w:val="24"/>
          <w:szCs w:val="24"/>
        </w:rPr>
      </w:pPr>
    </w:p>
    <w:p w:rsidR="00F85471" w:rsidRPr="00F85471" w:rsidRDefault="00F85471" w:rsidP="00F85471">
      <w:pPr>
        <w:widowControl w:val="0"/>
        <w:autoSpaceDE w:val="0"/>
        <w:autoSpaceDN w:val="0"/>
        <w:adjustRightInd w:val="0"/>
        <w:spacing w:after="0"/>
        <w:ind w:firstLine="411"/>
        <w:jc w:val="both"/>
        <w:rPr>
          <w:rFonts w:ascii="Times New Roman" w:hAnsi="Times New Roman" w:cs="Times New Roman"/>
          <w:sz w:val="24"/>
          <w:szCs w:val="24"/>
        </w:rPr>
      </w:pPr>
      <w:r w:rsidRPr="00F85471">
        <w:rPr>
          <w:rFonts w:ascii="Times New Roman" w:hAnsi="Times New Roman" w:cs="Times New Roman"/>
          <w:sz w:val="24"/>
          <w:szCs w:val="24"/>
        </w:rPr>
        <w:t xml:space="preserve">Открытое акционерное общество «Производственное объединение «Машиностроительный завод «Молния», именуемое в дальнейшем «Покупатель», в лице </w:t>
      </w:r>
      <w:r>
        <w:rPr>
          <w:rFonts w:ascii="Times New Roman" w:hAnsi="Times New Roman" w:cs="Times New Roman"/>
          <w:sz w:val="24"/>
          <w:szCs w:val="24"/>
        </w:rPr>
        <w:t xml:space="preserve">Генерального директора Мирсияпова Ильбатыра Гавазовича </w:t>
      </w:r>
      <w:r w:rsidRPr="00F85471">
        <w:rPr>
          <w:rFonts w:ascii="Times New Roman" w:hAnsi="Times New Roman" w:cs="Times New Roman"/>
          <w:sz w:val="24"/>
          <w:szCs w:val="24"/>
        </w:rPr>
        <w:t xml:space="preserve"> с одной стороны, и</w:t>
      </w:r>
    </w:p>
    <w:p w:rsidR="00F85471" w:rsidRPr="00F85471" w:rsidRDefault="00F85471" w:rsidP="00F85471">
      <w:pPr>
        <w:widowControl w:val="0"/>
        <w:autoSpaceDE w:val="0"/>
        <w:autoSpaceDN w:val="0"/>
        <w:adjustRightInd w:val="0"/>
        <w:spacing w:after="0"/>
        <w:ind w:firstLine="411"/>
        <w:jc w:val="both"/>
        <w:rPr>
          <w:rFonts w:ascii="Times New Roman" w:hAnsi="Times New Roman" w:cs="Times New Roman"/>
          <w:sz w:val="24"/>
          <w:szCs w:val="24"/>
        </w:rPr>
      </w:pPr>
      <w:r w:rsidRPr="00F85471">
        <w:rPr>
          <w:rFonts w:ascii="Times New Roman" w:hAnsi="Times New Roman" w:cs="Times New Roman"/>
          <w:iCs/>
          <w:sz w:val="24"/>
          <w:szCs w:val="24"/>
        </w:rPr>
        <w:t>______________________________________</w:t>
      </w:r>
      <w:r w:rsidRPr="00F85471">
        <w:rPr>
          <w:rFonts w:ascii="Times New Roman" w:hAnsi="Times New Roman" w:cs="Times New Roman"/>
          <w:sz w:val="24"/>
          <w:szCs w:val="24"/>
        </w:rPr>
        <w:t xml:space="preserve">, именуемое в дальнейшем «Поставщик», в лице </w:t>
      </w:r>
      <w:r w:rsidRPr="00F85471">
        <w:rPr>
          <w:rFonts w:ascii="Times New Roman" w:hAnsi="Times New Roman" w:cs="Times New Roman"/>
          <w:iCs/>
          <w:sz w:val="24"/>
          <w:szCs w:val="24"/>
        </w:rPr>
        <w:t>__________________________________________________________________________________</w:t>
      </w:r>
      <w:r w:rsidRPr="00F85471">
        <w:rPr>
          <w:rFonts w:ascii="Times New Roman" w:hAnsi="Times New Roman" w:cs="Times New Roman"/>
          <w:sz w:val="24"/>
          <w:szCs w:val="24"/>
        </w:rPr>
        <w:t xml:space="preserve">, действующего на основании </w:t>
      </w:r>
      <w:r w:rsidRPr="00F85471">
        <w:rPr>
          <w:rFonts w:ascii="Times New Roman" w:hAnsi="Times New Roman" w:cs="Times New Roman"/>
          <w:iCs/>
          <w:sz w:val="24"/>
          <w:szCs w:val="24"/>
        </w:rPr>
        <w:t>___________________________________________________________</w:t>
      </w:r>
      <w:r w:rsidRPr="00F85471">
        <w:rPr>
          <w:rFonts w:ascii="Times New Roman" w:hAnsi="Times New Roman" w:cs="Times New Roman"/>
          <w:sz w:val="24"/>
          <w:szCs w:val="24"/>
        </w:rPr>
        <w:t>, с другой стороны, совместно именуемые «Стороны», а по отдельности «Сторона» заключили настоящий Договор о нижеследующем:</w:t>
      </w:r>
    </w:p>
    <w:p w:rsidR="00F85471" w:rsidRDefault="00F85471" w:rsidP="00F85471">
      <w:pPr>
        <w:widowControl w:val="0"/>
        <w:autoSpaceDE w:val="0"/>
        <w:autoSpaceDN w:val="0"/>
        <w:adjustRightInd w:val="0"/>
        <w:spacing w:after="0"/>
        <w:ind w:firstLine="411"/>
        <w:jc w:val="both"/>
        <w:rPr>
          <w:rFonts w:ascii="Times New Roman" w:hAnsi="Times New Roman" w:cs="Times New Roman"/>
          <w:sz w:val="24"/>
          <w:szCs w:val="24"/>
        </w:rPr>
      </w:pPr>
    </w:p>
    <w:p w:rsidR="00CF3076" w:rsidRPr="00F85471" w:rsidRDefault="00CF3076" w:rsidP="00F85471">
      <w:pPr>
        <w:widowControl w:val="0"/>
        <w:autoSpaceDE w:val="0"/>
        <w:autoSpaceDN w:val="0"/>
        <w:adjustRightInd w:val="0"/>
        <w:spacing w:after="0"/>
        <w:ind w:firstLine="411"/>
        <w:jc w:val="both"/>
        <w:rPr>
          <w:rFonts w:ascii="Times New Roman" w:hAnsi="Times New Roman" w:cs="Times New Roman"/>
          <w:sz w:val="24"/>
          <w:szCs w:val="24"/>
        </w:rPr>
      </w:pPr>
    </w:p>
    <w:p w:rsidR="00F85471" w:rsidRDefault="00F85471" w:rsidP="00F85471">
      <w:pPr>
        <w:widowControl w:val="0"/>
        <w:autoSpaceDE w:val="0"/>
        <w:autoSpaceDN w:val="0"/>
        <w:adjustRightInd w:val="0"/>
        <w:spacing w:after="0"/>
        <w:jc w:val="center"/>
        <w:rPr>
          <w:rFonts w:ascii="Times New Roman" w:hAnsi="Times New Roman" w:cs="Times New Roman"/>
          <w:b/>
          <w:bCs/>
          <w:sz w:val="24"/>
          <w:szCs w:val="24"/>
        </w:rPr>
      </w:pPr>
      <w:r w:rsidRPr="00F85471">
        <w:rPr>
          <w:rFonts w:ascii="Times New Roman" w:hAnsi="Times New Roman" w:cs="Times New Roman"/>
          <w:b/>
          <w:bCs/>
          <w:sz w:val="24"/>
          <w:szCs w:val="24"/>
        </w:rPr>
        <w:t>1.ПРЕДМЕТ ДОГОВОРА</w:t>
      </w:r>
    </w:p>
    <w:p w:rsidR="00F85471" w:rsidRPr="00F85471" w:rsidRDefault="00F85471" w:rsidP="00F85471">
      <w:pPr>
        <w:widowControl w:val="0"/>
        <w:autoSpaceDE w:val="0"/>
        <w:autoSpaceDN w:val="0"/>
        <w:adjustRightInd w:val="0"/>
        <w:spacing w:after="0"/>
        <w:jc w:val="center"/>
        <w:rPr>
          <w:rFonts w:ascii="Times New Roman" w:hAnsi="Times New Roman" w:cs="Times New Roman"/>
          <w:b/>
          <w:sz w:val="24"/>
          <w:szCs w:val="24"/>
        </w:rPr>
      </w:pPr>
    </w:p>
    <w:p w:rsidR="00F85471" w:rsidRPr="00F85471" w:rsidRDefault="00F85471" w:rsidP="00F85471">
      <w:pPr>
        <w:widowControl w:val="0"/>
        <w:autoSpaceDE w:val="0"/>
        <w:autoSpaceDN w:val="0"/>
        <w:adjustRightInd w:val="0"/>
        <w:spacing w:after="0"/>
        <w:jc w:val="both"/>
        <w:rPr>
          <w:rFonts w:ascii="Times New Roman" w:hAnsi="Times New Roman" w:cs="Times New Roman"/>
          <w:sz w:val="24"/>
          <w:szCs w:val="24"/>
        </w:rPr>
      </w:pPr>
      <w:r w:rsidRPr="00F85471">
        <w:rPr>
          <w:rFonts w:ascii="Times New Roman" w:hAnsi="Times New Roman" w:cs="Times New Roman"/>
          <w:sz w:val="24"/>
          <w:szCs w:val="24"/>
        </w:rPr>
        <w:t>1.1.Поставщик обязуется поставить (передать в собственность) Покупателю  Товар, а Покупатель обязуется принять и оплатить  Товар, не обремененный правами третьих лиц, на условиях настоящего Договора.</w:t>
      </w: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1.2.Наименование, ассортимент, ГОСТ (ТУ, ОСТ), количество, срок поставки и цена  Товара согласованы в Спецификации №1, которая является неотъемлемой частью настоящего Договора</w:t>
      </w:r>
      <w:r w:rsidR="00B80D2E">
        <w:rPr>
          <w:rFonts w:ascii="Times New Roman" w:hAnsi="Times New Roman" w:cs="Times New Roman"/>
          <w:sz w:val="24"/>
          <w:szCs w:val="24"/>
        </w:rPr>
        <w:t xml:space="preserve"> (Приложение № 1 к настоящему Договору)</w:t>
      </w:r>
      <w:r w:rsidRPr="00F85471">
        <w:rPr>
          <w:rFonts w:ascii="Times New Roman" w:hAnsi="Times New Roman" w:cs="Times New Roman"/>
          <w:sz w:val="24"/>
          <w:szCs w:val="24"/>
        </w:rPr>
        <w:t>.</w:t>
      </w:r>
    </w:p>
    <w:p w:rsidR="00F85471" w:rsidRPr="00F85471" w:rsidRDefault="00F85471" w:rsidP="00F85471">
      <w:pPr>
        <w:widowControl w:val="0"/>
        <w:autoSpaceDE w:val="0"/>
        <w:autoSpaceDN w:val="0"/>
        <w:adjustRightInd w:val="0"/>
        <w:spacing w:after="0"/>
        <w:jc w:val="both"/>
        <w:rPr>
          <w:rFonts w:ascii="Times New Roman" w:hAnsi="Times New Roman" w:cs="Times New Roman"/>
          <w:sz w:val="24"/>
          <w:szCs w:val="24"/>
        </w:rPr>
      </w:pPr>
    </w:p>
    <w:p w:rsidR="00F85471" w:rsidRDefault="00F85471" w:rsidP="00F85471">
      <w:pPr>
        <w:spacing w:after="0"/>
        <w:jc w:val="center"/>
        <w:rPr>
          <w:rStyle w:val="a3"/>
          <w:rFonts w:ascii="Times New Roman" w:hAnsi="Times New Roman"/>
          <w:sz w:val="24"/>
          <w:szCs w:val="24"/>
        </w:rPr>
      </w:pPr>
      <w:r w:rsidRPr="00F85471">
        <w:rPr>
          <w:rStyle w:val="a3"/>
          <w:rFonts w:ascii="Times New Roman" w:hAnsi="Times New Roman"/>
          <w:sz w:val="24"/>
          <w:szCs w:val="24"/>
        </w:rPr>
        <w:t>2. ЦЕНА И ПОРЯДОК РАСЧЕТОВ</w:t>
      </w:r>
    </w:p>
    <w:p w:rsidR="00F85471" w:rsidRPr="00F85471" w:rsidRDefault="00F85471" w:rsidP="00F85471">
      <w:pPr>
        <w:spacing w:after="0"/>
        <w:jc w:val="center"/>
        <w:rPr>
          <w:rFonts w:ascii="Times New Roman" w:hAnsi="Times New Roman" w:cs="Times New Roman"/>
          <w:sz w:val="24"/>
          <w:szCs w:val="24"/>
        </w:rPr>
      </w:pPr>
    </w:p>
    <w:p w:rsidR="00F85471" w:rsidRPr="00F85471" w:rsidRDefault="00F85471" w:rsidP="00F85471">
      <w:pPr>
        <w:tabs>
          <w:tab w:val="left" w:pos="0"/>
        </w:tabs>
        <w:spacing w:after="0"/>
        <w:jc w:val="both"/>
        <w:rPr>
          <w:rFonts w:ascii="Times New Roman" w:hAnsi="Times New Roman" w:cs="Times New Roman"/>
          <w:sz w:val="24"/>
          <w:szCs w:val="24"/>
        </w:rPr>
      </w:pPr>
      <w:r w:rsidRPr="00F85471">
        <w:rPr>
          <w:rFonts w:ascii="Times New Roman" w:hAnsi="Times New Roman" w:cs="Times New Roman"/>
          <w:sz w:val="24"/>
          <w:szCs w:val="24"/>
        </w:rPr>
        <w:t>2.1.Покупатель производит оплату  То</w:t>
      </w:r>
      <w:r w:rsidR="00B11946">
        <w:rPr>
          <w:rFonts w:ascii="Times New Roman" w:hAnsi="Times New Roman" w:cs="Times New Roman"/>
          <w:sz w:val="24"/>
          <w:szCs w:val="24"/>
        </w:rPr>
        <w:t>вара в размере 100%, в течение 10 (десяти</w:t>
      </w:r>
      <w:r w:rsidRPr="00F85471">
        <w:rPr>
          <w:rFonts w:ascii="Times New Roman" w:hAnsi="Times New Roman" w:cs="Times New Roman"/>
          <w:sz w:val="24"/>
          <w:szCs w:val="24"/>
        </w:rPr>
        <w:t>) рабочих дней с момента поступления  Товара на склад Покупателя.</w:t>
      </w:r>
    </w:p>
    <w:p w:rsidR="00F85471" w:rsidRPr="00F85471" w:rsidRDefault="00F85471" w:rsidP="00B11946">
      <w:pPr>
        <w:pStyle w:val="HTML"/>
        <w:tabs>
          <w:tab w:val="clear" w:pos="916"/>
          <w:tab w:val="left" w:pos="567"/>
          <w:tab w:val="left" w:pos="851"/>
        </w:tabs>
        <w:spacing w:line="276" w:lineRule="auto"/>
        <w:jc w:val="both"/>
        <w:rPr>
          <w:rFonts w:ascii="Times New Roman" w:hAnsi="Times New Roman" w:cs="Times New Roman"/>
          <w:sz w:val="24"/>
          <w:szCs w:val="24"/>
        </w:rPr>
      </w:pPr>
      <w:r w:rsidRPr="00F85471">
        <w:rPr>
          <w:rFonts w:ascii="Times New Roman" w:hAnsi="Times New Roman" w:cs="Times New Roman"/>
          <w:sz w:val="24"/>
          <w:szCs w:val="24"/>
        </w:rPr>
        <w:t>2.2. Цена  Товара указанная в Спецификации №1, является фиксированной на весь срок действия настоящего Договора и пересмотру не подлежит.</w:t>
      </w:r>
    </w:p>
    <w:p w:rsidR="00B11946" w:rsidRPr="007F18E5" w:rsidRDefault="00F85471" w:rsidP="00B11946">
      <w:pPr>
        <w:spacing w:after="0"/>
        <w:jc w:val="both"/>
        <w:rPr>
          <w:rFonts w:ascii="Times New Roman" w:hAnsi="Times New Roman" w:cs="Times New Roman"/>
          <w:sz w:val="24"/>
          <w:szCs w:val="24"/>
        </w:rPr>
      </w:pPr>
      <w:r w:rsidRPr="00F85471">
        <w:rPr>
          <w:rFonts w:ascii="Times New Roman" w:hAnsi="Times New Roman" w:cs="Times New Roman"/>
          <w:sz w:val="24"/>
          <w:szCs w:val="24"/>
        </w:rPr>
        <w:t>2.3. В цену  Товара, ука</w:t>
      </w:r>
      <w:bookmarkStart w:id="0" w:name="_GoBack"/>
      <w:bookmarkEnd w:id="0"/>
      <w:r w:rsidRPr="00F85471">
        <w:rPr>
          <w:rFonts w:ascii="Times New Roman" w:hAnsi="Times New Roman" w:cs="Times New Roman"/>
          <w:sz w:val="24"/>
          <w:szCs w:val="24"/>
        </w:rPr>
        <w:t xml:space="preserve">занную в Спецификации №1, включены </w:t>
      </w:r>
      <w:r w:rsidR="00B11946" w:rsidRPr="007F18E5">
        <w:rPr>
          <w:rFonts w:ascii="Times New Roman" w:hAnsi="Times New Roman" w:cs="Times New Roman"/>
          <w:sz w:val="24"/>
          <w:szCs w:val="24"/>
        </w:rPr>
        <w:t xml:space="preserve"> н</w:t>
      </w:r>
      <w:r w:rsidR="00B11946" w:rsidRPr="007F18E5">
        <w:rPr>
          <w:rFonts w:ascii="Times New Roman" w:hAnsi="Times New Roman" w:cs="Times New Roman"/>
          <w:color w:val="000000"/>
          <w:sz w:val="24"/>
          <w:szCs w:val="24"/>
        </w:rPr>
        <w:t xml:space="preserve">алоги, пошлины, ставки провозных платежей, прочие сборы, а также затраты на катушки, упаковку, тару, погрузочно-разгрузочные работы, транспортировку на ОАО </w:t>
      </w:r>
      <w:r w:rsidR="00B11946">
        <w:rPr>
          <w:rFonts w:ascii="Times New Roman" w:hAnsi="Times New Roman" w:cs="Times New Roman"/>
          <w:sz w:val="24"/>
          <w:szCs w:val="24"/>
        </w:rPr>
        <w:t xml:space="preserve">«ПО «МЗ «Молния» и </w:t>
      </w:r>
      <w:r w:rsidR="00B11946" w:rsidRPr="00F85471">
        <w:rPr>
          <w:rFonts w:ascii="Times New Roman" w:hAnsi="Times New Roman" w:cs="Times New Roman"/>
          <w:sz w:val="24"/>
          <w:szCs w:val="24"/>
        </w:rPr>
        <w:t>полный комплект технической документации.</w:t>
      </w:r>
    </w:p>
    <w:p w:rsidR="00F85471" w:rsidRPr="00F85471" w:rsidRDefault="00F85471" w:rsidP="00F85471">
      <w:pPr>
        <w:pStyle w:val="HTML"/>
        <w:tabs>
          <w:tab w:val="clear" w:pos="916"/>
          <w:tab w:val="left" w:pos="567"/>
          <w:tab w:val="left" w:pos="851"/>
        </w:tabs>
        <w:spacing w:line="276" w:lineRule="auto"/>
        <w:jc w:val="both"/>
        <w:rPr>
          <w:rFonts w:ascii="Times New Roman" w:hAnsi="Times New Roman" w:cs="Times New Roman"/>
          <w:sz w:val="24"/>
          <w:szCs w:val="24"/>
        </w:rPr>
      </w:pPr>
    </w:p>
    <w:p w:rsidR="00F85471" w:rsidRDefault="00F85471" w:rsidP="00F85471">
      <w:pPr>
        <w:pStyle w:val="HTML"/>
        <w:tabs>
          <w:tab w:val="clear" w:pos="916"/>
          <w:tab w:val="left" w:pos="567"/>
          <w:tab w:val="left" w:pos="851"/>
        </w:tabs>
        <w:spacing w:line="276" w:lineRule="auto"/>
        <w:jc w:val="center"/>
        <w:rPr>
          <w:rFonts w:ascii="Times New Roman" w:hAnsi="Times New Roman" w:cs="Times New Roman"/>
          <w:b/>
          <w:sz w:val="24"/>
          <w:szCs w:val="24"/>
        </w:rPr>
      </w:pPr>
      <w:r w:rsidRPr="00F85471">
        <w:rPr>
          <w:rFonts w:ascii="Times New Roman" w:hAnsi="Times New Roman" w:cs="Times New Roman"/>
          <w:b/>
          <w:sz w:val="24"/>
          <w:szCs w:val="24"/>
        </w:rPr>
        <w:t>3. УСЛОВИЯ ПОСТАВКИ  ТОВАРА</w:t>
      </w:r>
    </w:p>
    <w:p w:rsidR="00F85471" w:rsidRPr="00F85471" w:rsidRDefault="00F85471" w:rsidP="00F85471">
      <w:pPr>
        <w:pStyle w:val="HTML"/>
        <w:tabs>
          <w:tab w:val="clear" w:pos="916"/>
          <w:tab w:val="left" w:pos="567"/>
          <w:tab w:val="left" w:pos="851"/>
        </w:tabs>
        <w:spacing w:line="276" w:lineRule="auto"/>
        <w:jc w:val="center"/>
        <w:rPr>
          <w:rFonts w:ascii="Times New Roman" w:hAnsi="Times New Roman" w:cs="Times New Roman"/>
          <w:b/>
          <w:sz w:val="24"/>
          <w:szCs w:val="24"/>
        </w:rPr>
      </w:pPr>
    </w:p>
    <w:p w:rsid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 xml:space="preserve">3.1. Поставка  Товара осуществляется автомобильным транспортом Поставщика, единовременно, на склад Покупателя </w:t>
      </w:r>
      <w:r w:rsidRPr="00F85471">
        <w:rPr>
          <w:rFonts w:ascii="Times New Roman" w:hAnsi="Times New Roman" w:cs="Times New Roman"/>
          <w:spacing w:val="2"/>
          <w:sz w:val="24"/>
          <w:szCs w:val="24"/>
        </w:rPr>
        <w:t>по адресу: 109428,</w:t>
      </w:r>
      <w:r w:rsidR="00B11946">
        <w:rPr>
          <w:rFonts w:ascii="Times New Roman" w:hAnsi="Times New Roman" w:cs="Times New Roman"/>
          <w:spacing w:val="2"/>
          <w:sz w:val="24"/>
          <w:szCs w:val="24"/>
        </w:rPr>
        <w:t xml:space="preserve"> </w:t>
      </w:r>
      <w:r w:rsidRPr="00F85471">
        <w:rPr>
          <w:rFonts w:ascii="Times New Roman" w:hAnsi="Times New Roman" w:cs="Times New Roman"/>
          <w:spacing w:val="2"/>
          <w:sz w:val="24"/>
          <w:szCs w:val="24"/>
        </w:rPr>
        <w:t xml:space="preserve">г. Москва, Рязанский проспект, 6А </w:t>
      </w:r>
      <w:r w:rsidR="00B11946">
        <w:rPr>
          <w:rFonts w:ascii="Times New Roman" w:hAnsi="Times New Roman" w:cs="Times New Roman"/>
          <w:sz w:val="24"/>
          <w:szCs w:val="24"/>
        </w:rPr>
        <w:t>в течение 10 (десяти) календарных</w:t>
      </w:r>
      <w:r w:rsidRPr="00F85471">
        <w:rPr>
          <w:rFonts w:ascii="Times New Roman" w:hAnsi="Times New Roman" w:cs="Times New Roman"/>
          <w:sz w:val="24"/>
          <w:szCs w:val="24"/>
        </w:rPr>
        <w:t xml:space="preserve"> дней после подписания настоящего Договора.</w:t>
      </w:r>
    </w:p>
    <w:p w:rsidR="00031740" w:rsidRPr="00F85471" w:rsidRDefault="00031740" w:rsidP="00F85471">
      <w:pPr>
        <w:spacing w:after="0"/>
        <w:jc w:val="both"/>
        <w:rPr>
          <w:rFonts w:ascii="Times New Roman" w:hAnsi="Times New Roman" w:cs="Times New Roman"/>
          <w:sz w:val="24"/>
          <w:szCs w:val="24"/>
        </w:rPr>
      </w:pPr>
    </w:p>
    <w:p w:rsidR="00CF3076"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lastRenderedPageBreak/>
        <w:t xml:space="preserve">3.2.  </w:t>
      </w:r>
      <w:r w:rsidR="00CF3076">
        <w:rPr>
          <w:rFonts w:ascii="Times New Roman" w:hAnsi="Times New Roman" w:cs="Times New Roman"/>
          <w:sz w:val="24"/>
          <w:szCs w:val="24"/>
        </w:rPr>
        <w:t xml:space="preserve">  </w:t>
      </w:r>
      <w:r w:rsidRPr="00F85471">
        <w:rPr>
          <w:rFonts w:ascii="Times New Roman" w:hAnsi="Times New Roman" w:cs="Times New Roman"/>
          <w:sz w:val="24"/>
          <w:szCs w:val="24"/>
        </w:rPr>
        <w:t xml:space="preserve">Товар </w:t>
      </w:r>
      <w:r w:rsidR="00CF3076">
        <w:rPr>
          <w:rFonts w:ascii="Times New Roman" w:hAnsi="Times New Roman" w:cs="Times New Roman"/>
          <w:sz w:val="24"/>
          <w:szCs w:val="24"/>
        </w:rPr>
        <w:t xml:space="preserve">   </w:t>
      </w:r>
      <w:r w:rsidRPr="00F85471">
        <w:rPr>
          <w:rFonts w:ascii="Times New Roman" w:hAnsi="Times New Roman" w:cs="Times New Roman"/>
          <w:sz w:val="24"/>
          <w:szCs w:val="24"/>
        </w:rPr>
        <w:t xml:space="preserve">поставляется </w:t>
      </w:r>
      <w:r w:rsidR="00CF3076">
        <w:rPr>
          <w:rFonts w:ascii="Times New Roman" w:hAnsi="Times New Roman" w:cs="Times New Roman"/>
          <w:sz w:val="24"/>
          <w:szCs w:val="24"/>
        </w:rPr>
        <w:t xml:space="preserve">   </w:t>
      </w:r>
      <w:r w:rsidRPr="00F85471">
        <w:rPr>
          <w:rFonts w:ascii="Times New Roman" w:hAnsi="Times New Roman" w:cs="Times New Roman"/>
          <w:sz w:val="24"/>
          <w:szCs w:val="24"/>
        </w:rPr>
        <w:t xml:space="preserve">в </w:t>
      </w:r>
      <w:r w:rsidR="00CF3076">
        <w:rPr>
          <w:rFonts w:ascii="Times New Roman" w:hAnsi="Times New Roman" w:cs="Times New Roman"/>
          <w:sz w:val="24"/>
          <w:szCs w:val="24"/>
        </w:rPr>
        <w:t xml:space="preserve">   </w:t>
      </w:r>
      <w:r w:rsidRPr="00F85471">
        <w:rPr>
          <w:rFonts w:ascii="Times New Roman" w:hAnsi="Times New Roman" w:cs="Times New Roman"/>
          <w:sz w:val="24"/>
          <w:szCs w:val="24"/>
        </w:rPr>
        <w:t xml:space="preserve">таре </w:t>
      </w:r>
      <w:r w:rsidR="00CF3076">
        <w:rPr>
          <w:rFonts w:ascii="Times New Roman" w:hAnsi="Times New Roman" w:cs="Times New Roman"/>
          <w:sz w:val="24"/>
          <w:szCs w:val="24"/>
        </w:rPr>
        <w:t xml:space="preserve"> </w:t>
      </w:r>
      <w:r w:rsidRPr="00F85471">
        <w:rPr>
          <w:rFonts w:ascii="Times New Roman" w:hAnsi="Times New Roman" w:cs="Times New Roman"/>
          <w:sz w:val="24"/>
          <w:szCs w:val="24"/>
        </w:rPr>
        <w:t xml:space="preserve">и </w:t>
      </w:r>
      <w:r w:rsidR="00CF3076">
        <w:rPr>
          <w:rFonts w:ascii="Times New Roman" w:hAnsi="Times New Roman" w:cs="Times New Roman"/>
          <w:sz w:val="24"/>
          <w:szCs w:val="24"/>
        </w:rPr>
        <w:t xml:space="preserve">  </w:t>
      </w:r>
      <w:r w:rsidRPr="00F85471">
        <w:rPr>
          <w:rFonts w:ascii="Times New Roman" w:hAnsi="Times New Roman" w:cs="Times New Roman"/>
          <w:sz w:val="24"/>
          <w:szCs w:val="24"/>
        </w:rPr>
        <w:t>упаковке</w:t>
      </w:r>
      <w:r w:rsidR="00B11946">
        <w:rPr>
          <w:rFonts w:ascii="Times New Roman" w:hAnsi="Times New Roman" w:cs="Times New Roman"/>
          <w:sz w:val="24"/>
          <w:szCs w:val="24"/>
        </w:rPr>
        <w:t xml:space="preserve"> </w:t>
      </w:r>
      <w:r w:rsidR="00CF3076">
        <w:rPr>
          <w:rFonts w:ascii="Times New Roman" w:hAnsi="Times New Roman" w:cs="Times New Roman"/>
          <w:sz w:val="24"/>
          <w:szCs w:val="24"/>
        </w:rPr>
        <w:t xml:space="preserve">   </w:t>
      </w:r>
      <w:r w:rsidR="00B11946">
        <w:rPr>
          <w:rFonts w:ascii="Times New Roman" w:hAnsi="Times New Roman" w:cs="Times New Roman"/>
          <w:sz w:val="24"/>
          <w:szCs w:val="24"/>
        </w:rPr>
        <w:t xml:space="preserve">в </w:t>
      </w:r>
      <w:r w:rsidR="00CF3076">
        <w:rPr>
          <w:rFonts w:ascii="Times New Roman" w:hAnsi="Times New Roman" w:cs="Times New Roman"/>
          <w:sz w:val="24"/>
          <w:szCs w:val="24"/>
        </w:rPr>
        <w:t xml:space="preserve">  </w:t>
      </w:r>
      <w:r w:rsidR="00B11946">
        <w:rPr>
          <w:rFonts w:ascii="Times New Roman" w:hAnsi="Times New Roman" w:cs="Times New Roman"/>
          <w:sz w:val="24"/>
          <w:szCs w:val="24"/>
        </w:rPr>
        <w:t xml:space="preserve">соответствии </w:t>
      </w:r>
      <w:r w:rsidR="00CF3076">
        <w:rPr>
          <w:rFonts w:ascii="Times New Roman" w:hAnsi="Times New Roman" w:cs="Times New Roman"/>
          <w:sz w:val="24"/>
          <w:szCs w:val="24"/>
        </w:rPr>
        <w:t xml:space="preserve">  </w:t>
      </w:r>
      <w:r w:rsidR="00B11946">
        <w:rPr>
          <w:rFonts w:ascii="Times New Roman" w:hAnsi="Times New Roman" w:cs="Times New Roman"/>
          <w:sz w:val="24"/>
          <w:szCs w:val="24"/>
        </w:rPr>
        <w:t xml:space="preserve">со </w:t>
      </w:r>
      <w:r w:rsidR="00CF3076">
        <w:rPr>
          <w:rFonts w:ascii="Times New Roman" w:hAnsi="Times New Roman" w:cs="Times New Roman"/>
          <w:sz w:val="24"/>
          <w:szCs w:val="24"/>
        </w:rPr>
        <w:t xml:space="preserve">   </w:t>
      </w:r>
      <w:r w:rsidR="00B11946">
        <w:rPr>
          <w:rFonts w:ascii="Times New Roman" w:hAnsi="Times New Roman" w:cs="Times New Roman"/>
          <w:sz w:val="24"/>
          <w:szCs w:val="24"/>
        </w:rPr>
        <w:t xml:space="preserve">Спецификацией </w:t>
      </w:r>
      <w:r w:rsidR="00CF3076">
        <w:rPr>
          <w:rFonts w:ascii="Times New Roman" w:hAnsi="Times New Roman" w:cs="Times New Roman"/>
          <w:sz w:val="24"/>
          <w:szCs w:val="24"/>
        </w:rPr>
        <w:t xml:space="preserve">   </w:t>
      </w:r>
      <w:r w:rsidR="00B11946">
        <w:rPr>
          <w:rFonts w:ascii="Times New Roman" w:hAnsi="Times New Roman" w:cs="Times New Roman"/>
          <w:sz w:val="24"/>
          <w:szCs w:val="24"/>
        </w:rPr>
        <w:t xml:space="preserve">№ </w:t>
      </w:r>
      <w:r w:rsidR="00CF3076">
        <w:rPr>
          <w:rFonts w:ascii="Times New Roman" w:hAnsi="Times New Roman" w:cs="Times New Roman"/>
          <w:sz w:val="24"/>
          <w:szCs w:val="24"/>
        </w:rPr>
        <w:t xml:space="preserve">  </w:t>
      </w:r>
      <w:r w:rsidR="00B11946">
        <w:rPr>
          <w:rFonts w:ascii="Times New Roman" w:hAnsi="Times New Roman" w:cs="Times New Roman"/>
          <w:sz w:val="24"/>
          <w:szCs w:val="24"/>
        </w:rPr>
        <w:t>1</w:t>
      </w:r>
      <w:r w:rsidRPr="00F85471">
        <w:rPr>
          <w:rFonts w:ascii="Times New Roman" w:hAnsi="Times New Roman" w:cs="Times New Roman"/>
          <w:sz w:val="24"/>
          <w:szCs w:val="24"/>
        </w:rPr>
        <w:t xml:space="preserve">, </w:t>
      </w: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соответствующей стандартам, техническим условиям, обеспечивающий его сохранность при перевозке любыми видами транспорта, перегрузке и хранении.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3.3. Риск случайной гибели или случайного повреждения  Товара переходит к Покупателю с момента поставки ему  Товара Поставщиком.</w:t>
      </w: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3.4. Моментом поставки  Товара является момент передачи  Товара Поставщиком уполномоченному представителю Покупателя и определяется датой подписания Товарной накладной.</w:t>
      </w: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3.5. Право собственности на  Товар переходит от Поставщика к Покупателю с момента его получения уполномоченным представителем Покупателя.</w:t>
      </w: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3.6. Поставщик обязан одновременно с передачей  Товара предоставить Покупателю следующие документы на  Товар:</w:t>
      </w: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 счет-фактуру в 1 экз.</w:t>
      </w:r>
    </w:p>
    <w:p w:rsidR="00F85471" w:rsidRPr="00F85471" w:rsidRDefault="004E5C68" w:rsidP="00F85471">
      <w:pPr>
        <w:spacing w:after="0"/>
        <w:jc w:val="both"/>
        <w:rPr>
          <w:rFonts w:ascii="Times New Roman" w:hAnsi="Times New Roman" w:cs="Times New Roman"/>
          <w:sz w:val="24"/>
          <w:szCs w:val="24"/>
        </w:rPr>
      </w:pPr>
      <w:r>
        <w:rPr>
          <w:rFonts w:ascii="Times New Roman" w:hAnsi="Times New Roman" w:cs="Times New Roman"/>
          <w:sz w:val="24"/>
          <w:szCs w:val="24"/>
        </w:rPr>
        <w:t>- т</w:t>
      </w:r>
      <w:r w:rsidR="00F85471" w:rsidRPr="00F85471">
        <w:rPr>
          <w:rFonts w:ascii="Times New Roman" w:hAnsi="Times New Roman" w:cs="Times New Roman"/>
          <w:sz w:val="24"/>
          <w:szCs w:val="24"/>
        </w:rPr>
        <w:t>оварную накладную в 1 экз.</w:t>
      </w: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 сертификат (удостоверение) качества;</w:t>
      </w: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 полный комплект технической документации.</w:t>
      </w: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Сертификаты (удостоверения) качества по требованию Покупателя могут быть предоставлены Поставщиком до поставки  Товара.</w:t>
      </w:r>
    </w:p>
    <w:p w:rsidR="00F85471" w:rsidRPr="00F85471" w:rsidRDefault="00F85471" w:rsidP="00F85471">
      <w:pPr>
        <w:pStyle w:val="HTML"/>
        <w:tabs>
          <w:tab w:val="clear" w:pos="916"/>
          <w:tab w:val="left" w:pos="567"/>
          <w:tab w:val="left" w:pos="851"/>
        </w:tabs>
        <w:spacing w:line="276" w:lineRule="auto"/>
        <w:jc w:val="both"/>
        <w:rPr>
          <w:rFonts w:ascii="Times New Roman" w:hAnsi="Times New Roman" w:cs="Times New Roman"/>
          <w:sz w:val="24"/>
          <w:szCs w:val="24"/>
        </w:rPr>
      </w:pPr>
    </w:p>
    <w:p w:rsidR="00F85471" w:rsidRDefault="00F85471" w:rsidP="00F85471">
      <w:pPr>
        <w:pStyle w:val="HTML"/>
        <w:tabs>
          <w:tab w:val="clear" w:pos="916"/>
          <w:tab w:val="left" w:pos="567"/>
          <w:tab w:val="left" w:pos="851"/>
        </w:tabs>
        <w:spacing w:line="276" w:lineRule="auto"/>
        <w:jc w:val="center"/>
        <w:rPr>
          <w:rFonts w:ascii="Times New Roman" w:hAnsi="Times New Roman" w:cs="Times New Roman"/>
          <w:b/>
          <w:sz w:val="24"/>
          <w:szCs w:val="24"/>
        </w:rPr>
      </w:pPr>
      <w:r w:rsidRPr="00F85471">
        <w:rPr>
          <w:rFonts w:ascii="Times New Roman" w:hAnsi="Times New Roman" w:cs="Times New Roman"/>
          <w:b/>
          <w:sz w:val="24"/>
          <w:szCs w:val="24"/>
        </w:rPr>
        <w:t>4. КАЧЕСТВО И ПРИЕМКА  ТОВАРА</w:t>
      </w:r>
    </w:p>
    <w:p w:rsidR="00F85471" w:rsidRPr="00F85471" w:rsidRDefault="00F85471" w:rsidP="00F85471">
      <w:pPr>
        <w:pStyle w:val="HTML"/>
        <w:tabs>
          <w:tab w:val="clear" w:pos="916"/>
          <w:tab w:val="left" w:pos="567"/>
          <w:tab w:val="left" w:pos="851"/>
        </w:tabs>
        <w:spacing w:line="276" w:lineRule="auto"/>
        <w:jc w:val="center"/>
        <w:rPr>
          <w:rFonts w:ascii="Times New Roman" w:hAnsi="Times New Roman" w:cs="Times New Roman"/>
          <w:b/>
          <w:sz w:val="24"/>
          <w:szCs w:val="24"/>
        </w:rPr>
      </w:pPr>
    </w:p>
    <w:p w:rsid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 xml:space="preserve">4.1. Качество поставляемого  Товара должно соответствовать требованиям, указанным в Спецификации №1, а также удостоверяться сертификатом (удостоверением) качества завода-изготовителя  Товара. </w:t>
      </w:r>
    </w:p>
    <w:p w:rsidR="00B11946" w:rsidRPr="00B11946" w:rsidRDefault="00B11946" w:rsidP="00B11946">
      <w:pPr>
        <w:widowControl w:val="0"/>
        <w:shd w:val="clear" w:color="auto" w:fill="FFFFFF"/>
        <w:tabs>
          <w:tab w:val="left" w:pos="0"/>
        </w:tabs>
        <w:autoSpaceDE w:val="0"/>
        <w:autoSpaceDN w:val="0"/>
        <w:adjustRightInd w:val="0"/>
        <w:spacing w:after="0"/>
        <w:jc w:val="both"/>
        <w:rPr>
          <w:rFonts w:ascii="Times New Roman" w:hAnsi="Times New Roman" w:cs="Times New Roman"/>
          <w:color w:val="000000"/>
          <w:spacing w:val="3"/>
          <w:sz w:val="24"/>
          <w:szCs w:val="24"/>
        </w:rPr>
      </w:pPr>
      <w:r>
        <w:rPr>
          <w:rFonts w:ascii="Times New Roman" w:hAnsi="Times New Roman" w:cs="Times New Roman"/>
          <w:color w:val="000000"/>
          <w:spacing w:val="3"/>
          <w:sz w:val="24"/>
          <w:szCs w:val="24"/>
        </w:rPr>
        <w:t>4</w:t>
      </w:r>
      <w:r w:rsidRPr="00B11946">
        <w:rPr>
          <w:rFonts w:ascii="Times New Roman" w:hAnsi="Times New Roman" w:cs="Times New Roman"/>
          <w:color w:val="000000"/>
          <w:spacing w:val="3"/>
          <w:sz w:val="24"/>
          <w:szCs w:val="24"/>
        </w:rPr>
        <w:t xml:space="preserve">.2. Приемка Товара по количеству, комплектности, качеству производится Покупателем в соответствии с Инструкциями Госарбитража СССР № П-6, П-7 (с изменениями и дополнениями). Акт приемки товара составляется Покупателем (получателем) по унифицированной форме ТОРГ-2, утвержденной Госкомстата России от 25.12.1998, </w:t>
      </w:r>
      <w:r>
        <w:rPr>
          <w:rFonts w:ascii="Times New Roman" w:hAnsi="Times New Roman" w:cs="Times New Roman"/>
          <w:color w:val="000000"/>
          <w:spacing w:val="3"/>
          <w:sz w:val="24"/>
          <w:szCs w:val="24"/>
        </w:rPr>
        <w:t xml:space="preserve"> </w:t>
      </w:r>
      <w:r w:rsidRPr="00B11946">
        <w:rPr>
          <w:rFonts w:ascii="Times New Roman" w:hAnsi="Times New Roman" w:cs="Times New Roman"/>
          <w:color w:val="000000"/>
          <w:spacing w:val="3"/>
          <w:sz w:val="24"/>
          <w:szCs w:val="24"/>
        </w:rPr>
        <w:t>№ 132</w:t>
      </w:r>
      <w:r>
        <w:rPr>
          <w:rFonts w:ascii="Times New Roman" w:hAnsi="Times New Roman" w:cs="Times New Roman"/>
          <w:color w:val="000000"/>
          <w:spacing w:val="3"/>
          <w:sz w:val="24"/>
          <w:szCs w:val="24"/>
        </w:rPr>
        <w:t xml:space="preserve"> и условиями настоящего Договора</w:t>
      </w:r>
      <w:r w:rsidRPr="00B11946">
        <w:rPr>
          <w:rFonts w:ascii="Times New Roman" w:hAnsi="Times New Roman" w:cs="Times New Roman"/>
          <w:color w:val="000000"/>
          <w:spacing w:val="3"/>
          <w:sz w:val="24"/>
          <w:szCs w:val="24"/>
        </w:rPr>
        <w:t>.</w:t>
      </w:r>
    </w:p>
    <w:p w:rsidR="00B11946" w:rsidRPr="00B11946" w:rsidRDefault="00B11946" w:rsidP="00B11946">
      <w:pPr>
        <w:widowControl w:val="0"/>
        <w:shd w:val="clear" w:color="auto" w:fill="FFFFFF"/>
        <w:tabs>
          <w:tab w:val="left" w:pos="1315"/>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4</w:t>
      </w:r>
      <w:r w:rsidRPr="00B11946">
        <w:rPr>
          <w:rFonts w:ascii="Times New Roman" w:hAnsi="Times New Roman" w:cs="Times New Roman"/>
          <w:sz w:val="24"/>
          <w:szCs w:val="24"/>
        </w:rPr>
        <w:t>.3.   В случае несоответствия количества или ассортимента поставленного Товара  заявке, в накладной должна быть сделана отметка о фактически принятом количестве и ассортименте и составлен двухсторонний акт, который</w:t>
      </w:r>
      <w:r w:rsidR="004E5C68">
        <w:rPr>
          <w:rFonts w:ascii="Times New Roman" w:hAnsi="Times New Roman" w:cs="Times New Roman"/>
          <w:sz w:val="24"/>
          <w:szCs w:val="24"/>
        </w:rPr>
        <w:t xml:space="preserve"> подписывается представителями С</w:t>
      </w:r>
      <w:r w:rsidRPr="00B11946">
        <w:rPr>
          <w:rFonts w:ascii="Times New Roman" w:hAnsi="Times New Roman" w:cs="Times New Roman"/>
          <w:sz w:val="24"/>
          <w:szCs w:val="24"/>
        </w:rPr>
        <w:t>торон. На основании этого Покупатель может требовать от Поставщика поставки недостающих Товаров.</w:t>
      </w:r>
    </w:p>
    <w:p w:rsidR="00B11946" w:rsidRPr="00B11946" w:rsidRDefault="00B11946" w:rsidP="00B11946">
      <w:pPr>
        <w:widowControl w:val="0"/>
        <w:shd w:val="clear" w:color="auto" w:fill="FFFFFF"/>
        <w:tabs>
          <w:tab w:val="left" w:pos="1315"/>
        </w:tabs>
        <w:autoSpaceDE w:val="0"/>
        <w:autoSpaceDN w:val="0"/>
        <w:adjustRightInd w:val="0"/>
        <w:spacing w:after="0"/>
        <w:jc w:val="both"/>
        <w:rPr>
          <w:rFonts w:ascii="Times New Roman" w:hAnsi="Times New Roman" w:cs="Times New Roman"/>
          <w:color w:val="000000"/>
          <w:spacing w:val="-5"/>
          <w:sz w:val="24"/>
          <w:szCs w:val="24"/>
        </w:rPr>
      </w:pPr>
      <w:r>
        <w:rPr>
          <w:rFonts w:ascii="Times New Roman" w:hAnsi="Times New Roman" w:cs="Times New Roman"/>
          <w:sz w:val="24"/>
          <w:szCs w:val="24"/>
        </w:rPr>
        <w:t>4</w:t>
      </w:r>
      <w:r w:rsidRPr="00B11946">
        <w:rPr>
          <w:rFonts w:ascii="Times New Roman" w:hAnsi="Times New Roman" w:cs="Times New Roman"/>
          <w:sz w:val="24"/>
          <w:szCs w:val="24"/>
        </w:rPr>
        <w:t>.3.1.</w:t>
      </w:r>
      <w:r w:rsidRPr="00B11946">
        <w:rPr>
          <w:rFonts w:ascii="Times New Roman" w:hAnsi="Times New Roman" w:cs="Times New Roman"/>
          <w:color w:val="000000"/>
          <w:spacing w:val="5"/>
          <w:sz w:val="24"/>
          <w:szCs w:val="24"/>
        </w:rPr>
        <w:t xml:space="preserve"> В случае недопоставки Товара Поставщик обязан восполнить недопоставленное </w:t>
      </w:r>
      <w:r w:rsidRPr="00B11946">
        <w:rPr>
          <w:rFonts w:ascii="Times New Roman" w:hAnsi="Times New Roman" w:cs="Times New Roman"/>
          <w:color w:val="000000"/>
          <w:spacing w:val="7"/>
          <w:sz w:val="24"/>
          <w:szCs w:val="24"/>
        </w:rPr>
        <w:t>количество Товара в течение 10 (десяти) рабочих дней со дня получения акта о несоответствии от</w:t>
      </w:r>
      <w:r w:rsidRPr="00B11946">
        <w:rPr>
          <w:rFonts w:ascii="Times New Roman" w:hAnsi="Times New Roman" w:cs="Times New Roman"/>
          <w:color w:val="000000"/>
          <w:sz w:val="24"/>
          <w:szCs w:val="24"/>
        </w:rPr>
        <w:t xml:space="preserve"> Покупателя.</w:t>
      </w:r>
    </w:p>
    <w:p w:rsidR="00B11946" w:rsidRPr="00B11946" w:rsidRDefault="00B11946" w:rsidP="00B11946">
      <w:pPr>
        <w:shd w:val="clear" w:color="auto" w:fill="FFFFFF"/>
        <w:tabs>
          <w:tab w:val="left" w:pos="1195"/>
        </w:tabs>
        <w:spacing w:after="0"/>
        <w:jc w:val="both"/>
        <w:rPr>
          <w:rFonts w:ascii="Times New Roman" w:hAnsi="Times New Roman" w:cs="Times New Roman"/>
          <w:color w:val="000000"/>
          <w:spacing w:val="4"/>
          <w:sz w:val="24"/>
          <w:szCs w:val="24"/>
        </w:rPr>
      </w:pPr>
      <w:r>
        <w:rPr>
          <w:rFonts w:ascii="Times New Roman" w:hAnsi="Times New Roman" w:cs="Times New Roman"/>
          <w:color w:val="000000"/>
          <w:spacing w:val="-7"/>
          <w:sz w:val="24"/>
          <w:szCs w:val="24"/>
        </w:rPr>
        <w:t>4</w:t>
      </w:r>
      <w:r w:rsidRPr="00B11946">
        <w:rPr>
          <w:rFonts w:ascii="Times New Roman" w:hAnsi="Times New Roman" w:cs="Times New Roman"/>
          <w:color w:val="000000"/>
          <w:spacing w:val="-7"/>
          <w:sz w:val="24"/>
          <w:szCs w:val="24"/>
        </w:rPr>
        <w:t xml:space="preserve">.4. </w:t>
      </w:r>
      <w:r w:rsidRPr="00B11946">
        <w:rPr>
          <w:rFonts w:ascii="Times New Roman" w:hAnsi="Times New Roman" w:cs="Times New Roman"/>
          <w:color w:val="000000"/>
          <w:spacing w:val="1"/>
          <w:sz w:val="24"/>
          <w:szCs w:val="24"/>
        </w:rPr>
        <w:t xml:space="preserve">В случае обнаружения несоответствия </w:t>
      </w:r>
      <w:r w:rsidRPr="00B11946">
        <w:rPr>
          <w:rFonts w:ascii="Times New Roman" w:hAnsi="Times New Roman" w:cs="Times New Roman"/>
          <w:spacing w:val="1"/>
          <w:sz w:val="24"/>
          <w:szCs w:val="24"/>
        </w:rPr>
        <w:t xml:space="preserve">качества </w:t>
      </w:r>
      <w:r w:rsidRPr="00B11946">
        <w:rPr>
          <w:rFonts w:ascii="Times New Roman" w:hAnsi="Times New Roman" w:cs="Times New Roman"/>
          <w:color w:val="000000"/>
          <w:spacing w:val="1"/>
          <w:sz w:val="24"/>
          <w:szCs w:val="24"/>
        </w:rPr>
        <w:t xml:space="preserve">Товара сопроводительным документам, Договору, </w:t>
      </w:r>
      <w:r w:rsidRPr="00B11946">
        <w:rPr>
          <w:rFonts w:ascii="Times New Roman" w:hAnsi="Times New Roman" w:cs="Times New Roman"/>
          <w:color w:val="000000"/>
          <w:spacing w:val="4"/>
          <w:sz w:val="24"/>
          <w:szCs w:val="24"/>
        </w:rPr>
        <w:t xml:space="preserve">техническим требованиям, приемка приостанавливается для вызова представителя Поставщика. </w:t>
      </w:r>
    </w:p>
    <w:p w:rsidR="00B11946" w:rsidRPr="00B11946" w:rsidRDefault="00B11946" w:rsidP="00B11946">
      <w:pPr>
        <w:numPr>
          <w:ilvl w:val="0"/>
          <w:numId w:val="1"/>
        </w:numPr>
        <w:shd w:val="clear" w:color="auto" w:fill="FFFFFF"/>
        <w:spacing w:after="0"/>
        <w:ind w:left="426" w:hanging="426"/>
        <w:jc w:val="both"/>
        <w:rPr>
          <w:rFonts w:ascii="Times New Roman" w:hAnsi="Times New Roman" w:cs="Times New Roman"/>
          <w:color w:val="000000"/>
          <w:sz w:val="24"/>
          <w:szCs w:val="24"/>
        </w:rPr>
      </w:pPr>
      <w:r w:rsidRPr="00B11946">
        <w:rPr>
          <w:rFonts w:ascii="Times New Roman" w:hAnsi="Times New Roman" w:cs="Times New Roman"/>
          <w:color w:val="000000"/>
          <w:spacing w:val="4"/>
          <w:sz w:val="24"/>
          <w:szCs w:val="24"/>
        </w:rPr>
        <w:t xml:space="preserve">Вызов представителя Поставщика осуществляется в течение 48 (срока восьми) часов путем направления ему уведомления. </w:t>
      </w:r>
    </w:p>
    <w:p w:rsidR="00031740" w:rsidRPr="00031740" w:rsidRDefault="00B11946" w:rsidP="00B11946">
      <w:pPr>
        <w:numPr>
          <w:ilvl w:val="0"/>
          <w:numId w:val="1"/>
        </w:numPr>
        <w:shd w:val="clear" w:color="auto" w:fill="FFFFFF"/>
        <w:spacing w:after="0"/>
        <w:ind w:left="426" w:hanging="426"/>
        <w:jc w:val="both"/>
        <w:rPr>
          <w:rFonts w:ascii="Times New Roman" w:hAnsi="Times New Roman" w:cs="Times New Roman"/>
          <w:color w:val="000000"/>
          <w:sz w:val="24"/>
          <w:szCs w:val="24"/>
        </w:rPr>
      </w:pPr>
      <w:r w:rsidRPr="00B11946">
        <w:rPr>
          <w:rFonts w:ascii="Times New Roman" w:hAnsi="Times New Roman" w:cs="Times New Roman"/>
          <w:color w:val="000000"/>
          <w:spacing w:val="4"/>
          <w:sz w:val="24"/>
          <w:szCs w:val="24"/>
        </w:rPr>
        <w:t xml:space="preserve">При неявке </w:t>
      </w:r>
      <w:r w:rsidR="00031740">
        <w:rPr>
          <w:rFonts w:ascii="Times New Roman" w:hAnsi="Times New Roman" w:cs="Times New Roman"/>
          <w:color w:val="000000"/>
          <w:spacing w:val="4"/>
          <w:sz w:val="24"/>
          <w:szCs w:val="24"/>
        </w:rPr>
        <w:t xml:space="preserve">   </w:t>
      </w:r>
      <w:r w:rsidRPr="00B11946">
        <w:rPr>
          <w:rFonts w:ascii="Times New Roman" w:hAnsi="Times New Roman" w:cs="Times New Roman"/>
          <w:color w:val="000000"/>
          <w:spacing w:val="4"/>
          <w:sz w:val="24"/>
          <w:szCs w:val="24"/>
        </w:rPr>
        <w:t xml:space="preserve">представителя </w:t>
      </w:r>
      <w:r w:rsidR="00031740">
        <w:rPr>
          <w:rFonts w:ascii="Times New Roman" w:hAnsi="Times New Roman" w:cs="Times New Roman"/>
          <w:color w:val="000000"/>
          <w:spacing w:val="4"/>
          <w:sz w:val="24"/>
          <w:szCs w:val="24"/>
        </w:rPr>
        <w:t xml:space="preserve">   </w:t>
      </w:r>
      <w:r w:rsidRPr="00B11946">
        <w:rPr>
          <w:rFonts w:ascii="Times New Roman" w:hAnsi="Times New Roman" w:cs="Times New Roman"/>
          <w:color w:val="000000"/>
          <w:spacing w:val="4"/>
          <w:sz w:val="24"/>
          <w:szCs w:val="24"/>
        </w:rPr>
        <w:t xml:space="preserve">Поставщика </w:t>
      </w:r>
      <w:r w:rsidR="00031740">
        <w:rPr>
          <w:rFonts w:ascii="Times New Roman" w:hAnsi="Times New Roman" w:cs="Times New Roman"/>
          <w:color w:val="000000"/>
          <w:spacing w:val="4"/>
          <w:sz w:val="24"/>
          <w:szCs w:val="24"/>
        </w:rPr>
        <w:t xml:space="preserve">  </w:t>
      </w:r>
      <w:r w:rsidRPr="00B11946">
        <w:rPr>
          <w:rFonts w:ascii="Times New Roman" w:hAnsi="Times New Roman" w:cs="Times New Roman"/>
          <w:color w:val="000000"/>
          <w:spacing w:val="4"/>
          <w:sz w:val="24"/>
          <w:szCs w:val="24"/>
        </w:rPr>
        <w:t xml:space="preserve">в </w:t>
      </w:r>
      <w:r w:rsidR="00031740">
        <w:rPr>
          <w:rFonts w:ascii="Times New Roman" w:hAnsi="Times New Roman" w:cs="Times New Roman"/>
          <w:color w:val="000000"/>
          <w:spacing w:val="4"/>
          <w:sz w:val="24"/>
          <w:szCs w:val="24"/>
        </w:rPr>
        <w:t xml:space="preserve">  </w:t>
      </w:r>
      <w:r w:rsidR="004E5C68">
        <w:rPr>
          <w:rFonts w:ascii="Times New Roman" w:hAnsi="Times New Roman" w:cs="Times New Roman"/>
          <w:spacing w:val="4"/>
          <w:sz w:val="24"/>
          <w:szCs w:val="24"/>
        </w:rPr>
        <w:t xml:space="preserve">течение  2 </w:t>
      </w:r>
      <w:r w:rsidR="00031740">
        <w:rPr>
          <w:rFonts w:ascii="Times New Roman" w:hAnsi="Times New Roman" w:cs="Times New Roman"/>
          <w:spacing w:val="4"/>
          <w:sz w:val="24"/>
          <w:szCs w:val="24"/>
        </w:rPr>
        <w:t xml:space="preserve">  </w:t>
      </w:r>
      <w:r w:rsidR="004E5C68">
        <w:rPr>
          <w:rFonts w:ascii="Times New Roman" w:hAnsi="Times New Roman" w:cs="Times New Roman"/>
          <w:spacing w:val="4"/>
          <w:sz w:val="24"/>
          <w:szCs w:val="24"/>
        </w:rPr>
        <w:t>(двух)</w:t>
      </w:r>
      <w:r w:rsidRPr="00B11946">
        <w:rPr>
          <w:rFonts w:ascii="Times New Roman" w:hAnsi="Times New Roman" w:cs="Times New Roman"/>
          <w:spacing w:val="4"/>
          <w:sz w:val="24"/>
          <w:szCs w:val="24"/>
        </w:rPr>
        <w:t xml:space="preserve">  </w:t>
      </w:r>
      <w:r w:rsidR="00031740">
        <w:rPr>
          <w:rFonts w:ascii="Times New Roman" w:hAnsi="Times New Roman" w:cs="Times New Roman"/>
          <w:spacing w:val="4"/>
          <w:sz w:val="24"/>
          <w:szCs w:val="24"/>
        </w:rPr>
        <w:t xml:space="preserve"> </w:t>
      </w:r>
      <w:r w:rsidRPr="00B11946">
        <w:rPr>
          <w:rFonts w:ascii="Times New Roman" w:hAnsi="Times New Roman" w:cs="Times New Roman"/>
          <w:spacing w:val="4"/>
          <w:sz w:val="24"/>
          <w:szCs w:val="24"/>
        </w:rPr>
        <w:t xml:space="preserve">рабочих дней с момента </w:t>
      </w:r>
    </w:p>
    <w:p w:rsidR="00B11946" w:rsidRPr="00CF3076" w:rsidRDefault="00B11946" w:rsidP="00031740">
      <w:pPr>
        <w:shd w:val="clear" w:color="auto" w:fill="FFFFFF"/>
        <w:spacing w:after="0"/>
        <w:jc w:val="both"/>
        <w:rPr>
          <w:rFonts w:ascii="Times New Roman" w:hAnsi="Times New Roman" w:cs="Times New Roman"/>
          <w:color w:val="000000"/>
          <w:sz w:val="24"/>
          <w:szCs w:val="24"/>
        </w:rPr>
      </w:pPr>
      <w:r w:rsidRPr="00B11946">
        <w:rPr>
          <w:rFonts w:ascii="Times New Roman" w:hAnsi="Times New Roman" w:cs="Times New Roman"/>
          <w:spacing w:val="4"/>
          <w:sz w:val="24"/>
          <w:szCs w:val="24"/>
        </w:rPr>
        <w:lastRenderedPageBreak/>
        <w:t xml:space="preserve">получения уведомления посредством факсимильной, </w:t>
      </w:r>
      <w:r w:rsidR="004E5C68" w:rsidRPr="00B11946">
        <w:rPr>
          <w:rFonts w:ascii="Times New Roman" w:hAnsi="Times New Roman" w:cs="Times New Roman"/>
          <w:spacing w:val="4"/>
          <w:sz w:val="24"/>
          <w:szCs w:val="24"/>
        </w:rPr>
        <w:t>почтовой</w:t>
      </w:r>
      <w:r w:rsidR="004E5C68">
        <w:rPr>
          <w:rFonts w:ascii="Times New Roman" w:hAnsi="Times New Roman" w:cs="Times New Roman"/>
          <w:spacing w:val="4"/>
          <w:sz w:val="24"/>
          <w:szCs w:val="24"/>
        </w:rPr>
        <w:t>,</w:t>
      </w:r>
      <w:r w:rsidR="004E5C68" w:rsidRPr="00B11946">
        <w:rPr>
          <w:rFonts w:ascii="Times New Roman" w:hAnsi="Times New Roman" w:cs="Times New Roman"/>
          <w:spacing w:val="4"/>
          <w:sz w:val="24"/>
          <w:szCs w:val="24"/>
        </w:rPr>
        <w:t xml:space="preserve"> </w:t>
      </w:r>
      <w:r w:rsidRPr="00B11946">
        <w:rPr>
          <w:rFonts w:ascii="Times New Roman" w:hAnsi="Times New Roman" w:cs="Times New Roman"/>
          <w:spacing w:val="4"/>
          <w:sz w:val="24"/>
          <w:szCs w:val="24"/>
        </w:rPr>
        <w:t xml:space="preserve">электронной </w:t>
      </w:r>
      <w:r w:rsidR="004E5C68">
        <w:rPr>
          <w:rFonts w:ascii="Times New Roman" w:hAnsi="Times New Roman" w:cs="Times New Roman"/>
          <w:spacing w:val="4"/>
          <w:sz w:val="24"/>
          <w:szCs w:val="24"/>
        </w:rPr>
        <w:t>связи посредством сети «Интернет»</w:t>
      </w:r>
      <w:r w:rsidRPr="00B11946">
        <w:rPr>
          <w:rFonts w:ascii="Times New Roman" w:hAnsi="Times New Roman" w:cs="Times New Roman"/>
          <w:spacing w:val="4"/>
          <w:sz w:val="24"/>
          <w:szCs w:val="24"/>
        </w:rPr>
        <w:t xml:space="preserve"> приемка производится в одностороннем порядке</w:t>
      </w:r>
      <w:r w:rsidRPr="00B11946">
        <w:rPr>
          <w:rFonts w:ascii="Times New Roman" w:hAnsi="Times New Roman" w:cs="Times New Roman"/>
          <w:color w:val="000000"/>
          <w:spacing w:val="4"/>
          <w:sz w:val="24"/>
          <w:szCs w:val="24"/>
        </w:rPr>
        <w:t xml:space="preserve"> с оформлением акта приемки, который </w:t>
      </w:r>
      <w:r w:rsidRPr="00B11946">
        <w:rPr>
          <w:rFonts w:ascii="Times New Roman" w:hAnsi="Times New Roman" w:cs="Times New Roman"/>
          <w:color w:val="000000"/>
          <w:spacing w:val="9"/>
          <w:sz w:val="24"/>
          <w:szCs w:val="24"/>
        </w:rPr>
        <w:t xml:space="preserve">является основанием для предъявления Поставщику требования об устранении выявленных </w:t>
      </w:r>
      <w:r w:rsidRPr="00B11946">
        <w:rPr>
          <w:rFonts w:ascii="Times New Roman" w:hAnsi="Times New Roman" w:cs="Times New Roman"/>
          <w:color w:val="000000"/>
          <w:spacing w:val="-1"/>
          <w:sz w:val="24"/>
          <w:szCs w:val="24"/>
        </w:rPr>
        <w:t>недостатков:</w:t>
      </w:r>
    </w:p>
    <w:p w:rsidR="00CF3076" w:rsidRDefault="00B11946" w:rsidP="00B11946">
      <w:pPr>
        <w:widowControl w:val="0"/>
        <w:shd w:val="clear" w:color="auto" w:fill="FFFFFF"/>
        <w:tabs>
          <w:tab w:val="left" w:pos="1315"/>
        </w:tabs>
        <w:autoSpaceDE w:val="0"/>
        <w:autoSpaceDN w:val="0"/>
        <w:adjustRightInd w:val="0"/>
        <w:spacing w:after="0"/>
        <w:jc w:val="both"/>
        <w:rPr>
          <w:rFonts w:ascii="Times New Roman" w:hAnsi="Times New Roman" w:cs="Times New Roman"/>
          <w:color w:val="000000"/>
          <w:spacing w:val="3"/>
          <w:sz w:val="24"/>
          <w:szCs w:val="24"/>
        </w:rPr>
      </w:pPr>
      <w:r>
        <w:rPr>
          <w:rFonts w:ascii="Times New Roman" w:hAnsi="Times New Roman" w:cs="Times New Roman"/>
          <w:color w:val="000000"/>
          <w:spacing w:val="7"/>
          <w:sz w:val="24"/>
          <w:szCs w:val="24"/>
        </w:rPr>
        <w:t>4</w:t>
      </w:r>
      <w:r w:rsidRPr="00B11946">
        <w:rPr>
          <w:rFonts w:ascii="Times New Roman" w:hAnsi="Times New Roman" w:cs="Times New Roman"/>
          <w:color w:val="000000"/>
          <w:spacing w:val="7"/>
          <w:sz w:val="24"/>
          <w:szCs w:val="24"/>
        </w:rPr>
        <w:t xml:space="preserve">.4.1. В случае поставки некачественного (некомплектного) Товара Поставщик обязан в </w:t>
      </w:r>
      <w:r w:rsidRPr="00B11946">
        <w:rPr>
          <w:rFonts w:ascii="Times New Roman" w:hAnsi="Times New Roman" w:cs="Times New Roman"/>
          <w:color w:val="000000"/>
          <w:spacing w:val="3"/>
          <w:sz w:val="24"/>
          <w:szCs w:val="24"/>
        </w:rPr>
        <w:t>течение 20</w:t>
      </w:r>
      <w:r w:rsidR="00CF3076">
        <w:rPr>
          <w:rFonts w:ascii="Times New Roman" w:hAnsi="Times New Roman" w:cs="Times New Roman"/>
          <w:color w:val="000000"/>
          <w:spacing w:val="3"/>
          <w:sz w:val="24"/>
          <w:szCs w:val="24"/>
        </w:rPr>
        <w:t xml:space="preserve">  </w:t>
      </w:r>
      <w:r w:rsidRPr="00B11946">
        <w:rPr>
          <w:rFonts w:ascii="Times New Roman" w:hAnsi="Times New Roman" w:cs="Times New Roman"/>
          <w:color w:val="000000"/>
          <w:spacing w:val="3"/>
          <w:sz w:val="24"/>
          <w:szCs w:val="24"/>
        </w:rPr>
        <w:t xml:space="preserve"> (двадцати) </w:t>
      </w:r>
      <w:r w:rsidR="00CF3076">
        <w:rPr>
          <w:rFonts w:ascii="Times New Roman" w:hAnsi="Times New Roman" w:cs="Times New Roman"/>
          <w:color w:val="000000"/>
          <w:spacing w:val="3"/>
          <w:sz w:val="24"/>
          <w:szCs w:val="24"/>
        </w:rPr>
        <w:t xml:space="preserve"> </w:t>
      </w:r>
      <w:r w:rsidRPr="00B11946">
        <w:rPr>
          <w:rFonts w:ascii="Times New Roman" w:hAnsi="Times New Roman" w:cs="Times New Roman"/>
          <w:color w:val="000000"/>
          <w:spacing w:val="3"/>
          <w:sz w:val="24"/>
          <w:szCs w:val="24"/>
        </w:rPr>
        <w:t xml:space="preserve">рабочих дней </w:t>
      </w:r>
      <w:r w:rsidR="00CF3076">
        <w:rPr>
          <w:rFonts w:ascii="Times New Roman" w:hAnsi="Times New Roman" w:cs="Times New Roman"/>
          <w:color w:val="000000"/>
          <w:spacing w:val="3"/>
          <w:sz w:val="24"/>
          <w:szCs w:val="24"/>
        </w:rPr>
        <w:t xml:space="preserve"> </w:t>
      </w:r>
      <w:r w:rsidRPr="00B11946">
        <w:rPr>
          <w:rFonts w:ascii="Times New Roman" w:hAnsi="Times New Roman" w:cs="Times New Roman"/>
          <w:color w:val="000000"/>
          <w:spacing w:val="3"/>
          <w:sz w:val="24"/>
          <w:szCs w:val="24"/>
        </w:rPr>
        <w:t xml:space="preserve">со </w:t>
      </w:r>
      <w:r w:rsidR="00CF3076">
        <w:rPr>
          <w:rFonts w:ascii="Times New Roman" w:hAnsi="Times New Roman" w:cs="Times New Roman"/>
          <w:color w:val="000000"/>
          <w:spacing w:val="3"/>
          <w:sz w:val="24"/>
          <w:szCs w:val="24"/>
        </w:rPr>
        <w:t xml:space="preserve"> </w:t>
      </w:r>
      <w:r w:rsidRPr="00B11946">
        <w:rPr>
          <w:rFonts w:ascii="Times New Roman" w:hAnsi="Times New Roman" w:cs="Times New Roman"/>
          <w:color w:val="000000"/>
          <w:spacing w:val="3"/>
          <w:sz w:val="24"/>
          <w:szCs w:val="24"/>
        </w:rPr>
        <w:t xml:space="preserve">дня </w:t>
      </w:r>
      <w:r w:rsidR="00CF3076">
        <w:rPr>
          <w:rFonts w:ascii="Times New Roman" w:hAnsi="Times New Roman" w:cs="Times New Roman"/>
          <w:color w:val="000000"/>
          <w:spacing w:val="3"/>
          <w:sz w:val="24"/>
          <w:szCs w:val="24"/>
        </w:rPr>
        <w:t xml:space="preserve"> </w:t>
      </w:r>
      <w:r w:rsidRPr="00B11946">
        <w:rPr>
          <w:rFonts w:ascii="Times New Roman" w:hAnsi="Times New Roman" w:cs="Times New Roman"/>
          <w:color w:val="000000"/>
          <w:spacing w:val="3"/>
          <w:sz w:val="24"/>
          <w:szCs w:val="24"/>
        </w:rPr>
        <w:t>получения акта о несоответствии, по требованию</w:t>
      </w:r>
    </w:p>
    <w:p w:rsidR="00B11946" w:rsidRPr="00B11946" w:rsidRDefault="00B11946" w:rsidP="00B11946">
      <w:pPr>
        <w:widowControl w:val="0"/>
        <w:shd w:val="clear" w:color="auto" w:fill="FFFFFF"/>
        <w:tabs>
          <w:tab w:val="left" w:pos="1315"/>
        </w:tabs>
        <w:autoSpaceDE w:val="0"/>
        <w:autoSpaceDN w:val="0"/>
        <w:adjustRightInd w:val="0"/>
        <w:spacing w:after="0"/>
        <w:jc w:val="both"/>
        <w:rPr>
          <w:rFonts w:ascii="Times New Roman" w:hAnsi="Times New Roman" w:cs="Times New Roman"/>
          <w:color w:val="000000"/>
          <w:sz w:val="24"/>
          <w:szCs w:val="24"/>
        </w:rPr>
      </w:pPr>
      <w:r w:rsidRPr="00B11946">
        <w:rPr>
          <w:rFonts w:ascii="Times New Roman" w:hAnsi="Times New Roman" w:cs="Times New Roman"/>
          <w:color w:val="000000"/>
          <w:spacing w:val="3"/>
          <w:sz w:val="24"/>
          <w:szCs w:val="24"/>
        </w:rPr>
        <w:t xml:space="preserve"> </w:t>
      </w:r>
      <w:r w:rsidRPr="00B11946">
        <w:rPr>
          <w:rFonts w:ascii="Times New Roman" w:hAnsi="Times New Roman" w:cs="Times New Roman"/>
          <w:color w:val="000000"/>
          <w:spacing w:val="5"/>
          <w:sz w:val="24"/>
          <w:szCs w:val="24"/>
        </w:rPr>
        <w:t xml:space="preserve">Покупателя устранить недостатки за свой счет, либо произвести замену на качественный Товар </w:t>
      </w:r>
      <w:r w:rsidRPr="00B11946">
        <w:rPr>
          <w:rFonts w:ascii="Times New Roman" w:hAnsi="Times New Roman" w:cs="Times New Roman"/>
          <w:color w:val="000000"/>
          <w:sz w:val="24"/>
          <w:szCs w:val="24"/>
        </w:rPr>
        <w:t>(доукомплектовать).</w:t>
      </w:r>
    </w:p>
    <w:p w:rsidR="00B11946" w:rsidRPr="00B11946" w:rsidRDefault="00B11946" w:rsidP="00B11946">
      <w:pPr>
        <w:widowControl w:val="0"/>
        <w:shd w:val="clear" w:color="auto" w:fill="FFFFFF"/>
        <w:tabs>
          <w:tab w:val="left" w:pos="1315"/>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color w:val="000000"/>
          <w:sz w:val="24"/>
          <w:szCs w:val="24"/>
        </w:rPr>
        <w:t>4</w:t>
      </w:r>
      <w:r w:rsidRPr="00B11946">
        <w:rPr>
          <w:rFonts w:ascii="Times New Roman" w:hAnsi="Times New Roman" w:cs="Times New Roman"/>
          <w:color w:val="000000"/>
          <w:sz w:val="24"/>
          <w:szCs w:val="24"/>
        </w:rPr>
        <w:t>.4.2. Покупатель   вправе, в случае существенного нарушения Поставщиком требований</w:t>
      </w:r>
      <w:r w:rsidRPr="00B11946">
        <w:rPr>
          <w:rFonts w:ascii="Times New Roman" w:hAnsi="Times New Roman" w:cs="Times New Roman"/>
          <w:sz w:val="24"/>
          <w:szCs w:val="24"/>
        </w:rPr>
        <w:t>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отказаться от исполнения  настоящего Договора и потребовать возврата уплаченной за Товар денежной суммы.</w:t>
      </w:r>
    </w:p>
    <w:p w:rsidR="00B11946" w:rsidRPr="00B11946" w:rsidRDefault="00B11946" w:rsidP="00B11946">
      <w:pPr>
        <w:widowControl w:val="0"/>
        <w:shd w:val="clear" w:color="auto" w:fill="FFFFFF"/>
        <w:tabs>
          <w:tab w:val="left" w:pos="1315"/>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4</w:t>
      </w:r>
      <w:r w:rsidRPr="00B11946">
        <w:rPr>
          <w:rFonts w:ascii="Times New Roman" w:hAnsi="Times New Roman" w:cs="Times New Roman"/>
          <w:sz w:val="24"/>
          <w:szCs w:val="24"/>
        </w:rPr>
        <w:t>.5. При обнаружении недостатков товара Покупатель может предъявить Поставщику претензии по качеству Товара:</w:t>
      </w:r>
    </w:p>
    <w:p w:rsidR="00B11946" w:rsidRPr="00B11946" w:rsidRDefault="00B11946" w:rsidP="00B11946">
      <w:pPr>
        <w:spacing w:after="0"/>
        <w:jc w:val="both"/>
        <w:rPr>
          <w:rFonts w:ascii="Times New Roman" w:hAnsi="Times New Roman" w:cs="Times New Roman"/>
          <w:sz w:val="24"/>
          <w:szCs w:val="24"/>
        </w:rPr>
      </w:pPr>
      <w:r w:rsidRPr="00B11946">
        <w:rPr>
          <w:rFonts w:ascii="Times New Roman" w:hAnsi="Times New Roman" w:cs="Times New Roman"/>
          <w:sz w:val="24"/>
          <w:szCs w:val="24"/>
        </w:rPr>
        <w:t>- по видимым недостаткам товара и упаковки -  в момент приемки Товара;</w:t>
      </w:r>
    </w:p>
    <w:p w:rsidR="00B11946" w:rsidRPr="00B11946" w:rsidRDefault="00B11946" w:rsidP="00B11946">
      <w:pPr>
        <w:spacing w:after="0"/>
        <w:jc w:val="both"/>
        <w:rPr>
          <w:rFonts w:ascii="Times New Roman" w:hAnsi="Times New Roman" w:cs="Times New Roman"/>
          <w:sz w:val="24"/>
          <w:szCs w:val="24"/>
        </w:rPr>
      </w:pPr>
      <w:r w:rsidRPr="00B11946">
        <w:rPr>
          <w:rFonts w:ascii="Times New Roman" w:hAnsi="Times New Roman" w:cs="Times New Roman"/>
          <w:sz w:val="24"/>
          <w:szCs w:val="24"/>
        </w:rPr>
        <w:t>- проверка качества и комплектности продукции, поступившей в таре, производится при вскрытии тары в течение -  в течение 10 (десяти) рабочих дней с момента поставки Продукции;</w:t>
      </w:r>
    </w:p>
    <w:p w:rsidR="00B11946" w:rsidRPr="00B11946" w:rsidRDefault="00B11946" w:rsidP="00B11946">
      <w:pPr>
        <w:spacing w:after="0"/>
        <w:jc w:val="both"/>
        <w:rPr>
          <w:rFonts w:ascii="Times New Roman" w:hAnsi="Times New Roman" w:cs="Times New Roman"/>
          <w:sz w:val="24"/>
          <w:szCs w:val="24"/>
        </w:rPr>
      </w:pPr>
      <w:r w:rsidRPr="00B11946">
        <w:rPr>
          <w:rFonts w:ascii="Times New Roman" w:hAnsi="Times New Roman" w:cs="Times New Roman"/>
          <w:sz w:val="24"/>
          <w:szCs w:val="24"/>
        </w:rPr>
        <w:t>- по выявленным скрытым дефектам - в течение 20 (двадцати) рабочих дней с момента обнаружения приемки Товара.</w:t>
      </w:r>
    </w:p>
    <w:p w:rsidR="00B11946" w:rsidRPr="00B11946" w:rsidRDefault="00B11946" w:rsidP="00B11946">
      <w:pPr>
        <w:spacing w:after="0"/>
        <w:jc w:val="both"/>
        <w:rPr>
          <w:rFonts w:ascii="Times New Roman" w:hAnsi="Times New Roman" w:cs="Times New Roman"/>
          <w:sz w:val="24"/>
          <w:szCs w:val="24"/>
        </w:rPr>
      </w:pPr>
      <w:r>
        <w:rPr>
          <w:rFonts w:ascii="Times New Roman" w:hAnsi="Times New Roman" w:cs="Times New Roman"/>
          <w:sz w:val="24"/>
          <w:szCs w:val="24"/>
        </w:rPr>
        <w:t>4</w:t>
      </w:r>
      <w:r w:rsidRPr="00B11946">
        <w:rPr>
          <w:rFonts w:ascii="Times New Roman" w:hAnsi="Times New Roman" w:cs="Times New Roman"/>
          <w:sz w:val="24"/>
          <w:szCs w:val="24"/>
        </w:rPr>
        <w:t>.7. По каждому факту обнаружения недостатков составляется акт, претензия по обнаруженному дефекту подается в письменной форме.</w:t>
      </w:r>
    </w:p>
    <w:p w:rsidR="00F85471" w:rsidRDefault="00F85471" w:rsidP="00F85471">
      <w:pPr>
        <w:spacing w:after="0"/>
        <w:jc w:val="both"/>
        <w:rPr>
          <w:rFonts w:ascii="Times New Roman" w:hAnsi="Times New Roman" w:cs="Times New Roman"/>
          <w:spacing w:val="7"/>
          <w:sz w:val="24"/>
          <w:szCs w:val="24"/>
        </w:rPr>
      </w:pPr>
    </w:p>
    <w:p w:rsidR="00F85471" w:rsidRDefault="00F85471" w:rsidP="00F85471">
      <w:pPr>
        <w:spacing w:after="0"/>
        <w:jc w:val="center"/>
        <w:rPr>
          <w:rStyle w:val="a3"/>
          <w:rFonts w:ascii="Times New Roman" w:hAnsi="Times New Roman"/>
          <w:sz w:val="24"/>
          <w:szCs w:val="24"/>
        </w:rPr>
      </w:pPr>
      <w:r w:rsidRPr="00F85471">
        <w:rPr>
          <w:rStyle w:val="a3"/>
          <w:rFonts w:ascii="Times New Roman" w:hAnsi="Times New Roman"/>
          <w:sz w:val="24"/>
          <w:szCs w:val="24"/>
        </w:rPr>
        <w:t>5. ОТВЕТСТВЕННОСТЬ СТОРОН</w:t>
      </w:r>
    </w:p>
    <w:p w:rsidR="00B11946" w:rsidRDefault="00B11946" w:rsidP="00F85471">
      <w:pPr>
        <w:spacing w:after="0"/>
        <w:jc w:val="center"/>
        <w:rPr>
          <w:rFonts w:ascii="Times New Roman" w:hAnsi="Times New Roman" w:cs="Times New Roman"/>
          <w:sz w:val="24"/>
          <w:szCs w:val="24"/>
        </w:rPr>
      </w:pPr>
    </w:p>
    <w:p w:rsidR="00B11946" w:rsidRPr="00B11946" w:rsidRDefault="00B11946" w:rsidP="00B11946">
      <w:pPr>
        <w:tabs>
          <w:tab w:val="left" w:pos="0"/>
        </w:tabs>
        <w:spacing w:after="0"/>
        <w:jc w:val="both"/>
        <w:rPr>
          <w:rFonts w:ascii="Times New Roman" w:hAnsi="Times New Roman" w:cs="Times New Roman"/>
          <w:sz w:val="24"/>
          <w:szCs w:val="24"/>
        </w:rPr>
      </w:pPr>
      <w:r>
        <w:rPr>
          <w:rFonts w:ascii="Times New Roman" w:hAnsi="Times New Roman" w:cs="Times New Roman"/>
          <w:sz w:val="24"/>
          <w:szCs w:val="24"/>
        </w:rPr>
        <w:t>5</w:t>
      </w:r>
      <w:r w:rsidRPr="00B11946">
        <w:rPr>
          <w:rFonts w:ascii="Times New Roman" w:hAnsi="Times New Roman" w:cs="Times New Roman"/>
          <w:sz w:val="24"/>
          <w:szCs w:val="24"/>
        </w:rPr>
        <w:t>.1. В случае несвоевременной или неполной оплаты за поставку Товара Покупатель уплачивает Поставщику неустойку в размере 0,1% от суммы неисполненного денежного обязательства за каждый день просрочки исполнения.</w:t>
      </w:r>
    </w:p>
    <w:p w:rsidR="00B11946" w:rsidRPr="00B11946" w:rsidRDefault="00B11946" w:rsidP="00B11946">
      <w:pPr>
        <w:pStyle w:val="HTML"/>
        <w:spacing w:line="276" w:lineRule="auto"/>
        <w:jc w:val="both"/>
        <w:rPr>
          <w:rFonts w:ascii="Times New Roman" w:hAnsi="Times New Roman" w:cs="Times New Roman"/>
          <w:sz w:val="24"/>
          <w:szCs w:val="24"/>
        </w:rPr>
      </w:pPr>
      <w:r>
        <w:rPr>
          <w:rFonts w:ascii="Times New Roman" w:hAnsi="Times New Roman" w:cs="Times New Roman"/>
          <w:sz w:val="24"/>
          <w:szCs w:val="24"/>
        </w:rPr>
        <w:t>5</w:t>
      </w:r>
      <w:r w:rsidRPr="00B11946">
        <w:rPr>
          <w:rFonts w:ascii="Times New Roman" w:hAnsi="Times New Roman" w:cs="Times New Roman"/>
          <w:sz w:val="24"/>
          <w:szCs w:val="24"/>
        </w:rPr>
        <w:t>.2. За просрочку поставки,  за ненадлежащее качество, за несоответствия недостачи или  ассортимента  Товара по Договору, Поставщик уплачивает Покупателю неустойку в размере 0,1% от стоимости поставляемого товара за каждый день просрочки.</w:t>
      </w:r>
    </w:p>
    <w:p w:rsidR="00B11946" w:rsidRPr="00B11946" w:rsidRDefault="00B11946" w:rsidP="00B11946">
      <w:pPr>
        <w:tabs>
          <w:tab w:val="left" w:pos="0"/>
        </w:tabs>
        <w:spacing w:after="0"/>
        <w:jc w:val="both"/>
        <w:rPr>
          <w:rFonts w:ascii="Times New Roman" w:hAnsi="Times New Roman" w:cs="Times New Roman"/>
          <w:sz w:val="24"/>
          <w:szCs w:val="24"/>
        </w:rPr>
      </w:pPr>
      <w:r>
        <w:rPr>
          <w:rFonts w:ascii="Times New Roman" w:hAnsi="Times New Roman" w:cs="Times New Roman"/>
          <w:sz w:val="24"/>
          <w:szCs w:val="24"/>
        </w:rPr>
        <w:t>5.3. Обязательство С</w:t>
      </w:r>
      <w:r w:rsidRPr="00B11946">
        <w:rPr>
          <w:rFonts w:ascii="Times New Roman" w:hAnsi="Times New Roman" w:cs="Times New Roman"/>
          <w:sz w:val="24"/>
          <w:szCs w:val="24"/>
        </w:rPr>
        <w:t xml:space="preserve">торон по </w:t>
      </w:r>
      <w:r>
        <w:rPr>
          <w:rFonts w:ascii="Times New Roman" w:hAnsi="Times New Roman" w:cs="Times New Roman"/>
          <w:sz w:val="24"/>
          <w:szCs w:val="24"/>
        </w:rPr>
        <w:t>уплате неустойки</w:t>
      </w:r>
      <w:r w:rsidRPr="00B11946">
        <w:rPr>
          <w:rFonts w:ascii="Times New Roman" w:hAnsi="Times New Roman" w:cs="Times New Roman"/>
          <w:sz w:val="24"/>
          <w:szCs w:val="24"/>
        </w:rPr>
        <w:t xml:space="preserve"> возникают при предъявлении соответствующего и надлежаще оформленного письменного требования.</w:t>
      </w:r>
    </w:p>
    <w:p w:rsidR="00B11946" w:rsidRPr="00B11946" w:rsidRDefault="00B11946" w:rsidP="00B11946">
      <w:pPr>
        <w:tabs>
          <w:tab w:val="left" w:pos="0"/>
        </w:tabs>
        <w:spacing w:after="0"/>
        <w:jc w:val="both"/>
        <w:rPr>
          <w:rFonts w:ascii="Times New Roman" w:hAnsi="Times New Roman" w:cs="Times New Roman"/>
          <w:sz w:val="24"/>
          <w:szCs w:val="24"/>
        </w:rPr>
      </w:pPr>
      <w:r>
        <w:rPr>
          <w:rFonts w:ascii="Times New Roman" w:hAnsi="Times New Roman" w:cs="Times New Roman"/>
          <w:sz w:val="24"/>
          <w:szCs w:val="24"/>
        </w:rPr>
        <w:t>5</w:t>
      </w:r>
      <w:r w:rsidRPr="00B11946">
        <w:rPr>
          <w:rFonts w:ascii="Times New Roman" w:hAnsi="Times New Roman" w:cs="Times New Roman"/>
          <w:sz w:val="24"/>
          <w:szCs w:val="24"/>
        </w:rPr>
        <w:t>.4.</w:t>
      </w:r>
      <w:r>
        <w:rPr>
          <w:rFonts w:ascii="Times New Roman" w:hAnsi="Times New Roman" w:cs="Times New Roman"/>
          <w:sz w:val="24"/>
          <w:szCs w:val="24"/>
        </w:rPr>
        <w:t xml:space="preserve"> Уплата неустойки</w:t>
      </w:r>
      <w:r w:rsidRPr="00B11946">
        <w:rPr>
          <w:rFonts w:ascii="Times New Roman" w:hAnsi="Times New Roman" w:cs="Times New Roman"/>
          <w:sz w:val="24"/>
          <w:szCs w:val="24"/>
        </w:rPr>
        <w:t xml:space="preserve"> </w:t>
      </w:r>
      <w:r w:rsidR="004E5C68">
        <w:rPr>
          <w:rFonts w:ascii="Times New Roman" w:hAnsi="Times New Roman" w:cs="Times New Roman"/>
          <w:sz w:val="24"/>
          <w:szCs w:val="24"/>
        </w:rPr>
        <w:t xml:space="preserve">не </w:t>
      </w:r>
      <w:r w:rsidRPr="00B11946">
        <w:rPr>
          <w:rFonts w:ascii="Times New Roman" w:hAnsi="Times New Roman" w:cs="Times New Roman"/>
          <w:sz w:val="24"/>
          <w:szCs w:val="24"/>
        </w:rPr>
        <w:t>освобождает виновную Сторону от исполнения обязательства в натуре.</w:t>
      </w:r>
    </w:p>
    <w:p w:rsidR="00B11946" w:rsidRPr="00B11946" w:rsidRDefault="00B11946" w:rsidP="00B11946">
      <w:pPr>
        <w:tabs>
          <w:tab w:val="left" w:pos="298"/>
        </w:tabs>
        <w:spacing w:after="0"/>
        <w:jc w:val="both"/>
        <w:rPr>
          <w:rFonts w:ascii="Times New Roman" w:hAnsi="Times New Roman" w:cs="Times New Roman"/>
          <w:sz w:val="24"/>
          <w:szCs w:val="24"/>
        </w:rPr>
      </w:pPr>
      <w:r>
        <w:rPr>
          <w:rFonts w:ascii="Times New Roman" w:hAnsi="Times New Roman" w:cs="Times New Roman"/>
          <w:sz w:val="24"/>
          <w:szCs w:val="24"/>
        </w:rPr>
        <w:t>5</w:t>
      </w:r>
      <w:r w:rsidRPr="00B11946">
        <w:rPr>
          <w:rFonts w:ascii="Times New Roman" w:hAnsi="Times New Roman" w:cs="Times New Roman"/>
          <w:sz w:val="24"/>
          <w:szCs w:val="24"/>
        </w:rPr>
        <w:t>.5.</w:t>
      </w:r>
      <w:r>
        <w:rPr>
          <w:rFonts w:ascii="Times New Roman" w:hAnsi="Times New Roman" w:cs="Times New Roman"/>
          <w:sz w:val="24"/>
          <w:szCs w:val="24"/>
        </w:rPr>
        <w:t xml:space="preserve"> </w:t>
      </w:r>
      <w:r w:rsidRPr="00B11946">
        <w:rPr>
          <w:rFonts w:ascii="Times New Roman" w:hAnsi="Times New Roman" w:cs="Times New Roman"/>
          <w:sz w:val="24"/>
          <w:szCs w:val="24"/>
        </w:rPr>
        <w:t xml:space="preserve">Стороны устраняют возникшие разногласия исключительно путем переговоров. При невозможности устранения </w:t>
      </w:r>
      <w:r>
        <w:rPr>
          <w:rFonts w:ascii="Times New Roman" w:hAnsi="Times New Roman" w:cs="Times New Roman"/>
          <w:sz w:val="24"/>
          <w:szCs w:val="24"/>
        </w:rPr>
        <w:t>разногласий путем переговоров, С</w:t>
      </w:r>
      <w:r w:rsidRPr="00B11946">
        <w:rPr>
          <w:rFonts w:ascii="Times New Roman" w:hAnsi="Times New Roman" w:cs="Times New Roman"/>
          <w:sz w:val="24"/>
          <w:szCs w:val="24"/>
        </w:rPr>
        <w:t>тороны обязаны до обращения в Арбитражный суд г. Москвы, осуществить претензионный порядок рассмотрения спора.</w:t>
      </w:r>
    </w:p>
    <w:p w:rsidR="00B11946" w:rsidRPr="00B11946" w:rsidRDefault="00B11946" w:rsidP="00B11946">
      <w:pPr>
        <w:tabs>
          <w:tab w:val="left" w:pos="298"/>
        </w:tabs>
        <w:spacing w:after="0"/>
        <w:jc w:val="both"/>
        <w:rPr>
          <w:rFonts w:ascii="Times New Roman" w:hAnsi="Times New Roman" w:cs="Times New Roman"/>
          <w:sz w:val="24"/>
          <w:szCs w:val="24"/>
        </w:rPr>
      </w:pPr>
      <w:r w:rsidRPr="00B11946">
        <w:rPr>
          <w:rFonts w:ascii="Times New Roman" w:hAnsi="Times New Roman" w:cs="Times New Roman"/>
          <w:sz w:val="24"/>
          <w:szCs w:val="24"/>
        </w:rPr>
        <w:t>Срок рассмотрения претензии 10 (десять) рабочих дней.</w:t>
      </w:r>
    </w:p>
    <w:p w:rsidR="00B11946" w:rsidRPr="00F85471" w:rsidRDefault="00B11946" w:rsidP="00F85471">
      <w:pPr>
        <w:spacing w:after="0"/>
        <w:jc w:val="center"/>
        <w:rPr>
          <w:rStyle w:val="a3"/>
          <w:rFonts w:ascii="Times New Roman" w:hAnsi="Times New Roman"/>
          <w:sz w:val="24"/>
          <w:szCs w:val="24"/>
        </w:rPr>
      </w:pPr>
    </w:p>
    <w:p w:rsidR="00F85471" w:rsidRDefault="00F85471" w:rsidP="00F85471">
      <w:pPr>
        <w:spacing w:after="0"/>
        <w:jc w:val="center"/>
        <w:rPr>
          <w:rFonts w:ascii="Times New Roman" w:hAnsi="Times New Roman" w:cs="Times New Roman"/>
          <w:b/>
          <w:bCs/>
          <w:sz w:val="24"/>
          <w:szCs w:val="24"/>
        </w:rPr>
      </w:pPr>
      <w:r w:rsidRPr="00F85471">
        <w:rPr>
          <w:rStyle w:val="a3"/>
          <w:rFonts w:ascii="Times New Roman" w:hAnsi="Times New Roman"/>
          <w:sz w:val="24"/>
          <w:szCs w:val="24"/>
        </w:rPr>
        <w:t>6.</w:t>
      </w:r>
      <w:r w:rsidRPr="00F85471">
        <w:rPr>
          <w:rFonts w:ascii="Times New Roman" w:hAnsi="Times New Roman" w:cs="Times New Roman"/>
          <w:b/>
          <w:bCs/>
          <w:sz w:val="24"/>
          <w:szCs w:val="24"/>
        </w:rPr>
        <w:t>СРОК ДЕЙСТВИЯ И ПОРЯДОК РАСТОРЖЕНИЯ ДОГОВОРА</w:t>
      </w:r>
    </w:p>
    <w:p w:rsidR="00B11946" w:rsidRPr="00F85471" w:rsidRDefault="00B11946" w:rsidP="00F85471">
      <w:pPr>
        <w:spacing w:after="0"/>
        <w:jc w:val="center"/>
        <w:rPr>
          <w:rFonts w:ascii="Times New Roman" w:hAnsi="Times New Roman" w:cs="Times New Roman"/>
          <w:sz w:val="24"/>
          <w:szCs w:val="24"/>
        </w:rPr>
      </w:pPr>
    </w:p>
    <w:p w:rsid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6.1. Настоящий Договор вступает в силу с момен</w:t>
      </w:r>
      <w:r w:rsidR="00781FC4">
        <w:rPr>
          <w:rFonts w:ascii="Times New Roman" w:hAnsi="Times New Roman" w:cs="Times New Roman"/>
          <w:sz w:val="24"/>
          <w:szCs w:val="24"/>
        </w:rPr>
        <w:t>та подписания и действует до «____» ____________201__</w:t>
      </w:r>
      <w:r w:rsidRPr="00F85471">
        <w:rPr>
          <w:rFonts w:ascii="Times New Roman" w:hAnsi="Times New Roman" w:cs="Times New Roman"/>
          <w:sz w:val="24"/>
          <w:szCs w:val="24"/>
        </w:rPr>
        <w:t>.</w:t>
      </w:r>
    </w:p>
    <w:p w:rsidR="00CA07CD" w:rsidRPr="00F85471" w:rsidRDefault="00CA07CD" w:rsidP="00CA07CD">
      <w:pPr>
        <w:spacing w:after="0"/>
        <w:jc w:val="both"/>
        <w:rPr>
          <w:rFonts w:ascii="Times New Roman" w:hAnsi="Times New Roman" w:cs="Times New Roman"/>
          <w:sz w:val="24"/>
          <w:szCs w:val="24"/>
        </w:rPr>
      </w:pPr>
      <w:r w:rsidRPr="00F85471">
        <w:rPr>
          <w:rFonts w:ascii="Times New Roman" w:hAnsi="Times New Roman" w:cs="Times New Roman"/>
          <w:sz w:val="24"/>
          <w:szCs w:val="24"/>
        </w:rPr>
        <w:lastRenderedPageBreak/>
        <w:t xml:space="preserve">6.2. Если на день окончания срока действия настоящего Договора </w:t>
      </w:r>
      <w:r>
        <w:rPr>
          <w:rFonts w:ascii="Times New Roman" w:hAnsi="Times New Roman" w:cs="Times New Roman"/>
          <w:sz w:val="24"/>
          <w:szCs w:val="24"/>
        </w:rPr>
        <w:t xml:space="preserve">какая-либо из Сторон </w:t>
      </w:r>
      <w:r w:rsidRPr="00F85471">
        <w:rPr>
          <w:rFonts w:ascii="Times New Roman" w:hAnsi="Times New Roman" w:cs="Times New Roman"/>
          <w:sz w:val="24"/>
          <w:szCs w:val="24"/>
        </w:rPr>
        <w:t xml:space="preserve"> имеет нев</w:t>
      </w:r>
      <w:r>
        <w:rPr>
          <w:rFonts w:ascii="Times New Roman" w:hAnsi="Times New Roman" w:cs="Times New Roman"/>
          <w:sz w:val="24"/>
          <w:szCs w:val="24"/>
        </w:rPr>
        <w:t>ыполненные обязательства</w:t>
      </w:r>
      <w:r w:rsidRPr="00F85471">
        <w:rPr>
          <w:rFonts w:ascii="Times New Roman" w:hAnsi="Times New Roman" w:cs="Times New Roman"/>
          <w:sz w:val="24"/>
          <w:szCs w:val="24"/>
        </w:rPr>
        <w:t>, то в части исполнения этих обязательств настоящий Договор сохраняет силу до тех пор, пока эти обя</w:t>
      </w:r>
      <w:r>
        <w:rPr>
          <w:rFonts w:ascii="Times New Roman" w:hAnsi="Times New Roman" w:cs="Times New Roman"/>
          <w:sz w:val="24"/>
          <w:szCs w:val="24"/>
        </w:rPr>
        <w:t>зательства не будут выполнены Стороной</w:t>
      </w:r>
      <w:r w:rsidRPr="00F85471">
        <w:rPr>
          <w:rFonts w:ascii="Times New Roman" w:hAnsi="Times New Roman" w:cs="Times New Roman"/>
          <w:sz w:val="24"/>
          <w:szCs w:val="24"/>
        </w:rPr>
        <w:t xml:space="preserve"> полностью.</w:t>
      </w: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6.3. Покупатель имеет право в одностороннем, внесудебном порядке расторгнуть настоящий Договор в случаях:</w:t>
      </w:r>
    </w:p>
    <w:p w:rsidR="00CF3076" w:rsidRDefault="00F85471" w:rsidP="00F85471">
      <w:pPr>
        <w:pStyle w:val="a4"/>
        <w:numPr>
          <w:ilvl w:val="0"/>
          <w:numId w:val="2"/>
        </w:numPr>
        <w:spacing w:line="276" w:lineRule="auto"/>
        <w:jc w:val="both"/>
      </w:pPr>
      <w:r w:rsidRPr="00F85471">
        <w:t xml:space="preserve">поставки  </w:t>
      </w:r>
      <w:r w:rsidR="00CF3076">
        <w:t xml:space="preserve">  </w:t>
      </w:r>
      <w:r w:rsidRPr="00F85471">
        <w:t>Товара</w:t>
      </w:r>
      <w:r w:rsidR="00CF3076">
        <w:t xml:space="preserve">  </w:t>
      </w:r>
      <w:r w:rsidRPr="00F85471">
        <w:t xml:space="preserve"> ненадлежащего </w:t>
      </w:r>
      <w:r w:rsidR="00CF3076">
        <w:t xml:space="preserve"> </w:t>
      </w:r>
      <w:r w:rsidRPr="00F85471">
        <w:t>качества,</w:t>
      </w:r>
      <w:r w:rsidR="00CF3076">
        <w:t xml:space="preserve"> </w:t>
      </w:r>
      <w:r w:rsidRPr="00F85471">
        <w:t xml:space="preserve"> с </w:t>
      </w:r>
      <w:r w:rsidR="00CF3076">
        <w:t xml:space="preserve"> </w:t>
      </w:r>
      <w:r w:rsidRPr="00F85471">
        <w:t xml:space="preserve">недостатками, </w:t>
      </w:r>
      <w:r w:rsidR="00CF3076">
        <w:t xml:space="preserve"> </w:t>
      </w:r>
      <w:r w:rsidRPr="00F85471">
        <w:t xml:space="preserve">которые </w:t>
      </w:r>
      <w:r w:rsidR="00CF3076">
        <w:t xml:space="preserve"> </w:t>
      </w:r>
      <w:r w:rsidRPr="00F85471">
        <w:t xml:space="preserve">не </w:t>
      </w:r>
      <w:r w:rsidR="00CF3076">
        <w:t xml:space="preserve"> </w:t>
      </w:r>
      <w:r w:rsidRPr="00F85471">
        <w:t>могут</w:t>
      </w:r>
      <w:r w:rsidR="00CF3076">
        <w:t xml:space="preserve">   </w:t>
      </w:r>
      <w:r w:rsidRPr="00F85471">
        <w:t xml:space="preserve">быть </w:t>
      </w:r>
    </w:p>
    <w:p w:rsidR="00F85471" w:rsidRPr="00CF3076" w:rsidRDefault="00F85471" w:rsidP="00CF3076">
      <w:pPr>
        <w:spacing w:after="0"/>
        <w:jc w:val="both"/>
        <w:rPr>
          <w:rFonts w:ascii="Times New Roman" w:hAnsi="Times New Roman" w:cs="Times New Roman"/>
          <w:sz w:val="24"/>
          <w:szCs w:val="24"/>
        </w:rPr>
      </w:pPr>
      <w:r w:rsidRPr="00CF3076">
        <w:rPr>
          <w:rFonts w:ascii="Times New Roman" w:hAnsi="Times New Roman" w:cs="Times New Roman"/>
          <w:sz w:val="24"/>
          <w:szCs w:val="24"/>
        </w:rPr>
        <w:t>устранены в срок, установленный настоящим Договором;</w:t>
      </w:r>
    </w:p>
    <w:p w:rsidR="00F85471" w:rsidRPr="00CF3076" w:rsidRDefault="00F85471" w:rsidP="00CF3076">
      <w:pPr>
        <w:pStyle w:val="a4"/>
        <w:numPr>
          <w:ilvl w:val="0"/>
          <w:numId w:val="2"/>
        </w:numPr>
        <w:spacing w:line="276" w:lineRule="auto"/>
        <w:jc w:val="both"/>
      </w:pPr>
      <w:r w:rsidRPr="00CF3076">
        <w:t>нарушения Поставщиком срока поставки  То</w:t>
      </w:r>
      <w:r w:rsidR="008D0638">
        <w:t>вара более чем на 15 (пятнадцать</w:t>
      </w:r>
      <w:r w:rsidRPr="00CF3076">
        <w:t>) календарных дней.</w:t>
      </w:r>
    </w:p>
    <w:p w:rsidR="00F85471" w:rsidRPr="00F85471" w:rsidRDefault="00CF3076" w:rsidP="00CF3076">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F85471" w:rsidRPr="00CF3076">
        <w:rPr>
          <w:rFonts w:ascii="Times New Roman" w:hAnsi="Times New Roman" w:cs="Times New Roman"/>
          <w:sz w:val="24"/>
          <w:szCs w:val="24"/>
        </w:rPr>
        <w:t>О расторжении договора Покупатель обязан уведомить Поставщика в письменном виде в течение 10 (десяти) календарных дней с момента наступления</w:t>
      </w:r>
      <w:r w:rsidR="00F85471" w:rsidRPr="00F85471">
        <w:rPr>
          <w:rFonts w:ascii="Times New Roman" w:hAnsi="Times New Roman" w:cs="Times New Roman"/>
          <w:sz w:val="24"/>
          <w:szCs w:val="24"/>
        </w:rPr>
        <w:t xml:space="preserve"> вышеуказанных обстоятельств.</w:t>
      </w:r>
    </w:p>
    <w:p w:rsidR="00B11946" w:rsidRPr="00B11946" w:rsidRDefault="00F85471" w:rsidP="00B11946">
      <w:pPr>
        <w:widowControl w:val="0"/>
        <w:tabs>
          <w:tab w:val="left" w:pos="894"/>
        </w:tabs>
        <w:ind w:right="23"/>
        <w:jc w:val="both"/>
        <w:rPr>
          <w:rFonts w:ascii="Times New Roman" w:eastAsia="Times New Roman" w:hAnsi="Times New Roman" w:cs="Times New Roman"/>
          <w:sz w:val="24"/>
          <w:szCs w:val="24"/>
        </w:rPr>
      </w:pPr>
      <w:r w:rsidRPr="00F85471">
        <w:rPr>
          <w:rFonts w:ascii="Times New Roman" w:hAnsi="Times New Roman" w:cs="Times New Roman"/>
          <w:sz w:val="24"/>
          <w:szCs w:val="24"/>
        </w:rPr>
        <w:t>6.4. Настоящий Договор может быть досрочно прекращен по соглашению Сторон, а также в иных случаях, предусмотренных действующим законодательством РФ</w:t>
      </w:r>
      <w:r w:rsidR="00B11946">
        <w:rPr>
          <w:rFonts w:ascii="Times New Roman" w:hAnsi="Times New Roman" w:cs="Times New Roman"/>
          <w:sz w:val="24"/>
          <w:szCs w:val="24"/>
        </w:rPr>
        <w:t>,</w:t>
      </w:r>
      <w:r w:rsidR="00B11946" w:rsidRPr="00B11946">
        <w:rPr>
          <w:rFonts w:eastAsia="Times New Roman"/>
        </w:rPr>
        <w:t xml:space="preserve"> </w:t>
      </w:r>
      <w:r w:rsidR="00B11946" w:rsidRPr="00B11946">
        <w:rPr>
          <w:rFonts w:ascii="Times New Roman" w:eastAsia="Times New Roman" w:hAnsi="Times New Roman" w:cs="Times New Roman"/>
          <w:sz w:val="24"/>
          <w:szCs w:val="24"/>
        </w:rPr>
        <w:t>за исключением</w:t>
      </w:r>
      <w:r w:rsidR="00B11946">
        <w:rPr>
          <w:rFonts w:ascii="Times New Roman" w:eastAsia="Times New Roman" w:hAnsi="Times New Roman" w:cs="Times New Roman"/>
          <w:sz w:val="24"/>
          <w:szCs w:val="24"/>
        </w:rPr>
        <w:t xml:space="preserve"> случаев предусмотренных  п.п. 8.4.,9</w:t>
      </w:r>
      <w:r w:rsidR="00B11946" w:rsidRPr="00B11946">
        <w:rPr>
          <w:rFonts w:ascii="Times New Roman" w:eastAsia="Times New Roman" w:hAnsi="Times New Roman" w:cs="Times New Roman"/>
          <w:sz w:val="24"/>
          <w:szCs w:val="24"/>
        </w:rPr>
        <w:t>.4. настоящего Договора.</w:t>
      </w:r>
    </w:p>
    <w:p w:rsidR="00F85471" w:rsidRPr="00F85471" w:rsidRDefault="00B11946" w:rsidP="00F85471">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
    <w:p w:rsidR="00F85471" w:rsidRDefault="00F85471" w:rsidP="00F85471">
      <w:pPr>
        <w:spacing w:after="0"/>
        <w:jc w:val="center"/>
        <w:rPr>
          <w:rFonts w:ascii="Times New Roman" w:hAnsi="Times New Roman" w:cs="Times New Roman"/>
          <w:b/>
          <w:bCs/>
          <w:sz w:val="24"/>
          <w:szCs w:val="24"/>
        </w:rPr>
      </w:pPr>
      <w:r w:rsidRPr="00F85471">
        <w:rPr>
          <w:rStyle w:val="a3"/>
          <w:rFonts w:ascii="Times New Roman" w:hAnsi="Times New Roman"/>
          <w:sz w:val="24"/>
          <w:szCs w:val="24"/>
        </w:rPr>
        <w:t>7.</w:t>
      </w:r>
      <w:r w:rsidRPr="00F85471">
        <w:rPr>
          <w:rFonts w:ascii="Times New Roman" w:hAnsi="Times New Roman" w:cs="Times New Roman"/>
          <w:b/>
          <w:bCs/>
          <w:sz w:val="24"/>
          <w:szCs w:val="24"/>
        </w:rPr>
        <w:t>ОБСТОЯТЕЛЬСТВА НЕПРЕОДОЛИМОЙ СИЛЫ (ФОРС-МАЖОР)</w:t>
      </w:r>
    </w:p>
    <w:p w:rsidR="00B11946" w:rsidRPr="00F85471" w:rsidRDefault="00B11946" w:rsidP="00F85471">
      <w:pPr>
        <w:spacing w:after="0"/>
        <w:jc w:val="center"/>
        <w:rPr>
          <w:rFonts w:ascii="Times New Roman" w:hAnsi="Times New Roman" w:cs="Times New Roman"/>
          <w:bCs/>
          <w:sz w:val="24"/>
          <w:szCs w:val="24"/>
        </w:rPr>
      </w:pP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7.1.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подтвержденных компетентными государственными органами, или если эти обстоятельства непосредственно повлияли на исполнение настоящего Договора.</w:t>
      </w: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7.2. Сторона, для которой создалась невозможность выполнения обязательств по настоящему Договору, должна в течение 5 (пяти) рабочих дней письменно известить другую Сторону о наступлении и прекращении вышеуказанных обстоятельств, в этом случае и сроки выполнения обстоятельств по настоящему Договору отодвигаются соразмерно срокам действий этих обстоятельств. Несвоевременное извещение о наступлении вышеуказанных обстоятельств лишает Стороны права ссылаться на них.</w:t>
      </w:r>
    </w:p>
    <w:p w:rsidR="00F85471" w:rsidRPr="00F85471" w:rsidRDefault="00F85471" w:rsidP="00F85471">
      <w:pPr>
        <w:spacing w:after="0"/>
        <w:jc w:val="both"/>
        <w:rPr>
          <w:rStyle w:val="a3"/>
          <w:rFonts w:ascii="Times New Roman" w:hAnsi="Times New Roman"/>
          <w:b w:val="0"/>
          <w:bCs w:val="0"/>
          <w:sz w:val="24"/>
          <w:szCs w:val="24"/>
        </w:rPr>
      </w:pPr>
      <w:r w:rsidRPr="00F85471">
        <w:rPr>
          <w:rFonts w:ascii="Times New Roman" w:hAnsi="Times New Roman" w:cs="Times New Roman"/>
          <w:sz w:val="24"/>
          <w:szCs w:val="24"/>
        </w:rPr>
        <w:t>7.3. Наступление форс-мажорных обстоятельств не освобождает Стороны от выполнения обязательств по настоящему Договору.</w:t>
      </w:r>
    </w:p>
    <w:p w:rsidR="00F85471" w:rsidRPr="00F85471" w:rsidRDefault="00F85471" w:rsidP="00F85471">
      <w:pPr>
        <w:pStyle w:val="HTML"/>
        <w:tabs>
          <w:tab w:val="clear" w:pos="916"/>
          <w:tab w:val="left" w:pos="567"/>
          <w:tab w:val="left" w:pos="851"/>
        </w:tabs>
        <w:spacing w:line="276" w:lineRule="auto"/>
        <w:jc w:val="both"/>
        <w:rPr>
          <w:rFonts w:ascii="Times New Roman" w:hAnsi="Times New Roman" w:cs="Times New Roman"/>
          <w:sz w:val="24"/>
          <w:szCs w:val="24"/>
        </w:rPr>
      </w:pPr>
    </w:p>
    <w:p w:rsidR="00B11946" w:rsidRDefault="00B11946" w:rsidP="009C1BB7">
      <w:pPr>
        <w:autoSpaceDE w:val="0"/>
        <w:autoSpaceDN w:val="0"/>
        <w:adjustRightInd w:val="0"/>
        <w:spacing w:after="0"/>
        <w:jc w:val="center"/>
        <w:rPr>
          <w:rFonts w:ascii="Times New Roman" w:hAnsi="Times New Roman" w:cs="Times New Roman"/>
          <w:b/>
          <w:sz w:val="24"/>
          <w:szCs w:val="24"/>
        </w:rPr>
      </w:pPr>
      <w:r>
        <w:rPr>
          <w:rFonts w:ascii="Times New Roman" w:hAnsi="Times New Roman" w:cs="Times New Roman"/>
          <w:b/>
          <w:sz w:val="24"/>
          <w:szCs w:val="24"/>
        </w:rPr>
        <w:t>8</w:t>
      </w:r>
      <w:r w:rsidRPr="00B11946">
        <w:rPr>
          <w:rFonts w:ascii="Times New Roman" w:hAnsi="Times New Roman" w:cs="Times New Roman"/>
          <w:b/>
          <w:sz w:val="24"/>
          <w:szCs w:val="24"/>
        </w:rPr>
        <w:t>. РАСКРЫТИЕ ИНФОРМАЦИИ</w:t>
      </w:r>
    </w:p>
    <w:p w:rsidR="009C1BB7" w:rsidRPr="00B11946" w:rsidRDefault="009C1BB7" w:rsidP="009C1BB7">
      <w:pPr>
        <w:autoSpaceDE w:val="0"/>
        <w:autoSpaceDN w:val="0"/>
        <w:adjustRightInd w:val="0"/>
        <w:spacing w:after="0"/>
        <w:jc w:val="center"/>
        <w:rPr>
          <w:rFonts w:ascii="Times New Roman" w:hAnsi="Times New Roman" w:cs="Times New Roman"/>
          <w:b/>
          <w:sz w:val="24"/>
          <w:szCs w:val="24"/>
        </w:rPr>
      </w:pPr>
    </w:p>
    <w:p w:rsidR="00B11946" w:rsidRPr="00B11946" w:rsidRDefault="00C26CEC" w:rsidP="009C1BB7">
      <w:pPr>
        <w:pStyle w:val="2"/>
        <w:tabs>
          <w:tab w:val="left" w:pos="567"/>
        </w:tabs>
        <w:spacing w:after="0" w:line="276" w:lineRule="auto"/>
        <w:jc w:val="both"/>
      </w:pPr>
      <w:r>
        <w:t>8</w:t>
      </w:r>
      <w:r w:rsidR="00B11946" w:rsidRPr="00B11946">
        <w:t>.1. Поставщик гарантирует Покупателю, что сведения и документы в отношении всей цепочки собственников и руководителей, включая бенефициаров (в</w:t>
      </w:r>
      <w:r w:rsidR="00781FC4">
        <w:t xml:space="preserve"> том числе конечных) Поставщика</w:t>
      </w:r>
      <w:r w:rsidR="00B11946" w:rsidRPr="00B11946">
        <w:t>, направленные с адреса электронной почты Поста</w:t>
      </w:r>
      <w:r w:rsidR="0043334F">
        <w:t>вщика __________________на адрес</w:t>
      </w:r>
      <w:r w:rsidR="00B11946" w:rsidRPr="00B11946">
        <w:t xml:space="preserve"> электронной почты Покупателя: </w:t>
      </w:r>
      <w:hyperlink r:id="rId8" w:history="1">
        <w:r w:rsidR="00B11946" w:rsidRPr="00B11946">
          <w:rPr>
            <w:rStyle w:val="aa"/>
            <w:lang w:val="en-US"/>
          </w:rPr>
          <w:t>ozov</w:t>
        </w:r>
        <w:r w:rsidR="00B11946" w:rsidRPr="00B11946">
          <w:rPr>
            <w:rStyle w:val="aa"/>
          </w:rPr>
          <w:t>@</w:t>
        </w:r>
        <w:r w:rsidR="00B11946" w:rsidRPr="00B11946">
          <w:rPr>
            <w:rStyle w:val="aa"/>
            <w:lang w:val="en-US"/>
          </w:rPr>
          <w:t>molniya</w:t>
        </w:r>
        <w:r w:rsidR="00B11946" w:rsidRPr="00B11946">
          <w:rPr>
            <w:rStyle w:val="aa"/>
          </w:rPr>
          <w:t>.</w:t>
        </w:r>
        <w:r w:rsidR="00B11946" w:rsidRPr="00B11946">
          <w:rPr>
            <w:rStyle w:val="aa"/>
            <w:lang w:val="en-US"/>
          </w:rPr>
          <w:t>ru</w:t>
        </w:r>
      </w:hyperlink>
      <w:r w:rsidR="00B11946" w:rsidRPr="00B11946">
        <w:t xml:space="preserve">          (контактное лицо: Озов Заур Назирович, начальник отдела по организации и сопровождению закупочной деятельности и арендных отношений, тел.: 8 (499) 171-39-01, (далее – Сведения), являются полными, точными и достоверными.</w:t>
      </w:r>
    </w:p>
    <w:p w:rsidR="00B11946" w:rsidRPr="00B11946" w:rsidRDefault="00C26CEC" w:rsidP="009C1BB7">
      <w:pPr>
        <w:pStyle w:val="2"/>
        <w:tabs>
          <w:tab w:val="left" w:pos="567"/>
        </w:tabs>
        <w:spacing w:after="0" w:line="276" w:lineRule="auto"/>
        <w:jc w:val="both"/>
      </w:pPr>
      <w:r>
        <w:t>8</w:t>
      </w:r>
      <w:r w:rsidR="00B11946" w:rsidRPr="00B11946">
        <w:t xml:space="preserve">.2. При изменении Сведений Поставщик обязан не позднее </w:t>
      </w:r>
      <w:r w:rsidR="0043334F">
        <w:t>5 (</w:t>
      </w:r>
      <w:r w:rsidR="00B11946" w:rsidRPr="00B11946">
        <w:t>пяти</w:t>
      </w:r>
      <w:r w:rsidR="0043334F">
        <w:t xml:space="preserve">) </w:t>
      </w:r>
      <w:r w:rsidR="00B11946" w:rsidRPr="00B11946">
        <w:t xml:space="preserve"> календарных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31740" w:rsidRDefault="00D552F4" w:rsidP="009C1BB7">
      <w:pPr>
        <w:pStyle w:val="2"/>
        <w:tabs>
          <w:tab w:val="left" w:pos="567"/>
        </w:tabs>
        <w:spacing w:after="0" w:line="276" w:lineRule="auto"/>
        <w:jc w:val="both"/>
      </w:pPr>
      <w:r>
        <w:t>8</w:t>
      </w:r>
      <w:r w:rsidR="00B11946" w:rsidRPr="00B11946">
        <w:t xml:space="preserve">.3. Поставщик </w:t>
      </w:r>
      <w:r w:rsidR="00031740">
        <w:t xml:space="preserve"> </w:t>
      </w:r>
      <w:r w:rsidR="00B11946" w:rsidRPr="00B11946">
        <w:t xml:space="preserve">настоящим </w:t>
      </w:r>
      <w:r w:rsidR="00031740">
        <w:t xml:space="preserve">  </w:t>
      </w:r>
      <w:r w:rsidR="00B11946" w:rsidRPr="00B11946">
        <w:t xml:space="preserve">выдает свое согласие и подтверждает получение им всех требуемых в </w:t>
      </w:r>
    </w:p>
    <w:p w:rsidR="00CF3076" w:rsidRDefault="00B11946" w:rsidP="009C1BB7">
      <w:pPr>
        <w:pStyle w:val="2"/>
        <w:tabs>
          <w:tab w:val="left" w:pos="567"/>
        </w:tabs>
        <w:spacing w:after="0" w:line="276" w:lineRule="auto"/>
        <w:jc w:val="both"/>
      </w:pPr>
      <w:r w:rsidRPr="00B11946">
        <w:lastRenderedPageBreak/>
        <w:t xml:space="preserve">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w:t>
      </w:r>
      <w:r w:rsidR="00CF3076">
        <w:t xml:space="preserve">  </w:t>
      </w:r>
      <w:r w:rsidRPr="00B11946">
        <w:t xml:space="preserve">также </w:t>
      </w:r>
      <w:r w:rsidR="00CF3076">
        <w:t xml:space="preserve">   </w:t>
      </w:r>
      <w:r w:rsidRPr="00B11946">
        <w:t xml:space="preserve">на </w:t>
      </w:r>
      <w:r w:rsidR="00CF3076">
        <w:t xml:space="preserve">    </w:t>
      </w:r>
      <w:r w:rsidRPr="00B11946">
        <w:t xml:space="preserve">раскрытие </w:t>
      </w:r>
      <w:r w:rsidR="00CF3076">
        <w:t xml:space="preserve">  </w:t>
      </w:r>
      <w:r w:rsidRPr="00B11946">
        <w:t xml:space="preserve">Покупателем </w:t>
      </w:r>
      <w:r w:rsidR="00CF3076">
        <w:t xml:space="preserve">   </w:t>
      </w:r>
      <w:r w:rsidRPr="00B11946">
        <w:t xml:space="preserve">Сведений, </w:t>
      </w:r>
      <w:r w:rsidR="00CF3076">
        <w:t xml:space="preserve">   </w:t>
      </w:r>
      <w:r w:rsidRPr="00B11946">
        <w:t xml:space="preserve">полностью </w:t>
      </w:r>
      <w:r w:rsidR="00CF3076">
        <w:t xml:space="preserve">   </w:t>
      </w:r>
      <w:r w:rsidRPr="00B11946">
        <w:t xml:space="preserve">или </w:t>
      </w:r>
      <w:r w:rsidR="00CF3076">
        <w:t xml:space="preserve">   </w:t>
      </w:r>
      <w:r w:rsidRPr="00B11946">
        <w:t xml:space="preserve">частично, </w:t>
      </w:r>
    </w:p>
    <w:p w:rsidR="00B11946" w:rsidRPr="00B11946" w:rsidRDefault="00B11946" w:rsidP="009C1BB7">
      <w:pPr>
        <w:pStyle w:val="2"/>
        <w:tabs>
          <w:tab w:val="left" w:pos="567"/>
        </w:tabs>
        <w:spacing w:after="0" w:line="276" w:lineRule="auto"/>
        <w:jc w:val="both"/>
      </w:pPr>
      <w:r w:rsidRPr="00B11946">
        <w:t>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r w:rsidR="00993B7F">
        <w:t xml:space="preserve"> </w:t>
      </w:r>
      <w:r w:rsidRPr="00B11946">
        <w:t>Сведений»). Поставщик освобождает Покупателя от любой ответственности в связи с Раскрытием Сведений,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Сведений.</w:t>
      </w:r>
    </w:p>
    <w:p w:rsidR="00B11946" w:rsidRPr="00B11946" w:rsidRDefault="00D552F4" w:rsidP="009C1BB7">
      <w:pPr>
        <w:pStyle w:val="2"/>
        <w:tabs>
          <w:tab w:val="left" w:pos="567"/>
        </w:tabs>
        <w:spacing w:after="0" w:line="276" w:lineRule="auto"/>
        <w:jc w:val="both"/>
      </w:pPr>
      <w:r>
        <w:t>8</w:t>
      </w:r>
      <w:r w:rsidR="00B11946" w:rsidRPr="00B11946">
        <w:t>.4.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B11946" w:rsidRPr="00B11946" w:rsidRDefault="00D552F4" w:rsidP="009C1BB7">
      <w:pPr>
        <w:pStyle w:val="2"/>
        <w:tabs>
          <w:tab w:val="left" w:pos="567"/>
        </w:tabs>
        <w:spacing w:after="0" w:line="276" w:lineRule="auto"/>
        <w:jc w:val="both"/>
      </w:pPr>
      <w:r>
        <w:t>8</w:t>
      </w:r>
      <w:r w:rsidR="00B11946" w:rsidRPr="00B11946">
        <w:t>.5. Покупатель и Поставщик подтверждают, что условия настоящего Договора о предоставлении Сведений, а также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B11946" w:rsidRPr="00B11946" w:rsidRDefault="00B11946" w:rsidP="00B11946">
      <w:pPr>
        <w:jc w:val="both"/>
        <w:rPr>
          <w:rStyle w:val="a3"/>
          <w:rFonts w:ascii="Times New Roman" w:hAnsi="Times New Roman"/>
          <w:b w:val="0"/>
          <w:bCs w:val="0"/>
          <w:sz w:val="24"/>
          <w:szCs w:val="24"/>
        </w:rPr>
      </w:pPr>
    </w:p>
    <w:p w:rsidR="00B11946" w:rsidRPr="00B11946" w:rsidRDefault="00D552F4" w:rsidP="00B11946">
      <w:pPr>
        <w:jc w:val="center"/>
        <w:rPr>
          <w:rStyle w:val="a3"/>
          <w:rFonts w:ascii="Times New Roman" w:hAnsi="Times New Roman"/>
          <w:sz w:val="24"/>
          <w:szCs w:val="24"/>
        </w:rPr>
      </w:pPr>
      <w:r>
        <w:rPr>
          <w:rStyle w:val="a3"/>
          <w:rFonts w:ascii="Times New Roman" w:hAnsi="Times New Roman"/>
          <w:sz w:val="24"/>
          <w:szCs w:val="24"/>
        </w:rPr>
        <w:t>9</w:t>
      </w:r>
      <w:r w:rsidRPr="00B11946">
        <w:rPr>
          <w:rStyle w:val="a3"/>
          <w:rFonts w:ascii="Times New Roman" w:hAnsi="Times New Roman"/>
          <w:sz w:val="24"/>
          <w:szCs w:val="24"/>
        </w:rPr>
        <w:t>. ЗАКЛЮЧИТЕЛЬНЫЕ ПОЛОЖЕНИЯ</w:t>
      </w:r>
    </w:p>
    <w:p w:rsidR="00B11946" w:rsidRPr="00B11946" w:rsidRDefault="00D552F4" w:rsidP="009C1BB7">
      <w:pPr>
        <w:widowControl w:val="0"/>
        <w:tabs>
          <w:tab w:val="left" w:pos="946"/>
        </w:tabs>
        <w:spacing w:after="0"/>
        <w:ind w:right="2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B11946" w:rsidRPr="00B11946">
        <w:rPr>
          <w:rFonts w:ascii="Times New Roman" w:eastAsia="Times New Roman" w:hAnsi="Times New Roman" w:cs="Times New Roman"/>
          <w:sz w:val="24"/>
          <w:szCs w:val="24"/>
        </w:rPr>
        <w:t>.1. Поставщик в течение 15 (пятнадцати) календарных дней с момента заключения настоящего Договора обязан представить документы, подтверждающие отсутствие налоговой задолженности, превышающей 25 (двадцать пять) процентов балансовой стоимости его активов, а именно:</w:t>
      </w:r>
    </w:p>
    <w:p w:rsidR="00B11946" w:rsidRPr="00B11946" w:rsidRDefault="00B11946" w:rsidP="009C1BB7">
      <w:pPr>
        <w:widowControl w:val="0"/>
        <w:tabs>
          <w:tab w:val="left" w:pos="946"/>
        </w:tabs>
        <w:spacing w:after="0"/>
        <w:ind w:right="23"/>
        <w:jc w:val="both"/>
        <w:rPr>
          <w:rFonts w:ascii="Times New Roman" w:eastAsia="Times New Roman" w:hAnsi="Times New Roman" w:cs="Times New Roman"/>
          <w:sz w:val="24"/>
          <w:szCs w:val="24"/>
        </w:rPr>
      </w:pPr>
      <w:r w:rsidRPr="00B11946">
        <w:rPr>
          <w:rFonts w:ascii="Times New Roman" w:eastAsia="Times New Roman" w:hAnsi="Times New Roman" w:cs="Times New Roman"/>
          <w:sz w:val="24"/>
          <w:szCs w:val="24"/>
        </w:rPr>
        <w:t>- копия справки об исполнении Поставщиком  - налогоплательщиком (плательщиком сборов, налоговым агентом) обязанности по уплате налогов, сборов, пеней, штрафов, выданных налоговым органом не ранее чем за 60  (шестьдесят) календарных дней до дня заключения настоящего Договора, подтверждающей отсутствие задолженности по уплате налогов, сборов, пеней и штрафов.</w:t>
      </w:r>
    </w:p>
    <w:p w:rsidR="00B11946" w:rsidRPr="00B11946" w:rsidRDefault="00D552F4" w:rsidP="009C1BB7">
      <w:pPr>
        <w:widowControl w:val="0"/>
        <w:tabs>
          <w:tab w:val="left" w:pos="946"/>
        </w:tabs>
        <w:spacing w:after="0"/>
        <w:ind w:right="2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B11946" w:rsidRPr="00B11946">
        <w:rPr>
          <w:rFonts w:ascii="Times New Roman" w:eastAsia="Times New Roman" w:hAnsi="Times New Roman" w:cs="Times New Roman"/>
          <w:sz w:val="24"/>
          <w:szCs w:val="24"/>
        </w:rPr>
        <w:t>.2. В случае предоставления Поставщиком справки указанной в п. 9.1. настоящего Договора с данными о неисполненной им обязанности по уплате налогов, сборов, пеней, штрафов, Поставщик обязан дополнительно представить следующие документы:</w:t>
      </w:r>
    </w:p>
    <w:p w:rsidR="00B11946" w:rsidRPr="00B11946" w:rsidRDefault="00B11946" w:rsidP="009C1BB7">
      <w:pPr>
        <w:widowControl w:val="0"/>
        <w:tabs>
          <w:tab w:val="left" w:pos="946"/>
        </w:tabs>
        <w:spacing w:after="0"/>
        <w:ind w:right="23"/>
        <w:jc w:val="both"/>
        <w:rPr>
          <w:rFonts w:ascii="Times New Roman" w:eastAsia="Times New Roman" w:hAnsi="Times New Roman" w:cs="Times New Roman"/>
          <w:sz w:val="24"/>
          <w:szCs w:val="24"/>
        </w:rPr>
      </w:pPr>
      <w:r w:rsidRPr="00B11946">
        <w:rPr>
          <w:rFonts w:ascii="Times New Roman" w:eastAsia="Times New Roman" w:hAnsi="Times New Roman" w:cs="Times New Roman"/>
          <w:sz w:val="24"/>
          <w:szCs w:val="24"/>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настоящего Договора;</w:t>
      </w:r>
    </w:p>
    <w:p w:rsidR="00B11946" w:rsidRDefault="00B11946" w:rsidP="009C1BB7">
      <w:pPr>
        <w:widowControl w:val="0"/>
        <w:tabs>
          <w:tab w:val="left" w:pos="946"/>
        </w:tabs>
        <w:spacing w:after="0"/>
        <w:ind w:right="23"/>
        <w:jc w:val="both"/>
        <w:rPr>
          <w:rFonts w:ascii="Times New Roman" w:eastAsia="Times New Roman" w:hAnsi="Times New Roman" w:cs="Times New Roman"/>
          <w:sz w:val="24"/>
          <w:szCs w:val="24"/>
        </w:rPr>
      </w:pPr>
      <w:r w:rsidRPr="00B11946">
        <w:rPr>
          <w:rFonts w:ascii="Times New Roman" w:eastAsia="Times New Roman" w:hAnsi="Times New Roman" w:cs="Times New Roman"/>
          <w:sz w:val="24"/>
          <w:szCs w:val="24"/>
        </w:rPr>
        <w:t xml:space="preserve">- копию бухгалтерской (финансовой) отчетности за истекший период. Годовая бухгалтерская (финансовая) отчетность  с отметкой налогового органа о приеме или с приложением квитанции о приеме, в случае представления ее в налоговую инспекцию в электронном виде. Промежуточная бухгалтерская (финансовая) отчетность, бухгалтерский баланс  представляется, заверенный подписями генерального директора и главного бухгалтера.  </w:t>
      </w:r>
    </w:p>
    <w:p w:rsidR="00031740" w:rsidRPr="00B11946" w:rsidRDefault="00031740" w:rsidP="009C1BB7">
      <w:pPr>
        <w:widowControl w:val="0"/>
        <w:tabs>
          <w:tab w:val="left" w:pos="946"/>
        </w:tabs>
        <w:spacing w:after="0"/>
        <w:ind w:right="23"/>
        <w:jc w:val="both"/>
        <w:rPr>
          <w:rFonts w:ascii="Times New Roman" w:eastAsia="Times New Roman" w:hAnsi="Times New Roman" w:cs="Times New Roman"/>
          <w:sz w:val="24"/>
          <w:szCs w:val="24"/>
        </w:rPr>
      </w:pPr>
    </w:p>
    <w:p w:rsidR="00B11946" w:rsidRPr="00993B7F" w:rsidRDefault="009C1BB7" w:rsidP="009C1BB7">
      <w:pPr>
        <w:widowControl w:val="0"/>
        <w:tabs>
          <w:tab w:val="left" w:pos="946"/>
        </w:tabs>
        <w:spacing w:after="0"/>
        <w:ind w:right="23"/>
        <w:jc w:val="both"/>
        <w:rPr>
          <w:rFonts w:ascii="Times New Roman" w:hAnsi="Times New Roman" w:cs="Times New Roman"/>
          <w:sz w:val="24"/>
          <w:szCs w:val="24"/>
        </w:rPr>
      </w:pPr>
      <w:r>
        <w:rPr>
          <w:rFonts w:ascii="Times New Roman" w:hAnsi="Times New Roman" w:cs="Times New Roman"/>
          <w:sz w:val="24"/>
          <w:szCs w:val="24"/>
        </w:rPr>
        <w:lastRenderedPageBreak/>
        <w:t>9</w:t>
      </w:r>
      <w:r w:rsidR="00B11946" w:rsidRPr="00B11946">
        <w:rPr>
          <w:rFonts w:ascii="Times New Roman" w:hAnsi="Times New Roman" w:cs="Times New Roman"/>
          <w:sz w:val="24"/>
          <w:szCs w:val="24"/>
        </w:rPr>
        <w:t xml:space="preserve">.3. </w:t>
      </w:r>
      <w:r w:rsidR="00B11946" w:rsidRPr="00B11946">
        <w:rPr>
          <w:rFonts w:ascii="Times New Roman" w:eastAsia="Times New Roman" w:hAnsi="Times New Roman" w:cs="Times New Roman"/>
          <w:sz w:val="24"/>
          <w:szCs w:val="24"/>
        </w:rPr>
        <w:t>Поставщик</w:t>
      </w:r>
      <w:r w:rsidR="00B11946" w:rsidRPr="00B11946">
        <w:rPr>
          <w:rFonts w:ascii="Times New Roman" w:hAnsi="Times New Roman" w:cs="Times New Roman"/>
          <w:sz w:val="24"/>
          <w:szCs w:val="24"/>
        </w:rPr>
        <w:t xml:space="preserve"> гарантирует Покупателю, что сведения и документы указанные в п.п. </w:t>
      </w:r>
      <w:r>
        <w:rPr>
          <w:rFonts w:ascii="Times New Roman" w:hAnsi="Times New Roman" w:cs="Times New Roman"/>
          <w:sz w:val="24"/>
          <w:szCs w:val="24"/>
        </w:rPr>
        <w:t>9</w:t>
      </w:r>
      <w:r w:rsidR="00B11946" w:rsidRPr="00B11946">
        <w:rPr>
          <w:rFonts w:ascii="Times New Roman" w:hAnsi="Times New Roman" w:cs="Times New Roman"/>
          <w:sz w:val="24"/>
          <w:szCs w:val="24"/>
        </w:rPr>
        <w:t xml:space="preserve">.1., </w:t>
      </w:r>
      <w:r>
        <w:rPr>
          <w:rFonts w:ascii="Times New Roman" w:hAnsi="Times New Roman" w:cs="Times New Roman"/>
          <w:sz w:val="24"/>
          <w:szCs w:val="24"/>
        </w:rPr>
        <w:t>9</w:t>
      </w:r>
      <w:r w:rsidR="00B11946" w:rsidRPr="00B11946">
        <w:rPr>
          <w:rFonts w:ascii="Times New Roman" w:hAnsi="Times New Roman" w:cs="Times New Roman"/>
          <w:sz w:val="24"/>
          <w:szCs w:val="24"/>
        </w:rPr>
        <w:t>.2. настоящего Договора и направленные с адреса электронной почты Постав</w:t>
      </w:r>
      <w:r w:rsidR="0043334F">
        <w:rPr>
          <w:rFonts w:ascii="Times New Roman" w:hAnsi="Times New Roman" w:cs="Times New Roman"/>
          <w:sz w:val="24"/>
          <w:szCs w:val="24"/>
        </w:rPr>
        <w:t>щика __________________на адрес</w:t>
      </w:r>
      <w:r w:rsidR="00B11946" w:rsidRPr="00B11946">
        <w:rPr>
          <w:rFonts w:ascii="Times New Roman" w:hAnsi="Times New Roman" w:cs="Times New Roman"/>
          <w:sz w:val="24"/>
          <w:szCs w:val="24"/>
        </w:rPr>
        <w:t xml:space="preserve"> электронной почты Покупателя: </w:t>
      </w:r>
      <w:hyperlink r:id="rId9" w:history="1">
        <w:r w:rsidR="00B11946" w:rsidRPr="00B11946">
          <w:rPr>
            <w:rStyle w:val="aa"/>
            <w:rFonts w:ascii="Times New Roman" w:hAnsi="Times New Roman" w:cs="Times New Roman"/>
            <w:sz w:val="24"/>
            <w:szCs w:val="24"/>
            <w:lang w:val="en-US"/>
          </w:rPr>
          <w:t>ozov</w:t>
        </w:r>
        <w:r w:rsidR="00B11946" w:rsidRPr="00B11946">
          <w:rPr>
            <w:rStyle w:val="aa"/>
            <w:rFonts w:ascii="Times New Roman" w:hAnsi="Times New Roman" w:cs="Times New Roman"/>
            <w:sz w:val="24"/>
            <w:szCs w:val="24"/>
          </w:rPr>
          <w:t>@</w:t>
        </w:r>
        <w:r w:rsidR="00B11946" w:rsidRPr="00B11946">
          <w:rPr>
            <w:rStyle w:val="aa"/>
            <w:rFonts w:ascii="Times New Roman" w:hAnsi="Times New Roman" w:cs="Times New Roman"/>
            <w:sz w:val="24"/>
            <w:szCs w:val="24"/>
            <w:lang w:val="en-US"/>
          </w:rPr>
          <w:t>molniya</w:t>
        </w:r>
        <w:r w:rsidR="00B11946" w:rsidRPr="00B11946">
          <w:rPr>
            <w:rStyle w:val="aa"/>
            <w:rFonts w:ascii="Times New Roman" w:hAnsi="Times New Roman" w:cs="Times New Roman"/>
            <w:sz w:val="24"/>
            <w:szCs w:val="24"/>
          </w:rPr>
          <w:t>.</w:t>
        </w:r>
        <w:r w:rsidR="00B11946" w:rsidRPr="00B11946">
          <w:rPr>
            <w:rStyle w:val="aa"/>
            <w:rFonts w:ascii="Times New Roman" w:hAnsi="Times New Roman" w:cs="Times New Roman"/>
            <w:sz w:val="24"/>
            <w:szCs w:val="24"/>
            <w:lang w:val="en-US"/>
          </w:rPr>
          <w:t>ru</w:t>
        </w:r>
      </w:hyperlink>
      <w:r w:rsidR="00B11946" w:rsidRPr="00B11946">
        <w:rPr>
          <w:rFonts w:ascii="Times New Roman" w:hAnsi="Times New Roman" w:cs="Times New Roman"/>
          <w:sz w:val="24"/>
          <w:szCs w:val="24"/>
        </w:rPr>
        <w:t xml:space="preserve">          (контактное лицо: Озов Заур Назирович, </w:t>
      </w:r>
      <w:r w:rsidR="00CF3076">
        <w:rPr>
          <w:rFonts w:ascii="Times New Roman" w:hAnsi="Times New Roman" w:cs="Times New Roman"/>
          <w:sz w:val="24"/>
          <w:szCs w:val="24"/>
        </w:rPr>
        <w:t xml:space="preserve">  </w:t>
      </w:r>
      <w:r w:rsidR="00B11946" w:rsidRPr="00B11946">
        <w:rPr>
          <w:rFonts w:ascii="Times New Roman" w:hAnsi="Times New Roman" w:cs="Times New Roman"/>
          <w:sz w:val="24"/>
          <w:szCs w:val="24"/>
        </w:rPr>
        <w:t xml:space="preserve">начальник </w:t>
      </w:r>
      <w:r w:rsidR="00CF3076">
        <w:rPr>
          <w:rFonts w:ascii="Times New Roman" w:hAnsi="Times New Roman" w:cs="Times New Roman"/>
          <w:sz w:val="24"/>
          <w:szCs w:val="24"/>
        </w:rPr>
        <w:t xml:space="preserve">   </w:t>
      </w:r>
      <w:r w:rsidR="00B11946" w:rsidRPr="00B11946">
        <w:rPr>
          <w:rFonts w:ascii="Times New Roman" w:hAnsi="Times New Roman" w:cs="Times New Roman"/>
          <w:sz w:val="24"/>
          <w:szCs w:val="24"/>
        </w:rPr>
        <w:t xml:space="preserve">отдела </w:t>
      </w:r>
      <w:r w:rsidR="00CF3076">
        <w:rPr>
          <w:rFonts w:ascii="Times New Roman" w:hAnsi="Times New Roman" w:cs="Times New Roman"/>
          <w:sz w:val="24"/>
          <w:szCs w:val="24"/>
        </w:rPr>
        <w:t xml:space="preserve">  </w:t>
      </w:r>
      <w:r w:rsidR="00B11946" w:rsidRPr="00B11946">
        <w:rPr>
          <w:rFonts w:ascii="Times New Roman" w:hAnsi="Times New Roman" w:cs="Times New Roman"/>
          <w:sz w:val="24"/>
          <w:szCs w:val="24"/>
        </w:rPr>
        <w:t xml:space="preserve">по </w:t>
      </w:r>
      <w:r w:rsidR="00CF3076">
        <w:rPr>
          <w:rFonts w:ascii="Times New Roman" w:hAnsi="Times New Roman" w:cs="Times New Roman"/>
          <w:sz w:val="24"/>
          <w:szCs w:val="24"/>
        </w:rPr>
        <w:t xml:space="preserve">   </w:t>
      </w:r>
      <w:r w:rsidR="00B11946" w:rsidRPr="00B11946">
        <w:rPr>
          <w:rFonts w:ascii="Times New Roman" w:hAnsi="Times New Roman" w:cs="Times New Roman"/>
          <w:sz w:val="24"/>
          <w:szCs w:val="24"/>
        </w:rPr>
        <w:t>организации и сопровождению закупочной деятельности и арендных отношений, тел.: 8 (499) 171-39-01, являются полными, точными и достоверными</w:t>
      </w:r>
      <w:r w:rsidR="00CF3076">
        <w:rPr>
          <w:rFonts w:ascii="Times New Roman" w:hAnsi="Times New Roman" w:cs="Times New Roman"/>
          <w:sz w:val="24"/>
          <w:szCs w:val="24"/>
        </w:rPr>
        <w:t>.</w:t>
      </w:r>
    </w:p>
    <w:p w:rsidR="00CF3076" w:rsidRDefault="009C1BB7" w:rsidP="009C1BB7">
      <w:pPr>
        <w:widowControl w:val="0"/>
        <w:tabs>
          <w:tab w:val="left" w:pos="946"/>
        </w:tabs>
        <w:spacing w:after="0"/>
        <w:ind w:right="2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B11946" w:rsidRPr="00B11946">
        <w:rPr>
          <w:rFonts w:ascii="Times New Roman" w:eastAsia="Times New Roman" w:hAnsi="Times New Roman" w:cs="Times New Roman"/>
          <w:sz w:val="24"/>
          <w:szCs w:val="24"/>
        </w:rPr>
        <w:t xml:space="preserve">.4. В случае не предоставления Поставщиком указанных в п.п. </w:t>
      </w:r>
      <w:r>
        <w:rPr>
          <w:rFonts w:ascii="Times New Roman" w:eastAsia="Times New Roman" w:hAnsi="Times New Roman" w:cs="Times New Roman"/>
          <w:sz w:val="24"/>
          <w:szCs w:val="24"/>
        </w:rPr>
        <w:t>9</w:t>
      </w:r>
      <w:r w:rsidR="00B11946" w:rsidRPr="00B11946">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9</w:t>
      </w:r>
      <w:r w:rsidR="00B11946" w:rsidRPr="00B11946">
        <w:rPr>
          <w:rFonts w:ascii="Times New Roman" w:eastAsia="Times New Roman" w:hAnsi="Times New Roman" w:cs="Times New Roman"/>
          <w:sz w:val="24"/>
          <w:szCs w:val="24"/>
        </w:rPr>
        <w:t xml:space="preserve">.2. настоящего Договора документов, а также представления документов </w:t>
      </w:r>
      <w:r w:rsidR="00CF3076">
        <w:rPr>
          <w:rFonts w:ascii="Times New Roman" w:eastAsia="Times New Roman" w:hAnsi="Times New Roman" w:cs="Times New Roman"/>
          <w:sz w:val="24"/>
          <w:szCs w:val="24"/>
        </w:rPr>
        <w:t xml:space="preserve"> </w:t>
      </w:r>
      <w:r w:rsidR="00B11946" w:rsidRPr="00B11946">
        <w:rPr>
          <w:rFonts w:ascii="Times New Roman" w:eastAsia="Times New Roman" w:hAnsi="Times New Roman" w:cs="Times New Roman"/>
          <w:sz w:val="24"/>
          <w:szCs w:val="24"/>
        </w:rPr>
        <w:t xml:space="preserve">указанных в п.п. </w:t>
      </w:r>
      <w:r>
        <w:rPr>
          <w:rFonts w:ascii="Times New Roman" w:eastAsia="Times New Roman" w:hAnsi="Times New Roman" w:cs="Times New Roman"/>
          <w:sz w:val="24"/>
          <w:szCs w:val="24"/>
        </w:rPr>
        <w:t>9</w:t>
      </w:r>
      <w:r w:rsidR="00B11946" w:rsidRPr="00B11946">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9</w:t>
      </w:r>
      <w:r w:rsidR="00B11946" w:rsidRPr="00B11946">
        <w:rPr>
          <w:rFonts w:ascii="Times New Roman" w:eastAsia="Times New Roman" w:hAnsi="Times New Roman" w:cs="Times New Roman"/>
          <w:sz w:val="24"/>
          <w:szCs w:val="24"/>
        </w:rPr>
        <w:t xml:space="preserve">.2. </w:t>
      </w:r>
      <w:r w:rsidR="00CF3076">
        <w:rPr>
          <w:rFonts w:ascii="Times New Roman" w:eastAsia="Times New Roman" w:hAnsi="Times New Roman" w:cs="Times New Roman"/>
          <w:sz w:val="24"/>
          <w:szCs w:val="24"/>
        </w:rPr>
        <w:t xml:space="preserve"> </w:t>
      </w:r>
      <w:r w:rsidR="00B11946" w:rsidRPr="00B11946">
        <w:rPr>
          <w:rFonts w:ascii="Times New Roman" w:eastAsia="Times New Roman" w:hAnsi="Times New Roman" w:cs="Times New Roman"/>
          <w:sz w:val="24"/>
          <w:szCs w:val="24"/>
        </w:rPr>
        <w:t xml:space="preserve">настоящего Договора с </w:t>
      </w:r>
    </w:p>
    <w:p w:rsidR="00993B7F" w:rsidRDefault="00B11946" w:rsidP="009C1BB7">
      <w:pPr>
        <w:widowControl w:val="0"/>
        <w:tabs>
          <w:tab w:val="left" w:pos="946"/>
        </w:tabs>
        <w:spacing w:after="0"/>
        <w:ind w:right="23"/>
        <w:jc w:val="both"/>
        <w:rPr>
          <w:rFonts w:ascii="Times New Roman" w:eastAsia="Times New Roman" w:hAnsi="Times New Roman" w:cs="Times New Roman"/>
          <w:sz w:val="24"/>
          <w:szCs w:val="24"/>
        </w:rPr>
      </w:pPr>
      <w:r w:rsidRPr="00B11946">
        <w:rPr>
          <w:rFonts w:ascii="Times New Roman" w:eastAsia="Times New Roman" w:hAnsi="Times New Roman" w:cs="Times New Roman"/>
          <w:sz w:val="24"/>
          <w:szCs w:val="24"/>
        </w:rPr>
        <w:t xml:space="preserve">задолженностью по уплате налогов, </w:t>
      </w:r>
      <w:r w:rsidR="00993B7F">
        <w:rPr>
          <w:rFonts w:ascii="Times New Roman" w:eastAsia="Times New Roman" w:hAnsi="Times New Roman" w:cs="Times New Roman"/>
          <w:sz w:val="24"/>
          <w:szCs w:val="24"/>
        </w:rPr>
        <w:t xml:space="preserve"> </w:t>
      </w:r>
      <w:r w:rsidRPr="00B11946">
        <w:rPr>
          <w:rFonts w:ascii="Times New Roman" w:eastAsia="Times New Roman" w:hAnsi="Times New Roman" w:cs="Times New Roman"/>
          <w:sz w:val="24"/>
          <w:szCs w:val="24"/>
        </w:rPr>
        <w:t xml:space="preserve">сборов, </w:t>
      </w:r>
      <w:r w:rsidR="00993B7F">
        <w:rPr>
          <w:rFonts w:ascii="Times New Roman" w:eastAsia="Times New Roman" w:hAnsi="Times New Roman" w:cs="Times New Roman"/>
          <w:sz w:val="24"/>
          <w:szCs w:val="24"/>
        </w:rPr>
        <w:t xml:space="preserve">   </w:t>
      </w:r>
      <w:r w:rsidRPr="00B11946">
        <w:rPr>
          <w:rFonts w:ascii="Times New Roman" w:eastAsia="Times New Roman" w:hAnsi="Times New Roman" w:cs="Times New Roman"/>
          <w:sz w:val="24"/>
          <w:szCs w:val="24"/>
        </w:rPr>
        <w:t xml:space="preserve">пеней </w:t>
      </w:r>
      <w:r w:rsidR="00993B7F">
        <w:rPr>
          <w:rFonts w:ascii="Times New Roman" w:eastAsia="Times New Roman" w:hAnsi="Times New Roman" w:cs="Times New Roman"/>
          <w:sz w:val="24"/>
          <w:szCs w:val="24"/>
        </w:rPr>
        <w:t xml:space="preserve">  </w:t>
      </w:r>
      <w:r w:rsidRPr="00B11946">
        <w:rPr>
          <w:rFonts w:ascii="Times New Roman" w:eastAsia="Times New Roman" w:hAnsi="Times New Roman" w:cs="Times New Roman"/>
          <w:sz w:val="24"/>
          <w:szCs w:val="24"/>
        </w:rPr>
        <w:t xml:space="preserve">и </w:t>
      </w:r>
      <w:r w:rsidR="00993B7F">
        <w:rPr>
          <w:rFonts w:ascii="Times New Roman" w:eastAsia="Times New Roman" w:hAnsi="Times New Roman" w:cs="Times New Roman"/>
          <w:sz w:val="24"/>
          <w:szCs w:val="24"/>
        </w:rPr>
        <w:t xml:space="preserve">  </w:t>
      </w:r>
      <w:r w:rsidRPr="00B11946">
        <w:rPr>
          <w:rFonts w:ascii="Times New Roman" w:eastAsia="Times New Roman" w:hAnsi="Times New Roman" w:cs="Times New Roman"/>
          <w:sz w:val="24"/>
          <w:szCs w:val="24"/>
        </w:rPr>
        <w:t xml:space="preserve">штрафов в </w:t>
      </w:r>
      <w:r w:rsidR="00993B7F">
        <w:rPr>
          <w:rFonts w:ascii="Times New Roman" w:eastAsia="Times New Roman" w:hAnsi="Times New Roman" w:cs="Times New Roman"/>
          <w:sz w:val="24"/>
          <w:szCs w:val="24"/>
        </w:rPr>
        <w:t xml:space="preserve">   </w:t>
      </w:r>
      <w:r w:rsidRPr="00B11946">
        <w:rPr>
          <w:rFonts w:ascii="Times New Roman" w:eastAsia="Times New Roman" w:hAnsi="Times New Roman" w:cs="Times New Roman"/>
          <w:sz w:val="24"/>
          <w:szCs w:val="24"/>
        </w:rPr>
        <w:t xml:space="preserve">размере </w:t>
      </w:r>
      <w:r w:rsidR="00993B7F">
        <w:rPr>
          <w:rFonts w:ascii="Times New Roman" w:eastAsia="Times New Roman" w:hAnsi="Times New Roman" w:cs="Times New Roman"/>
          <w:sz w:val="24"/>
          <w:szCs w:val="24"/>
        </w:rPr>
        <w:t xml:space="preserve">  </w:t>
      </w:r>
      <w:r w:rsidRPr="00B11946">
        <w:rPr>
          <w:rFonts w:ascii="Times New Roman" w:eastAsia="Times New Roman" w:hAnsi="Times New Roman" w:cs="Times New Roman"/>
          <w:sz w:val="24"/>
          <w:szCs w:val="24"/>
        </w:rPr>
        <w:t xml:space="preserve">превышающей </w:t>
      </w:r>
      <w:r w:rsidR="00993B7F">
        <w:rPr>
          <w:rFonts w:ascii="Times New Roman" w:eastAsia="Times New Roman" w:hAnsi="Times New Roman" w:cs="Times New Roman"/>
          <w:sz w:val="24"/>
          <w:szCs w:val="24"/>
        </w:rPr>
        <w:t xml:space="preserve">  </w:t>
      </w:r>
      <w:r w:rsidRPr="00B11946">
        <w:rPr>
          <w:rFonts w:ascii="Times New Roman" w:eastAsia="Times New Roman" w:hAnsi="Times New Roman" w:cs="Times New Roman"/>
          <w:sz w:val="24"/>
          <w:szCs w:val="24"/>
        </w:rPr>
        <w:t>25</w:t>
      </w:r>
    </w:p>
    <w:p w:rsidR="00B11946" w:rsidRPr="00B11946" w:rsidRDefault="00B11946" w:rsidP="009C1BB7">
      <w:pPr>
        <w:widowControl w:val="0"/>
        <w:tabs>
          <w:tab w:val="left" w:pos="946"/>
        </w:tabs>
        <w:spacing w:after="0"/>
        <w:ind w:right="23"/>
        <w:jc w:val="both"/>
        <w:rPr>
          <w:rFonts w:ascii="Times New Roman" w:eastAsia="Times New Roman" w:hAnsi="Times New Roman" w:cs="Times New Roman"/>
          <w:sz w:val="24"/>
          <w:szCs w:val="24"/>
        </w:rPr>
      </w:pPr>
      <w:r w:rsidRPr="00B11946">
        <w:rPr>
          <w:rFonts w:ascii="Times New Roman" w:eastAsia="Times New Roman" w:hAnsi="Times New Roman" w:cs="Times New Roman"/>
          <w:sz w:val="24"/>
          <w:szCs w:val="24"/>
        </w:rPr>
        <w:t xml:space="preserve">(двадцать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в соответствии с п. </w:t>
      </w:r>
      <w:r w:rsidR="009C1BB7">
        <w:rPr>
          <w:rFonts w:ascii="Times New Roman" w:eastAsia="Times New Roman" w:hAnsi="Times New Roman" w:cs="Times New Roman"/>
          <w:sz w:val="24"/>
          <w:szCs w:val="24"/>
        </w:rPr>
        <w:t>9</w:t>
      </w:r>
      <w:r w:rsidRPr="00B11946">
        <w:rPr>
          <w:rFonts w:ascii="Times New Roman" w:eastAsia="Times New Roman" w:hAnsi="Times New Roman" w:cs="Times New Roman"/>
          <w:sz w:val="24"/>
          <w:szCs w:val="24"/>
        </w:rPr>
        <w:t xml:space="preserve">.3. настоящего Договора, </w:t>
      </w:r>
      <w:r w:rsidRPr="00B11946">
        <w:rPr>
          <w:rFonts w:ascii="Times New Roman" w:hAnsi="Times New Roman" w:cs="Times New Roman"/>
          <w:sz w:val="24"/>
          <w:szCs w:val="24"/>
        </w:rPr>
        <w:t>Покупатель</w:t>
      </w:r>
      <w:r w:rsidRPr="00B11946">
        <w:rPr>
          <w:rFonts w:ascii="Times New Roman" w:eastAsia="Times New Roman" w:hAnsi="Times New Roman" w:cs="Times New Roman"/>
          <w:sz w:val="24"/>
          <w:szCs w:val="24"/>
        </w:rPr>
        <w:t xml:space="preserve"> вправе в одностороннем (внесудебном) порядке расторгнуть настоящий Договор.</w:t>
      </w:r>
    </w:p>
    <w:p w:rsidR="00B11946" w:rsidRPr="00B11946" w:rsidRDefault="00B11946" w:rsidP="009C1BB7">
      <w:pPr>
        <w:widowControl w:val="0"/>
        <w:tabs>
          <w:tab w:val="left" w:pos="946"/>
        </w:tabs>
        <w:spacing w:after="0"/>
        <w:ind w:right="23"/>
        <w:jc w:val="both"/>
        <w:rPr>
          <w:rFonts w:ascii="Times New Roman" w:eastAsia="Times New Roman" w:hAnsi="Times New Roman" w:cs="Times New Roman"/>
          <w:sz w:val="24"/>
          <w:szCs w:val="24"/>
        </w:rPr>
      </w:pPr>
      <w:r w:rsidRPr="00B11946">
        <w:rPr>
          <w:rFonts w:ascii="Times New Roman" w:eastAsia="Times New Roman" w:hAnsi="Times New Roman" w:cs="Times New Roman"/>
          <w:sz w:val="24"/>
          <w:szCs w:val="24"/>
        </w:rPr>
        <w:tab/>
        <w:t>Настоящий Договор считается расторгнутым с момента получения  Поставщиком уведомления о расторжении  Договора.</w:t>
      </w:r>
    </w:p>
    <w:p w:rsidR="00B11946" w:rsidRPr="00B11946" w:rsidRDefault="009C1BB7" w:rsidP="009C1BB7">
      <w:pPr>
        <w:widowControl w:val="0"/>
        <w:tabs>
          <w:tab w:val="left" w:pos="932"/>
        </w:tabs>
        <w:spacing w:after="0"/>
        <w:ind w:right="23"/>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9</w:t>
      </w:r>
      <w:r w:rsidR="00B11946" w:rsidRPr="00B11946">
        <w:rPr>
          <w:rFonts w:ascii="Times New Roman" w:eastAsia="Times New Roman" w:hAnsi="Times New Roman" w:cs="Times New Roman"/>
          <w:color w:val="000000"/>
          <w:sz w:val="24"/>
          <w:szCs w:val="24"/>
        </w:rPr>
        <w:t xml:space="preserve">.5. Если Сторона благодаря исполнению своего обязательства по настоящему Договору получила с другой Стороны информацию о новых решениях и технических знаниях, а также сведения, которые могут рассматриваться как коммерческая или государственная тайна, </w:t>
      </w:r>
      <w:r w:rsidR="00B11946" w:rsidRPr="00B11946">
        <w:rPr>
          <w:rFonts w:ascii="Times New Roman" w:eastAsia="Times New Roman" w:hAnsi="Times New Roman" w:cs="Times New Roman"/>
          <w:sz w:val="24"/>
          <w:szCs w:val="24"/>
        </w:rPr>
        <w:t>Сторона, получившая такую информацию, не вправе сообщать ее третьим лицам без согласия другой Стороны.</w:t>
      </w:r>
    </w:p>
    <w:p w:rsidR="00B11946" w:rsidRPr="00B11946" w:rsidRDefault="009C1BB7" w:rsidP="009C1BB7">
      <w:pPr>
        <w:spacing w:after="0"/>
        <w:jc w:val="both"/>
        <w:rPr>
          <w:rFonts w:ascii="Times New Roman" w:hAnsi="Times New Roman" w:cs="Times New Roman"/>
          <w:sz w:val="24"/>
          <w:szCs w:val="24"/>
        </w:rPr>
      </w:pPr>
      <w:r>
        <w:rPr>
          <w:rFonts w:ascii="Times New Roman" w:hAnsi="Times New Roman" w:cs="Times New Roman"/>
          <w:sz w:val="24"/>
          <w:szCs w:val="24"/>
        </w:rPr>
        <w:t>9</w:t>
      </w:r>
      <w:r w:rsidR="00B11946" w:rsidRPr="00B11946">
        <w:rPr>
          <w:rFonts w:ascii="Times New Roman" w:hAnsi="Times New Roman" w:cs="Times New Roman"/>
          <w:sz w:val="24"/>
          <w:szCs w:val="24"/>
        </w:rPr>
        <w:t>.6. Поставщик не имеет права передавать третьему лицу права и обязанности по настоящему Договору без письменного согласия Покупателя.</w:t>
      </w:r>
    </w:p>
    <w:p w:rsidR="00B11946" w:rsidRPr="00B11946" w:rsidRDefault="009C1BB7" w:rsidP="009C1BB7">
      <w:pPr>
        <w:widowControl w:val="0"/>
        <w:tabs>
          <w:tab w:val="left" w:pos="966"/>
        </w:tabs>
        <w:spacing w:after="0"/>
        <w:ind w:right="23"/>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9</w:t>
      </w:r>
      <w:r w:rsidR="00B11946" w:rsidRPr="00B11946">
        <w:rPr>
          <w:rFonts w:ascii="Times New Roman" w:eastAsia="Times New Roman" w:hAnsi="Times New Roman" w:cs="Times New Roman"/>
          <w:sz w:val="24"/>
          <w:szCs w:val="24"/>
        </w:rPr>
        <w:t>.7. Во всем остальном, что не предусмотрено настоящим Договором</w:t>
      </w:r>
      <w:r w:rsidR="00B11946" w:rsidRPr="00B11946">
        <w:rPr>
          <w:rFonts w:ascii="Times New Roman" w:eastAsia="Times New Roman" w:hAnsi="Times New Roman" w:cs="Times New Roman"/>
          <w:color w:val="000000"/>
          <w:sz w:val="24"/>
          <w:szCs w:val="24"/>
        </w:rPr>
        <w:t>, Стороны руководствуются действующим законодательством Российской Федерации.</w:t>
      </w:r>
    </w:p>
    <w:p w:rsidR="00B11946" w:rsidRPr="00B11946" w:rsidRDefault="009C1BB7" w:rsidP="009C1BB7">
      <w:pPr>
        <w:widowControl w:val="0"/>
        <w:tabs>
          <w:tab w:val="left" w:pos="918"/>
        </w:tabs>
        <w:spacing w:after="0"/>
        <w:ind w:right="2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r w:rsidR="00B11946" w:rsidRPr="00B11946">
        <w:rPr>
          <w:rFonts w:ascii="Times New Roman" w:eastAsia="Times New Roman" w:hAnsi="Times New Roman" w:cs="Times New Roman"/>
          <w:color w:val="000000"/>
          <w:sz w:val="24"/>
          <w:szCs w:val="24"/>
        </w:rPr>
        <w:t>.8.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B11946" w:rsidRPr="00B11946" w:rsidRDefault="009C1BB7" w:rsidP="009C1BB7">
      <w:pPr>
        <w:spacing w:after="0"/>
        <w:jc w:val="both"/>
        <w:rPr>
          <w:rFonts w:ascii="Times New Roman" w:hAnsi="Times New Roman" w:cs="Times New Roman"/>
          <w:sz w:val="24"/>
          <w:szCs w:val="24"/>
        </w:rPr>
      </w:pPr>
      <w:r>
        <w:rPr>
          <w:rFonts w:ascii="Times New Roman" w:hAnsi="Times New Roman" w:cs="Times New Roman"/>
          <w:sz w:val="24"/>
          <w:szCs w:val="24"/>
        </w:rPr>
        <w:t>9</w:t>
      </w:r>
      <w:r w:rsidR="00B11946" w:rsidRPr="00B11946">
        <w:rPr>
          <w:rFonts w:ascii="Times New Roman" w:hAnsi="Times New Roman" w:cs="Times New Roman"/>
          <w:sz w:val="24"/>
          <w:szCs w:val="24"/>
        </w:rPr>
        <w:t>.8.1. Документы, переданные по факсимильной,</w:t>
      </w:r>
      <w:r w:rsidR="00B11946" w:rsidRPr="00B11946">
        <w:rPr>
          <w:rFonts w:ascii="Times New Roman" w:hAnsi="Times New Roman" w:cs="Times New Roman"/>
          <w:spacing w:val="4"/>
          <w:sz w:val="24"/>
          <w:szCs w:val="24"/>
        </w:rPr>
        <w:t xml:space="preserve"> электронной </w:t>
      </w:r>
      <w:r w:rsidR="0043334F">
        <w:rPr>
          <w:rFonts w:ascii="Times New Roman" w:hAnsi="Times New Roman" w:cs="Times New Roman"/>
          <w:spacing w:val="4"/>
          <w:sz w:val="24"/>
          <w:szCs w:val="24"/>
        </w:rPr>
        <w:t xml:space="preserve">связи </w:t>
      </w:r>
      <w:r w:rsidR="00B11946" w:rsidRPr="00B11946">
        <w:rPr>
          <w:rFonts w:ascii="Times New Roman" w:hAnsi="Times New Roman" w:cs="Times New Roman"/>
          <w:spacing w:val="4"/>
          <w:sz w:val="24"/>
          <w:szCs w:val="24"/>
        </w:rPr>
        <w:t>посредством сети «Интернет»</w:t>
      </w:r>
      <w:r w:rsidR="0043334F">
        <w:rPr>
          <w:rFonts w:ascii="Times New Roman" w:hAnsi="Times New Roman" w:cs="Times New Roman"/>
          <w:sz w:val="24"/>
          <w:szCs w:val="24"/>
        </w:rPr>
        <w:t xml:space="preserve"> </w:t>
      </w:r>
      <w:r>
        <w:rPr>
          <w:rFonts w:ascii="Times New Roman" w:hAnsi="Times New Roman" w:cs="Times New Roman"/>
          <w:sz w:val="24"/>
          <w:szCs w:val="24"/>
        </w:rPr>
        <w:t xml:space="preserve"> в соответствии с разделом 11</w:t>
      </w:r>
      <w:r w:rsidR="00B11946" w:rsidRPr="00B11946">
        <w:rPr>
          <w:rFonts w:ascii="Times New Roman" w:hAnsi="Times New Roman" w:cs="Times New Roman"/>
          <w:sz w:val="24"/>
          <w:szCs w:val="24"/>
        </w:rPr>
        <w:t xml:space="preserve"> настоящего Договора, имеют юридическую силу до замены их оригиналами.</w:t>
      </w:r>
    </w:p>
    <w:p w:rsidR="00B11946" w:rsidRPr="00B11946" w:rsidRDefault="009C1BB7" w:rsidP="009C1BB7">
      <w:pPr>
        <w:spacing w:after="0"/>
        <w:jc w:val="both"/>
        <w:rPr>
          <w:rFonts w:ascii="Times New Roman" w:hAnsi="Times New Roman" w:cs="Times New Roman"/>
          <w:sz w:val="24"/>
          <w:szCs w:val="24"/>
        </w:rPr>
      </w:pPr>
      <w:r>
        <w:rPr>
          <w:rFonts w:ascii="Times New Roman" w:hAnsi="Times New Roman" w:cs="Times New Roman"/>
          <w:sz w:val="24"/>
          <w:szCs w:val="24"/>
        </w:rPr>
        <w:t>9</w:t>
      </w:r>
      <w:r w:rsidR="00B11946" w:rsidRPr="00B11946">
        <w:rPr>
          <w:rFonts w:ascii="Times New Roman" w:hAnsi="Times New Roman" w:cs="Times New Roman"/>
          <w:sz w:val="24"/>
          <w:szCs w:val="24"/>
        </w:rPr>
        <w:t>.9.</w:t>
      </w:r>
      <w:r w:rsidR="00B11946" w:rsidRPr="00B11946">
        <w:rPr>
          <w:rFonts w:ascii="Times New Roman" w:hAnsi="Times New Roman" w:cs="Times New Roman"/>
          <w:b/>
          <w:sz w:val="24"/>
          <w:szCs w:val="24"/>
        </w:rPr>
        <w:t xml:space="preserve"> </w:t>
      </w:r>
      <w:r w:rsidR="00B11946" w:rsidRPr="00B11946">
        <w:rPr>
          <w:rFonts w:ascii="Times New Roman" w:hAnsi="Times New Roman" w:cs="Times New Roman"/>
          <w:sz w:val="24"/>
          <w:szCs w:val="24"/>
        </w:rPr>
        <w:t>В  случае  изменения  реквизитов  или  юридического  адреса  одной  из Сторон, последняя  обязана, уведомить об этом другую Сторону в  течение 10 (десяти) дней.</w:t>
      </w:r>
    </w:p>
    <w:p w:rsidR="00B11946" w:rsidRPr="00B11946" w:rsidRDefault="009C1BB7" w:rsidP="009C1BB7">
      <w:pPr>
        <w:spacing w:after="0"/>
        <w:jc w:val="both"/>
        <w:rPr>
          <w:rFonts w:ascii="Times New Roman" w:hAnsi="Times New Roman" w:cs="Times New Roman"/>
          <w:sz w:val="24"/>
          <w:szCs w:val="24"/>
        </w:rPr>
      </w:pPr>
      <w:r>
        <w:rPr>
          <w:rFonts w:ascii="Times New Roman" w:hAnsi="Times New Roman" w:cs="Times New Roman"/>
          <w:sz w:val="24"/>
          <w:szCs w:val="24"/>
        </w:rPr>
        <w:t>9</w:t>
      </w:r>
      <w:r w:rsidR="00B11946" w:rsidRPr="00B11946">
        <w:rPr>
          <w:rFonts w:ascii="Times New Roman" w:hAnsi="Times New Roman" w:cs="Times New Roman"/>
          <w:sz w:val="24"/>
          <w:szCs w:val="24"/>
        </w:rPr>
        <w:t xml:space="preserve">.9.1. В случае не сообщения своевременно указанной информации, одной Стороной другой Стороне, другая Сторона, совершившая юридически значимые действия, считается  действовавшей добросовестно и   для получающей Стороны указанные действия </w:t>
      </w:r>
      <w:r w:rsidR="00B11946" w:rsidRPr="00B11946">
        <w:rPr>
          <w:rFonts w:ascii="Times New Roman" w:hAnsi="Times New Roman" w:cs="Times New Roman"/>
          <w:sz w:val="24"/>
          <w:szCs w:val="24"/>
          <w:shd w:val="clear" w:color="auto" w:fill="FFFFFF"/>
        </w:rPr>
        <w:t>влекут  наступление гражданско-правовых последствий с момента доставки соответствующего сообщения ей или её представителю или совершения указанного действия.</w:t>
      </w:r>
    </w:p>
    <w:p w:rsidR="00B11946" w:rsidRDefault="009C1BB7" w:rsidP="009C1BB7">
      <w:pPr>
        <w:widowControl w:val="0"/>
        <w:tabs>
          <w:tab w:val="left" w:pos="913"/>
        </w:tabs>
        <w:spacing w:after="0"/>
        <w:ind w:right="2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r w:rsidR="00B11946" w:rsidRPr="00B11946">
        <w:rPr>
          <w:rFonts w:ascii="Times New Roman" w:eastAsia="Times New Roman" w:hAnsi="Times New Roman" w:cs="Times New Roman"/>
          <w:color w:val="000000"/>
          <w:sz w:val="24"/>
          <w:szCs w:val="24"/>
        </w:rPr>
        <w:t>.10. Настоящий Договор составлен в двух экземплярах, имеющих одинаковую юридическую силу, по одному экземпляру для каждой из Сторон.</w:t>
      </w:r>
    </w:p>
    <w:p w:rsidR="00500FBE" w:rsidRDefault="00500FBE" w:rsidP="009C1BB7">
      <w:pPr>
        <w:widowControl w:val="0"/>
        <w:tabs>
          <w:tab w:val="left" w:pos="913"/>
        </w:tabs>
        <w:spacing w:after="0"/>
        <w:ind w:right="23"/>
        <w:jc w:val="both"/>
        <w:rPr>
          <w:rFonts w:ascii="Times New Roman" w:eastAsia="Times New Roman" w:hAnsi="Times New Roman" w:cs="Times New Roman"/>
          <w:color w:val="000000"/>
          <w:sz w:val="24"/>
          <w:szCs w:val="24"/>
        </w:rPr>
      </w:pPr>
    </w:p>
    <w:p w:rsidR="00B11946" w:rsidRDefault="009C1BB7" w:rsidP="009C1BB7">
      <w:pPr>
        <w:spacing w:after="0"/>
        <w:jc w:val="both"/>
        <w:rPr>
          <w:rStyle w:val="a3"/>
          <w:rFonts w:ascii="Times New Roman" w:hAnsi="Times New Roman"/>
          <w:sz w:val="24"/>
          <w:szCs w:val="24"/>
        </w:rPr>
      </w:pPr>
      <w:r>
        <w:rPr>
          <w:rFonts w:ascii="Times New Roman" w:hAnsi="Times New Roman" w:cs="Times New Roman"/>
          <w:sz w:val="24"/>
          <w:szCs w:val="24"/>
        </w:rPr>
        <w:t xml:space="preserve">                  </w:t>
      </w:r>
      <w:r w:rsidR="00B11946" w:rsidRPr="00B11946">
        <w:rPr>
          <w:rFonts w:ascii="Times New Roman" w:hAnsi="Times New Roman" w:cs="Times New Roman"/>
          <w:sz w:val="24"/>
          <w:szCs w:val="24"/>
        </w:rPr>
        <w:t xml:space="preserve">                                          </w:t>
      </w:r>
      <w:r>
        <w:rPr>
          <w:rStyle w:val="a3"/>
          <w:rFonts w:ascii="Times New Roman" w:hAnsi="Times New Roman"/>
          <w:sz w:val="24"/>
          <w:szCs w:val="24"/>
        </w:rPr>
        <w:t>10</w:t>
      </w:r>
      <w:r w:rsidR="00B11946" w:rsidRPr="00B11946">
        <w:rPr>
          <w:rStyle w:val="a3"/>
          <w:rFonts w:ascii="Times New Roman" w:hAnsi="Times New Roman"/>
          <w:sz w:val="24"/>
          <w:szCs w:val="24"/>
        </w:rPr>
        <w:t>.  Приложения:</w:t>
      </w:r>
    </w:p>
    <w:p w:rsidR="009C1BB7" w:rsidRPr="00B11946" w:rsidRDefault="009C1BB7" w:rsidP="009C1BB7">
      <w:pPr>
        <w:spacing w:after="0"/>
        <w:jc w:val="both"/>
        <w:rPr>
          <w:rStyle w:val="a3"/>
          <w:rFonts w:ascii="Times New Roman" w:hAnsi="Times New Roman"/>
          <w:sz w:val="24"/>
          <w:szCs w:val="24"/>
        </w:rPr>
      </w:pPr>
    </w:p>
    <w:p w:rsidR="00B11946" w:rsidRDefault="00B11946" w:rsidP="009C1BB7">
      <w:pPr>
        <w:pStyle w:val="a4"/>
        <w:numPr>
          <w:ilvl w:val="0"/>
          <w:numId w:val="5"/>
        </w:numPr>
        <w:jc w:val="both"/>
        <w:rPr>
          <w:rStyle w:val="a3"/>
          <w:b w:val="0"/>
        </w:rPr>
      </w:pPr>
      <w:r w:rsidRPr="009C1BB7">
        <w:rPr>
          <w:rStyle w:val="a3"/>
          <w:b w:val="0"/>
        </w:rPr>
        <w:t>Спецификация.</w:t>
      </w:r>
    </w:p>
    <w:p w:rsidR="000439D1" w:rsidRDefault="000439D1" w:rsidP="00500FBE">
      <w:pPr>
        <w:jc w:val="both"/>
        <w:rPr>
          <w:rStyle w:val="a3"/>
          <w:rFonts w:ascii="Times New Roman" w:hAnsi="Times New Roman"/>
          <w:b w:val="0"/>
          <w:sz w:val="24"/>
          <w:szCs w:val="24"/>
        </w:rPr>
      </w:pPr>
    </w:p>
    <w:p w:rsidR="00CF3076" w:rsidRDefault="00CF3076" w:rsidP="00500FBE">
      <w:pPr>
        <w:jc w:val="both"/>
        <w:rPr>
          <w:rStyle w:val="a3"/>
          <w:rFonts w:ascii="Times New Roman" w:hAnsi="Times New Roman"/>
          <w:b w:val="0"/>
          <w:sz w:val="24"/>
          <w:szCs w:val="24"/>
        </w:rPr>
      </w:pPr>
    </w:p>
    <w:p w:rsidR="00CF3076" w:rsidRDefault="00CF3076" w:rsidP="00500FBE">
      <w:pPr>
        <w:jc w:val="both"/>
        <w:rPr>
          <w:rStyle w:val="a3"/>
          <w:rFonts w:ascii="Times New Roman" w:hAnsi="Times New Roman"/>
          <w:b w:val="0"/>
          <w:sz w:val="24"/>
          <w:szCs w:val="24"/>
        </w:rPr>
      </w:pPr>
    </w:p>
    <w:p w:rsidR="00F85471" w:rsidRPr="00F85471" w:rsidRDefault="009C1BB7" w:rsidP="00F85471">
      <w:pPr>
        <w:spacing w:after="0"/>
        <w:jc w:val="center"/>
        <w:rPr>
          <w:rFonts w:ascii="Times New Roman" w:hAnsi="Times New Roman" w:cs="Times New Roman"/>
          <w:sz w:val="24"/>
          <w:szCs w:val="24"/>
        </w:rPr>
      </w:pPr>
      <w:r>
        <w:rPr>
          <w:rStyle w:val="a3"/>
          <w:rFonts w:ascii="Times New Roman" w:hAnsi="Times New Roman"/>
          <w:sz w:val="24"/>
          <w:szCs w:val="24"/>
        </w:rPr>
        <w:t>11</w:t>
      </w:r>
      <w:r w:rsidR="00F85471" w:rsidRPr="00F85471">
        <w:rPr>
          <w:rStyle w:val="a3"/>
          <w:rFonts w:ascii="Times New Roman" w:hAnsi="Times New Roman"/>
          <w:sz w:val="24"/>
          <w:szCs w:val="24"/>
        </w:rPr>
        <w:t>. РЕКВИЗИТЫ СТОРОН</w:t>
      </w:r>
    </w:p>
    <w:p w:rsidR="00F85471" w:rsidRPr="00F85471" w:rsidRDefault="00F85471" w:rsidP="00F85471">
      <w:pPr>
        <w:spacing w:after="0"/>
        <w:rPr>
          <w:rFonts w:ascii="Times New Roman" w:hAnsi="Times New Roman" w:cs="Times New Roman"/>
          <w:sz w:val="24"/>
          <w:szCs w:val="24"/>
        </w:rPr>
      </w:pPr>
    </w:p>
    <w:tbl>
      <w:tblPr>
        <w:tblW w:w="0" w:type="auto"/>
        <w:tblInd w:w="360" w:type="dxa"/>
        <w:tblLook w:val="0000"/>
      </w:tblPr>
      <w:tblGrid>
        <w:gridCol w:w="4568"/>
        <w:gridCol w:w="675"/>
        <w:gridCol w:w="4818"/>
      </w:tblGrid>
      <w:tr w:rsidR="00F85471" w:rsidRPr="00F85471" w:rsidTr="00B80D2E">
        <w:tc>
          <w:tcPr>
            <w:tcW w:w="4568" w:type="dxa"/>
          </w:tcPr>
          <w:p w:rsidR="00F85471" w:rsidRPr="00F85471" w:rsidRDefault="00F85471" w:rsidP="00B11946">
            <w:pPr>
              <w:pStyle w:val="a8"/>
              <w:spacing w:after="0" w:line="276" w:lineRule="auto"/>
              <w:rPr>
                <w:b/>
              </w:rPr>
            </w:pPr>
            <w:r w:rsidRPr="00F85471">
              <w:rPr>
                <w:b/>
              </w:rPr>
              <w:t>ОАО «ПО «МЗ «Молния»</w:t>
            </w:r>
          </w:p>
        </w:tc>
        <w:tc>
          <w:tcPr>
            <w:tcW w:w="675" w:type="dxa"/>
          </w:tcPr>
          <w:p w:rsidR="00F85471" w:rsidRPr="00F85471" w:rsidRDefault="00F85471" w:rsidP="00F85471">
            <w:pPr>
              <w:pStyle w:val="a8"/>
              <w:spacing w:after="0" w:line="276" w:lineRule="auto"/>
              <w:jc w:val="center"/>
              <w:rPr>
                <w:b/>
              </w:rPr>
            </w:pPr>
          </w:p>
        </w:tc>
        <w:tc>
          <w:tcPr>
            <w:tcW w:w="4818" w:type="dxa"/>
          </w:tcPr>
          <w:p w:rsidR="00F85471" w:rsidRPr="00F85471" w:rsidRDefault="00F85471" w:rsidP="00F85471">
            <w:pPr>
              <w:pStyle w:val="a8"/>
              <w:spacing w:after="0" w:line="276" w:lineRule="auto"/>
              <w:jc w:val="center"/>
            </w:pPr>
            <w:r w:rsidRPr="00F85471">
              <w:t>__________________________</w:t>
            </w:r>
          </w:p>
        </w:tc>
      </w:tr>
      <w:tr w:rsidR="00F85471" w:rsidRPr="00F85471" w:rsidTr="00B80D2E">
        <w:tc>
          <w:tcPr>
            <w:tcW w:w="4568" w:type="dxa"/>
          </w:tcPr>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Юр. адрес: 109428, Москва, Рязанский проспект, дом 6А.</w:t>
            </w: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Почтовый адрес: 109428, Москва, Рязанский проспект, дом 6А.</w:t>
            </w: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Тел. (499) 1719270</w:t>
            </w:r>
          </w:p>
          <w:p w:rsid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Факс (499) 1704374</w:t>
            </w:r>
          </w:p>
          <w:p w:rsidR="00993B7F" w:rsidRDefault="00993B7F" w:rsidP="00F85471">
            <w:pPr>
              <w:spacing w:after="0"/>
              <w:jc w:val="both"/>
              <w:rPr>
                <w:rFonts w:ascii="Times New Roman" w:hAnsi="Times New Roman" w:cs="Times New Roman"/>
                <w:sz w:val="24"/>
                <w:szCs w:val="24"/>
              </w:rPr>
            </w:pPr>
          </w:p>
          <w:p w:rsidR="00CF3076" w:rsidRPr="00CF3076" w:rsidRDefault="00CF3076" w:rsidP="00F85471">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E</w:t>
            </w:r>
            <w:r>
              <w:rPr>
                <w:rFonts w:ascii="Times New Roman" w:hAnsi="Times New Roman" w:cs="Times New Roman"/>
                <w:sz w:val="24"/>
                <w:szCs w:val="24"/>
              </w:rPr>
              <w:t>-</w:t>
            </w:r>
            <w:r>
              <w:rPr>
                <w:rFonts w:ascii="Times New Roman" w:hAnsi="Times New Roman" w:cs="Times New Roman"/>
                <w:sz w:val="24"/>
                <w:szCs w:val="24"/>
                <w:lang w:val="en-US"/>
              </w:rPr>
              <w:t>email:</w:t>
            </w:r>
          </w:p>
          <w:p w:rsidR="00F85471" w:rsidRPr="00F85471" w:rsidRDefault="00F85471" w:rsidP="00F85471">
            <w:pPr>
              <w:spacing w:after="0"/>
              <w:jc w:val="both"/>
              <w:rPr>
                <w:rFonts w:ascii="Times New Roman" w:hAnsi="Times New Roman" w:cs="Times New Roman"/>
                <w:sz w:val="24"/>
                <w:szCs w:val="24"/>
              </w:rPr>
            </w:pPr>
          </w:p>
          <w:p w:rsidR="00F85471" w:rsidRPr="00F85471" w:rsidRDefault="00F85471" w:rsidP="00F85471">
            <w:pPr>
              <w:spacing w:after="0"/>
              <w:rPr>
                <w:rFonts w:ascii="Times New Roman" w:hAnsi="Times New Roman" w:cs="Times New Roman"/>
                <w:sz w:val="24"/>
                <w:szCs w:val="24"/>
              </w:rPr>
            </w:pPr>
            <w:r w:rsidRPr="00F85471">
              <w:rPr>
                <w:rFonts w:ascii="Times New Roman" w:hAnsi="Times New Roman" w:cs="Times New Roman"/>
                <w:sz w:val="24"/>
                <w:szCs w:val="24"/>
              </w:rPr>
              <w:t>ОГРН 1117746564022</w:t>
            </w:r>
            <w:r w:rsidRPr="00F85471">
              <w:rPr>
                <w:rFonts w:ascii="Times New Roman" w:hAnsi="Times New Roman" w:cs="Times New Roman"/>
                <w:sz w:val="24"/>
                <w:szCs w:val="24"/>
              </w:rPr>
              <w:br/>
              <w:t>ОКПО 07624873</w:t>
            </w:r>
            <w:r w:rsidRPr="00F85471">
              <w:rPr>
                <w:rFonts w:ascii="Times New Roman" w:hAnsi="Times New Roman" w:cs="Times New Roman"/>
                <w:sz w:val="24"/>
                <w:szCs w:val="24"/>
              </w:rPr>
              <w:br/>
              <w:t>ОКВЭД 33.20</w:t>
            </w: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ИНН/КПП 7721730486/772101001</w:t>
            </w:r>
          </w:p>
          <w:p w:rsidR="00F85471" w:rsidRPr="00F85471" w:rsidRDefault="00F85471" w:rsidP="00F85471">
            <w:pPr>
              <w:spacing w:after="0"/>
              <w:jc w:val="both"/>
              <w:rPr>
                <w:rFonts w:ascii="Times New Roman" w:hAnsi="Times New Roman" w:cs="Times New Roman"/>
                <w:sz w:val="24"/>
                <w:szCs w:val="24"/>
              </w:rPr>
            </w:pP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Р/с 40702810900060001196</w:t>
            </w: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ОАО БАНК ВТБ г. Москва</w:t>
            </w: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БИК 0444525187</w:t>
            </w: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К/с 30101810700000000187</w:t>
            </w:r>
          </w:p>
        </w:tc>
        <w:tc>
          <w:tcPr>
            <w:tcW w:w="675" w:type="dxa"/>
          </w:tcPr>
          <w:p w:rsidR="00F85471" w:rsidRPr="00F85471" w:rsidRDefault="00F85471" w:rsidP="00F85471">
            <w:pPr>
              <w:spacing w:after="0"/>
              <w:jc w:val="both"/>
              <w:rPr>
                <w:rFonts w:ascii="Times New Roman" w:hAnsi="Times New Roman" w:cs="Times New Roman"/>
                <w:sz w:val="24"/>
                <w:szCs w:val="24"/>
              </w:rPr>
            </w:pPr>
          </w:p>
        </w:tc>
        <w:tc>
          <w:tcPr>
            <w:tcW w:w="4818" w:type="dxa"/>
          </w:tcPr>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 xml:space="preserve">Юр. адрес: </w:t>
            </w:r>
          </w:p>
          <w:p w:rsidR="00F85471" w:rsidRPr="00F85471" w:rsidRDefault="00F85471" w:rsidP="00F85471">
            <w:pPr>
              <w:spacing w:after="0"/>
              <w:jc w:val="both"/>
              <w:rPr>
                <w:rFonts w:ascii="Times New Roman" w:hAnsi="Times New Roman" w:cs="Times New Roman"/>
                <w:sz w:val="24"/>
                <w:szCs w:val="24"/>
              </w:rPr>
            </w:pP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 xml:space="preserve">Почтовый адрес: </w:t>
            </w:r>
          </w:p>
          <w:p w:rsidR="00F85471" w:rsidRPr="00F85471" w:rsidRDefault="00F85471" w:rsidP="00F85471">
            <w:pPr>
              <w:spacing w:after="0"/>
              <w:jc w:val="both"/>
              <w:rPr>
                <w:rFonts w:ascii="Times New Roman" w:hAnsi="Times New Roman" w:cs="Times New Roman"/>
                <w:sz w:val="24"/>
                <w:szCs w:val="24"/>
              </w:rPr>
            </w:pP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 xml:space="preserve">Тел. </w:t>
            </w:r>
          </w:p>
          <w:p w:rsid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 xml:space="preserve">Факс </w:t>
            </w:r>
          </w:p>
          <w:p w:rsidR="00993B7F" w:rsidRPr="00F85471" w:rsidRDefault="00993B7F" w:rsidP="00F85471">
            <w:pPr>
              <w:spacing w:after="0"/>
              <w:jc w:val="both"/>
              <w:rPr>
                <w:rFonts w:ascii="Times New Roman" w:hAnsi="Times New Roman" w:cs="Times New Roman"/>
                <w:sz w:val="24"/>
                <w:szCs w:val="24"/>
              </w:rPr>
            </w:pPr>
          </w:p>
          <w:p w:rsidR="00F85471" w:rsidRDefault="00CF3076" w:rsidP="00F85471">
            <w:pPr>
              <w:spacing w:after="0"/>
              <w:jc w:val="both"/>
              <w:rPr>
                <w:rFonts w:ascii="Times New Roman" w:hAnsi="Times New Roman" w:cs="Times New Roman"/>
                <w:sz w:val="24"/>
                <w:szCs w:val="24"/>
              </w:rPr>
            </w:pPr>
            <w:r>
              <w:rPr>
                <w:rFonts w:ascii="Times New Roman" w:hAnsi="Times New Roman" w:cs="Times New Roman"/>
                <w:sz w:val="24"/>
                <w:szCs w:val="24"/>
                <w:lang w:val="en-US"/>
              </w:rPr>
              <w:t>E-mail:</w:t>
            </w:r>
          </w:p>
          <w:p w:rsidR="00CF3076" w:rsidRPr="00CF3076" w:rsidRDefault="00CF3076" w:rsidP="00F85471">
            <w:pPr>
              <w:spacing w:after="0"/>
              <w:jc w:val="both"/>
              <w:rPr>
                <w:rFonts w:ascii="Times New Roman" w:hAnsi="Times New Roman" w:cs="Times New Roman"/>
                <w:sz w:val="24"/>
                <w:szCs w:val="24"/>
              </w:rPr>
            </w:pPr>
          </w:p>
          <w:p w:rsidR="00F85471" w:rsidRPr="00F85471" w:rsidRDefault="00F85471" w:rsidP="00F85471">
            <w:pPr>
              <w:spacing w:after="0"/>
              <w:rPr>
                <w:rFonts w:ascii="Times New Roman" w:hAnsi="Times New Roman" w:cs="Times New Roman"/>
                <w:sz w:val="24"/>
                <w:szCs w:val="24"/>
              </w:rPr>
            </w:pPr>
            <w:r w:rsidRPr="00F85471">
              <w:rPr>
                <w:rFonts w:ascii="Times New Roman" w:hAnsi="Times New Roman" w:cs="Times New Roman"/>
                <w:sz w:val="24"/>
                <w:szCs w:val="24"/>
              </w:rPr>
              <w:t xml:space="preserve">ОГРН </w:t>
            </w:r>
            <w:r w:rsidRPr="00F85471">
              <w:rPr>
                <w:rFonts w:ascii="Times New Roman" w:hAnsi="Times New Roman" w:cs="Times New Roman"/>
                <w:sz w:val="24"/>
                <w:szCs w:val="24"/>
              </w:rPr>
              <w:br/>
              <w:t xml:space="preserve">ОКПО </w:t>
            </w:r>
            <w:r w:rsidRPr="00F85471">
              <w:rPr>
                <w:rFonts w:ascii="Times New Roman" w:hAnsi="Times New Roman" w:cs="Times New Roman"/>
                <w:sz w:val="24"/>
                <w:szCs w:val="24"/>
              </w:rPr>
              <w:br/>
              <w:t xml:space="preserve">ОКВЭД </w:t>
            </w: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 xml:space="preserve">ИНН/КПП </w:t>
            </w:r>
          </w:p>
          <w:p w:rsidR="00F85471" w:rsidRPr="00F85471" w:rsidRDefault="00F85471" w:rsidP="00F85471">
            <w:pPr>
              <w:spacing w:after="0"/>
              <w:jc w:val="both"/>
              <w:rPr>
                <w:rFonts w:ascii="Times New Roman" w:hAnsi="Times New Roman" w:cs="Times New Roman"/>
                <w:sz w:val="24"/>
                <w:szCs w:val="24"/>
              </w:rPr>
            </w:pP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 xml:space="preserve">Р/с </w:t>
            </w:r>
          </w:p>
          <w:p w:rsidR="00F85471" w:rsidRPr="00F85471" w:rsidRDefault="00F85471" w:rsidP="00F85471">
            <w:pPr>
              <w:spacing w:after="0"/>
              <w:jc w:val="both"/>
              <w:rPr>
                <w:rFonts w:ascii="Times New Roman" w:hAnsi="Times New Roman" w:cs="Times New Roman"/>
                <w:sz w:val="24"/>
                <w:szCs w:val="24"/>
              </w:rPr>
            </w:pP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 xml:space="preserve">БИК </w:t>
            </w:r>
          </w:p>
          <w:p w:rsidR="00F85471" w:rsidRPr="00F85471" w:rsidRDefault="00F85471" w:rsidP="00F85471">
            <w:pPr>
              <w:spacing w:after="0"/>
              <w:jc w:val="both"/>
              <w:rPr>
                <w:rFonts w:ascii="Times New Roman" w:hAnsi="Times New Roman" w:cs="Times New Roman"/>
                <w:sz w:val="24"/>
                <w:szCs w:val="24"/>
              </w:rPr>
            </w:pPr>
            <w:r w:rsidRPr="00F85471">
              <w:rPr>
                <w:rFonts w:ascii="Times New Roman" w:hAnsi="Times New Roman" w:cs="Times New Roman"/>
                <w:sz w:val="24"/>
                <w:szCs w:val="24"/>
              </w:rPr>
              <w:t>К/с</w:t>
            </w:r>
          </w:p>
        </w:tc>
      </w:tr>
    </w:tbl>
    <w:p w:rsidR="00F85471" w:rsidRPr="00F85471" w:rsidRDefault="00F85471" w:rsidP="00F85471">
      <w:pPr>
        <w:spacing w:after="0"/>
        <w:rPr>
          <w:rFonts w:ascii="Times New Roman" w:hAnsi="Times New Roman" w:cs="Times New Roman"/>
          <w:sz w:val="24"/>
          <w:szCs w:val="24"/>
        </w:rPr>
      </w:pPr>
    </w:p>
    <w:p w:rsidR="00F85471" w:rsidRPr="00F85471" w:rsidRDefault="00F85471" w:rsidP="00F85471">
      <w:pPr>
        <w:spacing w:after="0"/>
        <w:jc w:val="right"/>
        <w:rPr>
          <w:rFonts w:ascii="Times New Roman" w:hAnsi="Times New Roman" w:cs="Times New Roman"/>
          <w:sz w:val="24"/>
          <w:szCs w:val="24"/>
        </w:rPr>
      </w:pPr>
    </w:p>
    <w:tbl>
      <w:tblPr>
        <w:tblW w:w="0" w:type="auto"/>
        <w:jc w:val="center"/>
        <w:tblInd w:w="-474" w:type="dxa"/>
        <w:tblLook w:val="0000"/>
      </w:tblPr>
      <w:tblGrid>
        <w:gridCol w:w="5262"/>
        <w:gridCol w:w="4499"/>
      </w:tblGrid>
      <w:tr w:rsidR="00F85471" w:rsidRPr="00F85471" w:rsidTr="00B80D2E">
        <w:trPr>
          <w:jc w:val="center"/>
        </w:trPr>
        <w:tc>
          <w:tcPr>
            <w:tcW w:w="5262" w:type="dxa"/>
          </w:tcPr>
          <w:p w:rsidR="00F85471" w:rsidRPr="00F85471" w:rsidRDefault="00B11946" w:rsidP="00F85471">
            <w:pPr>
              <w:pStyle w:val="a8"/>
              <w:spacing w:after="0" w:line="276" w:lineRule="auto"/>
            </w:pPr>
            <w:r>
              <w:t>Генеральный</w:t>
            </w:r>
            <w:r w:rsidR="00F85471" w:rsidRPr="00F85471">
              <w:t xml:space="preserve"> директор</w:t>
            </w:r>
          </w:p>
        </w:tc>
        <w:tc>
          <w:tcPr>
            <w:tcW w:w="4499" w:type="dxa"/>
          </w:tcPr>
          <w:p w:rsidR="00F85471" w:rsidRPr="00F85471" w:rsidRDefault="00F85471" w:rsidP="00F85471">
            <w:pPr>
              <w:pStyle w:val="a8"/>
              <w:spacing w:after="0" w:line="276" w:lineRule="auto"/>
            </w:pPr>
            <w:r w:rsidRPr="00F85471">
              <w:t>_______________________</w:t>
            </w:r>
          </w:p>
        </w:tc>
      </w:tr>
      <w:tr w:rsidR="00F85471" w:rsidRPr="00F85471" w:rsidTr="00B80D2E">
        <w:trPr>
          <w:jc w:val="center"/>
        </w:trPr>
        <w:tc>
          <w:tcPr>
            <w:tcW w:w="5262" w:type="dxa"/>
          </w:tcPr>
          <w:p w:rsidR="00F85471" w:rsidRPr="00F85471" w:rsidRDefault="00F85471" w:rsidP="00F85471">
            <w:pPr>
              <w:pStyle w:val="a8"/>
              <w:spacing w:after="0" w:line="276" w:lineRule="auto"/>
            </w:pPr>
          </w:p>
          <w:p w:rsidR="00F85471" w:rsidRPr="00F85471" w:rsidRDefault="00F85471" w:rsidP="00F85471">
            <w:pPr>
              <w:pStyle w:val="a8"/>
              <w:spacing w:after="0" w:line="276" w:lineRule="auto"/>
            </w:pPr>
            <w:r w:rsidRPr="00F85471">
              <w:t>___</w:t>
            </w:r>
            <w:r w:rsidR="00B11946">
              <w:t>_________________И.Г. Мирсияпов</w:t>
            </w:r>
          </w:p>
        </w:tc>
        <w:tc>
          <w:tcPr>
            <w:tcW w:w="4499" w:type="dxa"/>
          </w:tcPr>
          <w:p w:rsidR="00F85471" w:rsidRPr="00F85471" w:rsidRDefault="00F85471" w:rsidP="00F85471">
            <w:pPr>
              <w:pStyle w:val="a8"/>
              <w:spacing w:after="0" w:line="276" w:lineRule="auto"/>
              <w:jc w:val="right"/>
            </w:pPr>
          </w:p>
          <w:p w:rsidR="00F85471" w:rsidRPr="00F85471" w:rsidRDefault="00F85471" w:rsidP="00F85471">
            <w:pPr>
              <w:pStyle w:val="a8"/>
              <w:spacing w:after="0" w:line="276" w:lineRule="auto"/>
            </w:pPr>
            <w:r w:rsidRPr="00F85471">
              <w:t>_____________________ /____________/</w:t>
            </w:r>
          </w:p>
        </w:tc>
      </w:tr>
    </w:tbl>
    <w:p w:rsidR="00F85471" w:rsidRPr="00F85471" w:rsidRDefault="00F85471" w:rsidP="00F85471">
      <w:pPr>
        <w:pStyle w:val="3"/>
        <w:spacing w:after="0"/>
        <w:ind w:firstLine="142"/>
        <w:rPr>
          <w:rFonts w:ascii="Times New Roman" w:hAnsi="Times New Roman"/>
          <w:sz w:val="24"/>
          <w:szCs w:val="24"/>
        </w:rPr>
      </w:pPr>
    </w:p>
    <w:p w:rsidR="00F85471" w:rsidRPr="00F85471" w:rsidRDefault="00F85471" w:rsidP="00F85471">
      <w:pPr>
        <w:spacing w:after="0"/>
        <w:ind w:firstLine="411"/>
        <w:jc w:val="both"/>
        <w:rPr>
          <w:rFonts w:ascii="Times New Roman" w:hAnsi="Times New Roman" w:cs="Times New Roman"/>
          <w:sz w:val="24"/>
          <w:szCs w:val="24"/>
        </w:rPr>
      </w:pPr>
    </w:p>
    <w:p w:rsidR="00F85471" w:rsidRPr="00F85471" w:rsidRDefault="00F85471" w:rsidP="00F85471">
      <w:pPr>
        <w:spacing w:after="0"/>
        <w:ind w:firstLine="411"/>
        <w:jc w:val="both"/>
        <w:rPr>
          <w:rFonts w:ascii="Times New Roman" w:hAnsi="Times New Roman" w:cs="Times New Roman"/>
          <w:sz w:val="24"/>
          <w:szCs w:val="24"/>
        </w:rPr>
      </w:pPr>
    </w:p>
    <w:p w:rsidR="00F85471" w:rsidRPr="00F85471" w:rsidRDefault="00F85471" w:rsidP="00F85471">
      <w:pPr>
        <w:spacing w:after="0"/>
        <w:ind w:firstLine="411"/>
        <w:jc w:val="both"/>
        <w:rPr>
          <w:rFonts w:ascii="Times New Roman" w:hAnsi="Times New Roman" w:cs="Times New Roman"/>
          <w:sz w:val="24"/>
          <w:szCs w:val="24"/>
        </w:rPr>
      </w:pPr>
    </w:p>
    <w:p w:rsidR="00F85471" w:rsidRPr="00F85471" w:rsidRDefault="00F85471" w:rsidP="00F85471">
      <w:pPr>
        <w:spacing w:after="0"/>
        <w:ind w:firstLine="411"/>
        <w:jc w:val="both"/>
        <w:rPr>
          <w:rFonts w:ascii="Times New Roman" w:hAnsi="Times New Roman" w:cs="Times New Roman"/>
          <w:sz w:val="24"/>
          <w:szCs w:val="24"/>
        </w:rPr>
      </w:pPr>
      <w:r w:rsidRPr="00F85471">
        <w:rPr>
          <w:rFonts w:ascii="Times New Roman" w:hAnsi="Times New Roman" w:cs="Times New Roman"/>
          <w:sz w:val="24"/>
          <w:szCs w:val="24"/>
        </w:rPr>
        <w:t>Согласовано,</w:t>
      </w:r>
    </w:p>
    <w:p w:rsidR="00F85471" w:rsidRPr="00F85471" w:rsidRDefault="00F85471" w:rsidP="00F85471">
      <w:pPr>
        <w:spacing w:after="0"/>
        <w:ind w:firstLine="411"/>
        <w:jc w:val="both"/>
        <w:rPr>
          <w:rFonts w:ascii="Times New Roman" w:hAnsi="Times New Roman" w:cs="Times New Roman"/>
          <w:sz w:val="24"/>
          <w:szCs w:val="24"/>
        </w:rPr>
      </w:pPr>
    </w:p>
    <w:p w:rsidR="00F85471" w:rsidRPr="00F85471" w:rsidRDefault="00F85471" w:rsidP="00F85471">
      <w:pPr>
        <w:spacing w:after="0"/>
        <w:ind w:firstLine="411"/>
        <w:jc w:val="both"/>
        <w:rPr>
          <w:rFonts w:ascii="Times New Roman" w:hAnsi="Times New Roman" w:cs="Times New Roman"/>
          <w:sz w:val="24"/>
          <w:szCs w:val="24"/>
        </w:rPr>
      </w:pPr>
    </w:p>
    <w:p w:rsidR="00F85471" w:rsidRPr="00F85471" w:rsidRDefault="00F85471" w:rsidP="00F85471">
      <w:pPr>
        <w:spacing w:after="0"/>
        <w:ind w:firstLine="411"/>
        <w:jc w:val="both"/>
        <w:rPr>
          <w:rFonts w:ascii="Times New Roman" w:hAnsi="Times New Roman" w:cs="Times New Roman"/>
          <w:sz w:val="24"/>
          <w:szCs w:val="24"/>
        </w:rPr>
      </w:pPr>
      <w:r w:rsidRPr="00F85471">
        <w:rPr>
          <w:rFonts w:ascii="Times New Roman" w:hAnsi="Times New Roman" w:cs="Times New Roman"/>
          <w:sz w:val="24"/>
          <w:szCs w:val="24"/>
        </w:rPr>
        <w:t>Начальник юридического отдела                                                        Г.А. Матлина</w:t>
      </w:r>
    </w:p>
    <w:p w:rsidR="00F85471" w:rsidRPr="00F85471" w:rsidRDefault="00F85471" w:rsidP="00F85471">
      <w:pPr>
        <w:spacing w:after="0"/>
        <w:ind w:firstLine="411"/>
        <w:jc w:val="both"/>
        <w:rPr>
          <w:rFonts w:ascii="Times New Roman" w:hAnsi="Times New Roman" w:cs="Times New Roman"/>
          <w:sz w:val="24"/>
          <w:szCs w:val="24"/>
        </w:rPr>
      </w:pPr>
    </w:p>
    <w:p w:rsidR="00F85471" w:rsidRPr="00F85471" w:rsidRDefault="00F85471" w:rsidP="00F85471">
      <w:pPr>
        <w:spacing w:after="0"/>
        <w:ind w:firstLine="411"/>
        <w:jc w:val="both"/>
        <w:rPr>
          <w:rFonts w:ascii="Times New Roman" w:hAnsi="Times New Roman" w:cs="Times New Roman"/>
          <w:sz w:val="24"/>
          <w:szCs w:val="24"/>
        </w:rPr>
      </w:pPr>
    </w:p>
    <w:p w:rsidR="00F85471" w:rsidRPr="00F85471" w:rsidRDefault="00F85471" w:rsidP="00F85471">
      <w:pPr>
        <w:spacing w:after="0"/>
        <w:ind w:firstLine="411"/>
        <w:jc w:val="both"/>
        <w:rPr>
          <w:rFonts w:ascii="Times New Roman" w:hAnsi="Times New Roman" w:cs="Times New Roman"/>
          <w:sz w:val="24"/>
          <w:szCs w:val="24"/>
        </w:rPr>
      </w:pPr>
    </w:p>
    <w:p w:rsidR="00F85471" w:rsidRPr="00F85471" w:rsidRDefault="00F85471" w:rsidP="00F85471">
      <w:pPr>
        <w:spacing w:after="0"/>
        <w:ind w:firstLine="411"/>
        <w:jc w:val="both"/>
        <w:rPr>
          <w:rFonts w:ascii="Times New Roman" w:hAnsi="Times New Roman" w:cs="Times New Roman"/>
          <w:sz w:val="24"/>
          <w:szCs w:val="24"/>
        </w:rPr>
      </w:pPr>
    </w:p>
    <w:p w:rsidR="00F85471" w:rsidRPr="00F85471" w:rsidRDefault="00F85471" w:rsidP="00F85471">
      <w:pPr>
        <w:spacing w:after="0"/>
        <w:ind w:firstLine="411"/>
        <w:jc w:val="both"/>
        <w:rPr>
          <w:rFonts w:ascii="Times New Roman" w:hAnsi="Times New Roman" w:cs="Times New Roman"/>
          <w:sz w:val="24"/>
          <w:szCs w:val="24"/>
        </w:rPr>
      </w:pPr>
    </w:p>
    <w:p w:rsidR="00F85471" w:rsidRPr="00F85471" w:rsidRDefault="00F85471" w:rsidP="00F85471">
      <w:pPr>
        <w:spacing w:after="0"/>
        <w:ind w:firstLine="411"/>
        <w:jc w:val="both"/>
        <w:rPr>
          <w:rFonts w:ascii="Times New Roman" w:hAnsi="Times New Roman" w:cs="Times New Roman"/>
          <w:sz w:val="24"/>
          <w:szCs w:val="24"/>
        </w:rPr>
      </w:pPr>
    </w:p>
    <w:p w:rsidR="00F85471" w:rsidRPr="00F85471" w:rsidRDefault="00F85471" w:rsidP="00F85471">
      <w:pPr>
        <w:spacing w:after="0"/>
        <w:ind w:firstLine="411"/>
        <w:jc w:val="both"/>
        <w:rPr>
          <w:rFonts w:ascii="Times New Roman" w:hAnsi="Times New Roman" w:cs="Times New Roman"/>
          <w:sz w:val="24"/>
          <w:szCs w:val="24"/>
        </w:rPr>
      </w:pPr>
    </w:p>
    <w:p w:rsidR="00F85471" w:rsidRPr="00F85471" w:rsidRDefault="00F85471" w:rsidP="00F85471">
      <w:pPr>
        <w:spacing w:after="0"/>
        <w:ind w:firstLine="411"/>
        <w:jc w:val="both"/>
        <w:rPr>
          <w:rFonts w:ascii="Times New Roman" w:hAnsi="Times New Roman" w:cs="Times New Roman"/>
          <w:sz w:val="24"/>
          <w:szCs w:val="24"/>
        </w:rPr>
      </w:pPr>
    </w:p>
    <w:p w:rsidR="00F85471" w:rsidRPr="00F85471" w:rsidRDefault="00F85471" w:rsidP="00F85471">
      <w:pPr>
        <w:spacing w:after="0"/>
        <w:ind w:firstLine="411"/>
        <w:jc w:val="both"/>
        <w:rPr>
          <w:rFonts w:ascii="Times New Roman" w:hAnsi="Times New Roman" w:cs="Times New Roman"/>
          <w:sz w:val="24"/>
          <w:szCs w:val="24"/>
        </w:rPr>
      </w:pPr>
    </w:p>
    <w:p w:rsidR="00500FBE" w:rsidRDefault="00500FBE" w:rsidP="00F85471">
      <w:pPr>
        <w:spacing w:after="0"/>
        <w:ind w:firstLine="411"/>
        <w:jc w:val="both"/>
        <w:rPr>
          <w:rFonts w:ascii="Times New Roman" w:hAnsi="Times New Roman" w:cs="Times New Roman"/>
          <w:sz w:val="24"/>
          <w:szCs w:val="24"/>
        </w:rPr>
        <w:sectPr w:rsidR="00500FBE" w:rsidSect="00B80D2E">
          <w:footerReference w:type="default" r:id="rId10"/>
          <w:pgSz w:w="11906" w:h="16838"/>
          <w:pgMar w:top="1134" w:right="567" w:bottom="567" w:left="1134" w:header="709" w:footer="709" w:gutter="0"/>
          <w:cols w:space="708"/>
          <w:docGrid w:linePitch="360"/>
        </w:sectPr>
      </w:pPr>
    </w:p>
    <w:p w:rsidR="00B80D2E" w:rsidRDefault="009C1BB7" w:rsidP="00F85471">
      <w:pPr>
        <w:spacing w:after="0"/>
        <w:ind w:firstLine="411"/>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500FBE">
        <w:rPr>
          <w:rFonts w:ascii="Times New Roman" w:hAnsi="Times New Roman" w:cs="Times New Roman"/>
          <w:sz w:val="24"/>
          <w:szCs w:val="24"/>
        </w:rPr>
        <w:tab/>
      </w:r>
      <w:r w:rsidR="00500FBE">
        <w:rPr>
          <w:rFonts w:ascii="Times New Roman" w:hAnsi="Times New Roman" w:cs="Times New Roman"/>
          <w:sz w:val="24"/>
          <w:szCs w:val="24"/>
        </w:rPr>
        <w:tab/>
      </w:r>
      <w:r w:rsidR="00500FBE">
        <w:rPr>
          <w:rFonts w:ascii="Times New Roman" w:hAnsi="Times New Roman" w:cs="Times New Roman"/>
          <w:sz w:val="24"/>
          <w:szCs w:val="24"/>
        </w:rPr>
        <w:tab/>
      </w:r>
      <w:r w:rsidR="00500FBE">
        <w:rPr>
          <w:rFonts w:ascii="Times New Roman" w:hAnsi="Times New Roman" w:cs="Times New Roman"/>
          <w:sz w:val="24"/>
          <w:szCs w:val="24"/>
        </w:rPr>
        <w:tab/>
      </w:r>
      <w:r w:rsidR="00500FBE">
        <w:rPr>
          <w:rFonts w:ascii="Times New Roman" w:hAnsi="Times New Roman" w:cs="Times New Roman"/>
          <w:sz w:val="24"/>
          <w:szCs w:val="24"/>
        </w:rPr>
        <w:tab/>
      </w:r>
      <w:r w:rsidR="00500FBE">
        <w:rPr>
          <w:rFonts w:ascii="Times New Roman" w:hAnsi="Times New Roman" w:cs="Times New Roman"/>
          <w:sz w:val="24"/>
          <w:szCs w:val="24"/>
        </w:rPr>
        <w:tab/>
      </w:r>
      <w:r>
        <w:rPr>
          <w:rFonts w:ascii="Times New Roman" w:hAnsi="Times New Roman" w:cs="Times New Roman"/>
          <w:sz w:val="24"/>
          <w:szCs w:val="24"/>
        </w:rPr>
        <w:t xml:space="preserve">  </w:t>
      </w:r>
      <w:r w:rsidR="00500FBE">
        <w:rPr>
          <w:rFonts w:ascii="Times New Roman" w:hAnsi="Times New Roman" w:cs="Times New Roman"/>
          <w:sz w:val="24"/>
          <w:szCs w:val="24"/>
        </w:rPr>
        <w:t xml:space="preserve">    </w:t>
      </w:r>
      <w:r>
        <w:rPr>
          <w:rFonts w:ascii="Times New Roman" w:hAnsi="Times New Roman" w:cs="Times New Roman"/>
          <w:sz w:val="24"/>
          <w:szCs w:val="24"/>
        </w:rPr>
        <w:t>Приложение № 1</w:t>
      </w:r>
    </w:p>
    <w:p w:rsidR="009C1BB7" w:rsidRDefault="009C1BB7" w:rsidP="00F85471">
      <w:pPr>
        <w:spacing w:after="0"/>
        <w:ind w:firstLine="411"/>
        <w:jc w:val="both"/>
        <w:rPr>
          <w:rFonts w:ascii="Times New Roman" w:hAnsi="Times New Roman" w:cs="Times New Roman"/>
          <w:sz w:val="24"/>
          <w:szCs w:val="24"/>
        </w:rPr>
      </w:pPr>
      <w:r>
        <w:rPr>
          <w:rFonts w:ascii="Times New Roman" w:hAnsi="Times New Roman" w:cs="Times New Roman"/>
          <w:sz w:val="24"/>
          <w:szCs w:val="24"/>
        </w:rPr>
        <w:t xml:space="preserve">                                                             </w:t>
      </w:r>
      <w:r w:rsidR="00500FBE">
        <w:rPr>
          <w:rFonts w:ascii="Times New Roman" w:hAnsi="Times New Roman" w:cs="Times New Roman"/>
          <w:sz w:val="24"/>
          <w:szCs w:val="24"/>
        </w:rPr>
        <w:tab/>
      </w:r>
      <w:r w:rsidR="00500FBE">
        <w:rPr>
          <w:rFonts w:ascii="Times New Roman" w:hAnsi="Times New Roman" w:cs="Times New Roman"/>
          <w:sz w:val="24"/>
          <w:szCs w:val="24"/>
        </w:rPr>
        <w:tab/>
      </w:r>
      <w:r w:rsidR="00500FBE">
        <w:rPr>
          <w:rFonts w:ascii="Times New Roman" w:hAnsi="Times New Roman" w:cs="Times New Roman"/>
          <w:sz w:val="24"/>
          <w:szCs w:val="24"/>
        </w:rPr>
        <w:tab/>
      </w:r>
      <w:r w:rsidR="00500FBE">
        <w:rPr>
          <w:rFonts w:ascii="Times New Roman" w:hAnsi="Times New Roman" w:cs="Times New Roman"/>
          <w:sz w:val="24"/>
          <w:szCs w:val="24"/>
        </w:rPr>
        <w:tab/>
      </w:r>
      <w:r w:rsidR="00500FBE">
        <w:rPr>
          <w:rFonts w:ascii="Times New Roman" w:hAnsi="Times New Roman" w:cs="Times New Roman"/>
          <w:sz w:val="24"/>
          <w:szCs w:val="24"/>
        </w:rPr>
        <w:tab/>
      </w:r>
      <w:r w:rsidR="00500FBE">
        <w:rPr>
          <w:rFonts w:ascii="Times New Roman" w:hAnsi="Times New Roman" w:cs="Times New Roman"/>
          <w:sz w:val="24"/>
          <w:szCs w:val="24"/>
        </w:rPr>
        <w:tab/>
      </w:r>
      <w:r w:rsidR="00500FBE">
        <w:rPr>
          <w:rFonts w:ascii="Times New Roman" w:hAnsi="Times New Roman" w:cs="Times New Roman"/>
          <w:sz w:val="24"/>
          <w:szCs w:val="24"/>
        </w:rPr>
        <w:tab/>
      </w:r>
      <w:r>
        <w:rPr>
          <w:rFonts w:ascii="Times New Roman" w:hAnsi="Times New Roman" w:cs="Times New Roman"/>
          <w:sz w:val="24"/>
          <w:szCs w:val="24"/>
        </w:rPr>
        <w:t xml:space="preserve">      к договору от «_____»_____________2013 № ________</w:t>
      </w:r>
    </w:p>
    <w:p w:rsidR="009C1BB7" w:rsidRDefault="009C1BB7" w:rsidP="00F85471">
      <w:pPr>
        <w:spacing w:after="0"/>
        <w:ind w:firstLine="411"/>
        <w:jc w:val="both"/>
        <w:rPr>
          <w:rFonts w:ascii="Times New Roman" w:hAnsi="Times New Roman" w:cs="Times New Roman"/>
          <w:sz w:val="24"/>
          <w:szCs w:val="24"/>
        </w:rPr>
      </w:pPr>
    </w:p>
    <w:p w:rsidR="009C1BB7" w:rsidRDefault="009C1BB7" w:rsidP="00F85471">
      <w:pPr>
        <w:spacing w:after="0"/>
        <w:ind w:firstLine="411"/>
        <w:jc w:val="both"/>
        <w:rPr>
          <w:rFonts w:ascii="Times New Roman" w:hAnsi="Times New Roman" w:cs="Times New Roman"/>
          <w:sz w:val="24"/>
          <w:szCs w:val="24"/>
        </w:rPr>
      </w:pPr>
    </w:p>
    <w:p w:rsidR="00F85471" w:rsidRPr="00F85471" w:rsidRDefault="00F85471" w:rsidP="00F85471">
      <w:pPr>
        <w:spacing w:after="0"/>
        <w:jc w:val="center"/>
        <w:rPr>
          <w:rFonts w:ascii="Times New Roman" w:hAnsi="Times New Roman" w:cs="Times New Roman"/>
          <w:b/>
          <w:sz w:val="24"/>
          <w:szCs w:val="24"/>
        </w:rPr>
      </w:pPr>
      <w:r w:rsidRPr="00F85471">
        <w:rPr>
          <w:rFonts w:ascii="Times New Roman" w:hAnsi="Times New Roman" w:cs="Times New Roman"/>
          <w:b/>
          <w:sz w:val="24"/>
          <w:szCs w:val="24"/>
        </w:rPr>
        <w:t>Спецификация №1</w:t>
      </w:r>
    </w:p>
    <w:p w:rsidR="00F85471" w:rsidRPr="00F85471" w:rsidRDefault="00F85471" w:rsidP="00F85471">
      <w:pPr>
        <w:spacing w:after="0"/>
        <w:jc w:val="center"/>
        <w:rPr>
          <w:rFonts w:ascii="Times New Roman" w:hAnsi="Times New Roman" w:cs="Times New Roman"/>
          <w:b/>
          <w:sz w:val="24"/>
          <w:szCs w:val="24"/>
        </w:rPr>
      </w:pPr>
      <w:r w:rsidRPr="00F85471">
        <w:rPr>
          <w:rFonts w:ascii="Times New Roman" w:hAnsi="Times New Roman" w:cs="Times New Roman"/>
          <w:b/>
          <w:sz w:val="24"/>
          <w:szCs w:val="24"/>
        </w:rPr>
        <w:t xml:space="preserve">к договору поставки №__________________ от «____» ___________ </w:t>
      </w:r>
      <w:smartTag w:uri="urn:schemas-microsoft-com:office:smarttags" w:element="metricconverter">
        <w:smartTagPr>
          <w:attr w:name="ProductID" w:val="2013 г"/>
        </w:smartTagPr>
        <w:r w:rsidRPr="00F85471">
          <w:rPr>
            <w:rFonts w:ascii="Times New Roman" w:hAnsi="Times New Roman" w:cs="Times New Roman"/>
            <w:b/>
            <w:sz w:val="24"/>
            <w:szCs w:val="24"/>
          </w:rPr>
          <w:t>2013 г</w:t>
        </w:r>
      </w:smartTag>
      <w:r w:rsidRPr="00F85471">
        <w:rPr>
          <w:rFonts w:ascii="Times New Roman" w:hAnsi="Times New Roman" w:cs="Times New Roman"/>
          <w:b/>
          <w:sz w:val="24"/>
          <w:szCs w:val="24"/>
        </w:rPr>
        <w:t>.</w:t>
      </w:r>
    </w:p>
    <w:p w:rsidR="00F85471" w:rsidRPr="00F85471" w:rsidRDefault="00F85471" w:rsidP="00F85471">
      <w:pPr>
        <w:spacing w:after="0"/>
        <w:jc w:val="both"/>
        <w:rPr>
          <w:rFonts w:ascii="Times New Roman" w:hAnsi="Times New Roman" w:cs="Times New Roman"/>
          <w:sz w:val="24"/>
          <w:szCs w:val="24"/>
        </w:rPr>
      </w:pPr>
    </w:p>
    <w:p w:rsidR="00F85471" w:rsidRDefault="00F85471" w:rsidP="00500FBE">
      <w:pPr>
        <w:spacing w:after="0"/>
        <w:jc w:val="center"/>
        <w:rPr>
          <w:rFonts w:ascii="Times New Roman" w:hAnsi="Times New Roman" w:cs="Times New Roman"/>
          <w:i/>
          <w:iCs/>
          <w:sz w:val="24"/>
          <w:szCs w:val="24"/>
          <w:u w:val="single"/>
        </w:rPr>
      </w:pPr>
      <w:r w:rsidRPr="00F85471">
        <w:rPr>
          <w:rFonts w:ascii="Times New Roman" w:hAnsi="Times New Roman" w:cs="Times New Roman"/>
          <w:sz w:val="24"/>
          <w:szCs w:val="24"/>
        </w:rPr>
        <w:t xml:space="preserve">между Открытым акционерным обществом «Производственное объединение «Машиностроительный завод «Молния» и </w:t>
      </w:r>
      <w:r w:rsidR="00500FBE">
        <w:rPr>
          <w:rFonts w:ascii="Times New Roman" w:hAnsi="Times New Roman" w:cs="Times New Roman"/>
          <w:i/>
          <w:iCs/>
          <w:sz w:val="24"/>
          <w:szCs w:val="24"/>
          <w:u w:val="single"/>
        </w:rPr>
        <w:t>___________________________________________________________________________</w:t>
      </w:r>
    </w:p>
    <w:p w:rsidR="00500FBE" w:rsidRPr="00F85471" w:rsidRDefault="00500FBE" w:rsidP="00500FBE">
      <w:pPr>
        <w:spacing w:after="0"/>
        <w:jc w:val="center"/>
        <w:rPr>
          <w:rFonts w:ascii="Times New Roman" w:hAnsi="Times New Roman" w:cs="Times New Roman"/>
          <w:sz w:val="24"/>
          <w:szCs w:val="24"/>
        </w:rPr>
      </w:pPr>
    </w:p>
    <w:p w:rsidR="00F85471" w:rsidRDefault="00F85471" w:rsidP="00F85471">
      <w:pPr>
        <w:widowControl w:val="0"/>
        <w:autoSpaceDE w:val="0"/>
        <w:autoSpaceDN w:val="0"/>
        <w:adjustRightInd w:val="0"/>
        <w:spacing w:after="0"/>
        <w:jc w:val="both"/>
        <w:rPr>
          <w:rFonts w:ascii="Times New Roman" w:hAnsi="Times New Roman" w:cs="Times New Roman"/>
          <w:bCs/>
          <w:sz w:val="24"/>
          <w:szCs w:val="24"/>
        </w:rPr>
      </w:pPr>
      <w:r w:rsidRPr="00F85471">
        <w:rPr>
          <w:rFonts w:ascii="Times New Roman" w:hAnsi="Times New Roman" w:cs="Times New Roman"/>
          <w:bCs/>
          <w:sz w:val="24"/>
          <w:szCs w:val="24"/>
        </w:rPr>
        <w:t xml:space="preserve">г. Москва                                                                                          </w:t>
      </w:r>
      <w:r w:rsidR="00500FBE">
        <w:rPr>
          <w:rFonts w:ascii="Times New Roman" w:hAnsi="Times New Roman" w:cs="Times New Roman"/>
          <w:bCs/>
          <w:sz w:val="24"/>
          <w:szCs w:val="24"/>
        </w:rPr>
        <w:t xml:space="preserve">                                                                                       </w:t>
      </w:r>
      <w:r w:rsidRPr="00F85471">
        <w:rPr>
          <w:rFonts w:ascii="Times New Roman" w:hAnsi="Times New Roman" w:cs="Times New Roman"/>
          <w:bCs/>
          <w:sz w:val="24"/>
          <w:szCs w:val="24"/>
        </w:rPr>
        <w:t xml:space="preserve"> " </w:t>
      </w:r>
      <w:r w:rsidR="00500FBE">
        <w:rPr>
          <w:rFonts w:ascii="Times New Roman" w:hAnsi="Times New Roman" w:cs="Times New Roman"/>
          <w:bCs/>
          <w:sz w:val="24"/>
          <w:szCs w:val="24"/>
        </w:rPr>
        <w:t xml:space="preserve">____ " _________________ 2013 </w:t>
      </w:r>
    </w:p>
    <w:p w:rsidR="00500FBE" w:rsidRDefault="00500FBE" w:rsidP="00F85471">
      <w:pPr>
        <w:widowControl w:val="0"/>
        <w:autoSpaceDE w:val="0"/>
        <w:autoSpaceDN w:val="0"/>
        <w:adjustRightInd w:val="0"/>
        <w:spacing w:after="0"/>
        <w:jc w:val="both"/>
        <w:rPr>
          <w:rFonts w:ascii="Times New Roman" w:hAnsi="Times New Roman" w:cs="Times New Roman"/>
          <w:bCs/>
          <w:sz w:val="24"/>
          <w:szCs w:val="24"/>
        </w:rPr>
      </w:pPr>
    </w:p>
    <w:p w:rsidR="00F85471" w:rsidRPr="00F85471" w:rsidRDefault="00B11946" w:rsidP="00F85471">
      <w:pPr>
        <w:spacing w:after="0"/>
        <w:jc w:val="both"/>
        <w:rPr>
          <w:rFonts w:ascii="Times New Roman" w:hAnsi="Times New Roman" w:cs="Times New Roman"/>
          <w:sz w:val="24"/>
          <w:szCs w:val="24"/>
        </w:rPr>
      </w:pPr>
      <w:r>
        <w:rPr>
          <w:rFonts w:ascii="Times New Roman" w:eastAsia="Batang" w:hAnsi="Times New Roman" w:cs="Times New Roman"/>
          <w:sz w:val="24"/>
          <w:szCs w:val="24"/>
        </w:rPr>
        <w:t xml:space="preserve">            </w:t>
      </w:r>
      <w:r w:rsidR="00F85471" w:rsidRPr="00F85471">
        <w:rPr>
          <w:rFonts w:ascii="Times New Roman" w:eastAsia="Batang" w:hAnsi="Times New Roman" w:cs="Times New Roman"/>
          <w:sz w:val="24"/>
          <w:szCs w:val="24"/>
        </w:rPr>
        <w:t>Поставщик обязуется поставить, а Покупатель принять и оплатить следующий</w:t>
      </w:r>
      <w:r w:rsidR="00F85471" w:rsidRPr="00F85471">
        <w:rPr>
          <w:rFonts w:ascii="Times New Roman" w:hAnsi="Times New Roman" w:cs="Times New Roman"/>
          <w:sz w:val="24"/>
          <w:szCs w:val="24"/>
        </w:rPr>
        <w:t xml:space="preserve"> Товар:</w:t>
      </w:r>
    </w:p>
    <w:p w:rsidR="00F85471" w:rsidRDefault="00F85471" w:rsidP="00F85471">
      <w:pPr>
        <w:spacing w:after="0"/>
        <w:jc w:val="both"/>
        <w:rPr>
          <w:rFonts w:ascii="Times New Roman" w:hAnsi="Times New Roman" w:cs="Times New Roman"/>
          <w:sz w:val="24"/>
          <w:szCs w:val="24"/>
        </w:rPr>
      </w:pPr>
    </w:p>
    <w:p w:rsidR="00500FBE" w:rsidRPr="00F85471" w:rsidRDefault="00500FBE" w:rsidP="00F85471">
      <w:pPr>
        <w:spacing w:after="0"/>
        <w:jc w:val="both"/>
        <w:rPr>
          <w:rFonts w:ascii="Times New Roman" w:hAnsi="Times New Roman" w:cs="Times New Roman"/>
          <w:sz w:val="24"/>
          <w:szCs w:val="24"/>
        </w:rPr>
      </w:pPr>
    </w:p>
    <w:tbl>
      <w:tblPr>
        <w:tblW w:w="14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6"/>
        <w:gridCol w:w="1888"/>
        <w:gridCol w:w="1562"/>
        <w:gridCol w:w="3969"/>
        <w:gridCol w:w="1226"/>
        <w:gridCol w:w="1183"/>
        <w:gridCol w:w="1701"/>
        <w:gridCol w:w="2694"/>
      </w:tblGrid>
      <w:tr w:rsidR="00993B7F" w:rsidRPr="00500FBE" w:rsidTr="00993B7F">
        <w:trPr>
          <w:trHeight w:val="868"/>
        </w:trPr>
        <w:tc>
          <w:tcPr>
            <w:tcW w:w="486" w:type="dxa"/>
            <w:vAlign w:val="center"/>
          </w:tcPr>
          <w:p w:rsidR="00500FBE" w:rsidRPr="00500FBE" w:rsidRDefault="00500FBE" w:rsidP="00F85471">
            <w:pPr>
              <w:pStyle w:val="3"/>
              <w:spacing w:after="0"/>
              <w:jc w:val="center"/>
              <w:rPr>
                <w:rFonts w:ascii="Times New Roman" w:hAnsi="Times New Roman"/>
                <w:sz w:val="20"/>
                <w:szCs w:val="20"/>
              </w:rPr>
            </w:pPr>
            <w:r w:rsidRPr="00500FBE">
              <w:rPr>
                <w:rFonts w:ascii="Times New Roman" w:hAnsi="Times New Roman"/>
                <w:sz w:val="20"/>
                <w:szCs w:val="20"/>
              </w:rPr>
              <w:t>№ п/п</w:t>
            </w:r>
          </w:p>
        </w:tc>
        <w:tc>
          <w:tcPr>
            <w:tcW w:w="1888" w:type="dxa"/>
            <w:vAlign w:val="center"/>
          </w:tcPr>
          <w:p w:rsidR="00500FBE" w:rsidRPr="00500FBE" w:rsidRDefault="00500FBE" w:rsidP="00F85471">
            <w:pPr>
              <w:pStyle w:val="3"/>
              <w:spacing w:after="0"/>
              <w:jc w:val="center"/>
              <w:rPr>
                <w:rFonts w:ascii="Times New Roman" w:hAnsi="Times New Roman"/>
                <w:sz w:val="20"/>
                <w:szCs w:val="20"/>
              </w:rPr>
            </w:pPr>
            <w:r w:rsidRPr="00500FBE">
              <w:rPr>
                <w:rFonts w:ascii="Times New Roman" w:hAnsi="Times New Roman"/>
                <w:sz w:val="20"/>
                <w:szCs w:val="20"/>
              </w:rPr>
              <w:t>Наименование</w:t>
            </w:r>
          </w:p>
        </w:tc>
        <w:tc>
          <w:tcPr>
            <w:tcW w:w="1562" w:type="dxa"/>
          </w:tcPr>
          <w:p w:rsidR="00500FBE" w:rsidRPr="00500FBE" w:rsidRDefault="00500FBE" w:rsidP="00F85471">
            <w:pPr>
              <w:pStyle w:val="3"/>
              <w:spacing w:after="0"/>
              <w:jc w:val="center"/>
              <w:rPr>
                <w:rFonts w:ascii="Times New Roman" w:hAnsi="Times New Roman"/>
                <w:sz w:val="20"/>
                <w:szCs w:val="20"/>
              </w:rPr>
            </w:pPr>
            <w:r w:rsidRPr="00500FBE">
              <w:rPr>
                <w:rFonts w:ascii="Times New Roman" w:hAnsi="Times New Roman"/>
                <w:sz w:val="20"/>
                <w:szCs w:val="20"/>
              </w:rPr>
              <w:t>ГОСТ, ТУ технические характеристики</w:t>
            </w:r>
          </w:p>
        </w:tc>
        <w:tc>
          <w:tcPr>
            <w:tcW w:w="3969" w:type="dxa"/>
          </w:tcPr>
          <w:p w:rsidR="00500FBE" w:rsidRPr="00500FBE" w:rsidRDefault="00500FBE" w:rsidP="00F85471">
            <w:pPr>
              <w:pStyle w:val="3"/>
              <w:spacing w:after="0"/>
              <w:jc w:val="center"/>
              <w:rPr>
                <w:rFonts w:ascii="Times New Roman" w:hAnsi="Times New Roman"/>
                <w:sz w:val="20"/>
                <w:szCs w:val="20"/>
              </w:rPr>
            </w:pPr>
            <w:r w:rsidRPr="00500FBE">
              <w:rPr>
                <w:rFonts w:ascii="Times New Roman" w:hAnsi="Times New Roman"/>
                <w:iCs/>
                <w:sz w:val="20"/>
                <w:szCs w:val="20"/>
              </w:rPr>
              <w:t>Особые условия поставки</w:t>
            </w:r>
          </w:p>
        </w:tc>
        <w:tc>
          <w:tcPr>
            <w:tcW w:w="1226" w:type="dxa"/>
            <w:vAlign w:val="center"/>
          </w:tcPr>
          <w:p w:rsidR="00500FBE" w:rsidRPr="00500FBE" w:rsidRDefault="00500FBE" w:rsidP="00F85471">
            <w:pPr>
              <w:pStyle w:val="3"/>
              <w:spacing w:after="0"/>
              <w:jc w:val="center"/>
              <w:rPr>
                <w:rFonts w:ascii="Times New Roman" w:hAnsi="Times New Roman"/>
                <w:sz w:val="20"/>
                <w:szCs w:val="20"/>
              </w:rPr>
            </w:pPr>
            <w:r w:rsidRPr="00500FBE">
              <w:rPr>
                <w:rFonts w:ascii="Times New Roman" w:hAnsi="Times New Roman"/>
                <w:sz w:val="20"/>
                <w:szCs w:val="20"/>
              </w:rPr>
              <w:t>Ед. изм.</w:t>
            </w:r>
          </w:p>
          <w:p w:rsidR="00500FBE" w:rsidRPr="00500FBE" w:rsidRDefault="00500FBE" w:rsidP="00F85471">
            <w:pPr>
              <w:pStyle w:val="3"/>
              <w:spacing w:after="0"/>
              <w:jc w:val="center"/>
              <w:rPr>
                <w:rFonts w:ascii="Times New Roman" w:hAnsi="Times New Roman"/>
                <w:sz w:val="20"/>
                <w:szCs w:val="20"/>
              </w:rPr>
            </w:pPr>
          </w:p>
        </w:tc>
        <w:tc>
          <w:tcPr>
            <w:tcW w:w="1183" w:type="dxa"/>
            <w:vAlign w:val="center"/>
          </w:tcPr>
          <w:p w:rsidR="00500FBE" w:rsidRPr="00500FBE" w:rsidRDefault="00500FBE" w:rsidP="00F85471">
            <w:pPr>
              <w:pStyle w:val="3"/>
              <w:spacing w:after="0"/>
              <w:jc w:val="center"/>
              <w:rPr>
                <w:rFonts w:ascii="Times New Roman" w:hAnsi="Times New Roman"/>
                <w:sz w:val="20"/>
                <w:szCs w:val="20"/>
              </w:rPr>
            </w:pPr>
            <w:r w:rsidRPr="00500FBE">
              <w:rPr>
                <w:rFonts w:ascii="Times New Roman" w:hAnsi="Times New Roman"/>
                <w:sz w:val="20"/>
                <w:szCs w:val="20"/>
              </w:rPr>
              <w:t>Кол-во</w:t>
            </w:r>
          </w:p>
        </w:tc>
        <w:tc>
          <w:tcPr>
            <w:tcW w:w="1701" w:type="dxa"/>
            <w:vAlign w:val="center"/>
          </w:tcPr>
          <w:p w:rsidR="00500FBE" w:rsidRPr="00500FBE" w:rsidRDefault="00500FBE" w:rsidP="00F85471">
            <w:pPr>
              <w:pStyle w:val="3"/>
              <w:spacing w:after="0"/>
              <w:jc w:val="center"/>
              <w:rPr>
                <w:rFonts w:ascii="Times New Roman" w:hAnsi="Times New Roman"/>
                <w:sz w:val="20"/>
                <w:szCs w:val="20"/>
              </w:rPr>
            </w:pPr>
            <w:r w:rsidRPr="00500FBE">
              <w:rPr>
                <w:rFonts w:ascii="Times New Roman" w:hAnsi="Times New Roman"/>
                <w:sz w:val="20"/>
                <w:szCs w:val="20"/>
              </w:rPr>
              <w:t>Цена без НДС, руб.</w:t>
            </w:r>
          </w:p>
        </w:tc>
        <w:tc>
          <w:tcPr>
            <w:tcW w:w="2694" w:type="dxa"/>
            <w:vAlign w:val="center"/>
          </w:tcPr>
          <w:p w:rsidR="00500FBE" w:rsidRPr="00500FBE" w:rsidRDefault="00500FBE" w:rsidP="00500FBE">
            <w:pPr>
              <w:pStyle w:val="3"/>
              <w:spacing w:after="0"/>
              <w:jc w:val="center"/>
              <w:rPr>
                <w:rFonts w:ascii="Times New Roman" w:hAnsi="Times New Roman"/>
                <w:sz w:val="20"/>
                <w:szCs w:val="20"/>
              </w:rPr>
            </w:pPr>
            <w:r w:rsidRPr="00500FBE">
              <w:rPr>
                <w:rFonts w:ascii="Times New Roman" w:hAnsi="Times New Roman"/>
                <w:sz w:val="20"/>
                <w:szCs w:val="20"/>
              </w:rPr>
              <w:t>Цена с  НДС,</w:t>
            </w:r>
          </w:p>
          <w:p w:rsidR="00500FBE" w:rsidRPr="00500FBE" w:rsidRDefault="00500FBE" w:rsidP="00F85471">
            <w:pPr>
              <w:pStyle w:val="3"/>
              <w:spacing w:after="0"/>
              <w:jc w:val="center"/>
              <w:rPr>
                <w:rFonts w:ascii="Times New Roman" w:hAnsi="Times New Roman"/>
                <w:sz w:val="20"/>
                <w:szCs w:val="20"/>
              </w:rPr>
            </w:pPr>
            <w:r w:rsidRPr="00500FBE">
              <w:rPr>
                <w:rFonts w:ascii="Times New Roman" w:hAnsi="Times New Roman"/>
                <w:sz w:val="20"/>
                <w:szCs w:val="20"/>
              </w:rPr>
              <w:t>руб.</w:t>
            </w:r>
          </w:p>
        </w:tc>
      </w:tr>
      <w:tr w:rsidR="00993B7F" w:rsidRPr="00500FBE" w:rsidTr="00993B7F">
        <w:tc>
          <w:tcPr>
            <w:tcW w:w="486" w:type="dxa"/>
          </w:tcPr>
          <w:p w:rsidR="00500FBE" w:rsidRPr="00500FBE" w:rsidRDefault="00500FBE" w:rsidP="00F85471">
            <w:pPr>
              <w:autoSpaceDE w:val="0"/>
              <w:autoSpaceDN w:val="0"/>
              <w:adjustRightInd w:val="0"/>
              <w:spacing w:after="0"/>
              <w:jc w:val="both"/>
              <w:rPr>
                <w:rFonts w:ascii="Times New Roman" w:hAnsi="Times New Roman" w:cs="Times New Roman"/>
                <w:sz w:val="20"/>
                <w:szCs w:val="20"/>
              </w:rPr>
            </w:pPr>
            <w:r w:rsidRPr="00500FBE">
              <w:rPr>
                <w:rFonts w:ascii="Times New Roman" w:hAnsi="Times New Roman" w:cs="Times New Roman"/>
                <w:sz w:val="20"/>
                <w:szCs w:val="20"/>
              </w:rPr>
              <w:t>1</w:t>
            </w:r>
          </w:p>
        </w:tc>
        <w:tc>
          <w:tcPr>
            <w:tcW w:w="1888" w:type="dxa"/>
          </w:tcPr>
          <w:p w:rsidR="00500FBE" w:rsidRPr="00500FBE" w:rsidRDefault="00500FBE" w:rsidP="00F85471">
            <w:pPr>
              <w:spacing w:after="0"/>
              <w:rPr>
                <w:rFonts w:ascii="Times New Roman" w:hAnsi="Times New Roman" w:cs="Times New Roman"/>
                <w:sz w:val="20"/>
                <w:szCs w:val="20"/>
              </w:rPr>
            </w:pPr>
            <w:r w:rsidRPr="00500FBE">
              <w:rPr>
                <w:rFonts w:ascii="Times New Roman" w:hAnsi="Times New Roman"/>
                <w:sz w:val="20"/>
                <w:szCs w:val="20"/>
              </w:rPr>
              <w:t>Провод ПЭТ-155 0,4 мм,</w:t>
            </w:r>
          </w:p>
        </w:tc>
        <w:tc>
          <w:tcPr>
            <w:tcW w:w="1562" w:type="dxa"/>
          </w:tcPr>
          <w:p w:rsidR="00500FBE" w:rsidRPr="00500FBE" w:rsidRDefault="00500FBE" w:rsidP="002134A5">
            <w:pPr>
              <w:spacing w:after="0"/>
              <w:jc w:val="center"/>
              <w:rPr>
                <w:rFonts w:ascii="Times New Roman" w:hAnsi="Times New Roman" w:cs="Times New Roman"/>
                <w:sz w:val="20"/>
                <w:szCs w:val="20"/>
              </w:rPr>
            </w:pPr>
            <w:r w:rsidRPr="00500FBE">
              <w:rPr>
                <w:rFonts w:ascii="Times New Roman" w:hAnsi="Times New Roman" w:cs="Times New Roman"/>
                <w:iCs/>
                <w:sz w:val="20"/>
                <w:szCs w:val="20"/>
              </w:rPr>
              <w:t>ГОСТ 21428-75</w:t>
            </w:r>
          </w:p>
        </w:tc>
        <w:tc>
          <w:tcPr>
            <w:tcW w:w="3969" w:type="dxa"/>
          </w:tcPr>
          <w:p w:rsidR="00500FBE" w:rsidRPr="00500FBE" w:rsidRDefault="00500FBE" w:rsidP="00500FBE">
            <w:pPr>
              <w:spacing w:after="0" w:line="240" w:lineRule="auto"/>
              <w:jc w:val="center"/>
              <w:rPr>
                <w:rFonts w:ascii="Times New Roman" w:hAnsi="Times New Roman" w:cs="Times New Roman"/>
                <w:sz w:val="20"/>
                <w:szCs w:val="20"/>
              </w:rPr>
            </w:pPr>
            <w:r w:rsidRPr="00500FBE">
              <w:rPr>
                <w:rFonts w:ascii="Times New Roman" w:hAnsi="Times New Roman" w:cs="Times New Roman"/>
                <w:sz w:val="20"/>
                <w:szCs w:val="20"/>
              </w:rPr>
              <w:t xml:space="preserve">Наличие оригиналов сертификатов качества завода-изготовителя, заверенных подлинной печатью Поставщика. </w:t>
            </w:r>
          </w:p>
          <w:p w:rsidR="00500FBE" w:rsidRPr="00500FBE" w:rsidRDefault="00500FBE" w:rsidP="00500FBE">
            <w:pPr>
              <w:spacing w:after="0"/>
              <w:jc w:val="center"/>
              <w:rPr>
                <w:rFonts w:ascii="Times New Roman" w:hAnsi="Times New Roman" w:cs="Times New Roman"/>
                <w:sz w:val="20"/>
                <w:szCs w:val="20"/>
              </w:rPr>
            </w:pPr>
            <w:r w:rsidRPr="00500FBE">
              <w:rPr>
                <w:rFonts w:ascii="Times New Roman" w:hAnsi="Times New Roman" w:cs="Times New Roman"/>
                <w:sz w:val="20"/>
                <w:szCs w:val="20"/>
              </w:rPr>
              <w:t>Намотка на катушку не менее 21 кг и не более 24,5 кг.</w:t>
            </w:r>
          </w:p>
        </w:tc>
        <w:tc>
          <w:tcPr>
            <w:tcW w:w="1226" w:type="dxa"/>
            <w:vAlign w:val="center"/>
          </w:tcPr>
          <w:p w:rsidR="00500FBE" w:rsidRPr="00500FBE" w:rsidRDefault="00500FBE" w:rsidP="00A56738">
            <w:pPr>
              <w:tabs>
                <w:tab w:val="left" w:pos="648"/>
                <w:tab w:val="left" w:pos="3713"/>
              </w:tabs>
              <w:spacing w:after="0" w:line="240" w:lineRule="auto"/>
              <w:jc w:val="center"/>
              <w:rPr>
                <w:rFonts w:ascii="Times New Roman" w:hAnsi="Times New Roman" w:cs="Times New Roman"/>
                <w:iCs/>
                <w:sz w:val="20"/>
                <w:szCs w:val="20"/>
              </w:rPr>
            </w:pPr>
            <w:r w:rsidRPr="00500FBE">
              <w:rPr>
                <w:rFonts w:ascii="Times New Roman" w:hAnsi="Times New Roman" w:cs="Times New Roman"/>
                <w:iCs/>
                <w:sz w:val="20"/>
                <w:szCs w:val="20"/>
              </w:rPr>
              <w:t>кг</w:t>
            </w:r>
          </w:p>
        </w:tc>
        <w:tc>
          <w:tcPr>
            <w:tcW w:w="1183" w:type="dxa"/>
            <w:vAlign w:val="center"/>
          </w:tcPr>
          <w:p w:rsidR="00500FBE" w:rsidRPr="00500FBE" w:rsidRDefault="00500FBE" w:rsidP="00A56738">
            <w:pPr>
              <w:tabs>
                <w:tab w:val="left" w:pos="648"/>
                <w:tab w:val="left" w:pos="3713"/>
              </w:tabs>
              <w:spacing w:after="0" w:line="240" w:lineRule="auto"/>
              <w:jc w:val="center"/>
              <w:rPr>
                <w:rFonts w:ascii="Times New Roman" w:hAnsi="Times New Roman" w:cs="Times New Roman"/>
                <w:iCs/>
                <w:sz w:val="20"/>
                <w:szCs w:val="20"/>
              </w:rPr>
            </w:pPr>
            <w:r w:rsidRPr="00500FBE">
              <w:rPr>
                <w:rFonts w:ascii="Times New Roman" w:hAnsi="Times New Roman" w:cs="Times New Roman"/>
                <w:iCs/>
                <w:sz w:val="20"/>
                <w:szCs w:val="20"/>
              </w:rPr>
              <w:t>2000</w:t>
            </w:r>
          </w:p>
        </w:tc>
        <w:tc>
          <w:tcPr>
            <w:tcW w:w="1701" w:type="dxa"/>
          </w:tcPr>
          <w:p w:rsidR="00500FBE" w:rsidRPr="00500FBE" w:rsidRDefault="00500FBE" w:rsidP="00F85471">
            <w:pPr>
              <w:autoSpaceDE w:val="0"/>
              <w:autoSpaceDN w:val="0"/>
              <w:adjustRightInd w:val="0"/>
              <w:spacing w:after="0"/>
              <w:jc w:val="center"/>
              <w:rPr>
                <w:rFonts w:ascii="Times New Roman" w:hAnsi="Times New Roman" w:cs="Times New Roman"/>
                <w:sz w:val="20"/>
                <w:szCs w:val="20"/>
              </w:rPr>
            </w:pPr>
          </w:p>
        </w:tc>
        <w:tc>
          <w:tcPr>
            <w:tcW w:w="2694" w:type="dxa"/>
          </w:tcPr>
          <w:p w:rsidR="00500FBE" w:rsidRPr="00500FBE" w:rsidRDefault="00500FBE" w:rsidP="00F85471">
            <w:pPr>
              <w:autoSpaceDE w:val="0"/>
              <w:autoSpaceDN w:val="0"/>
              <w:adjustRightInd w:val="0"/>
              <w:spacing w:after="0"/>
              <w:jc w:val="both"/>
              <w:rPr>
                <w:rFonts w:ascii="Times New Roman" w:hAnsi="Times New Roman" w:cs="Times New Roman"/>
                <w:sz w:val="20"/>
                <w:szCs w:val="20"/>
              </w:rPr>
            </w:pPr>
          </w:p>
        </w:tc>
      </w:tr>
      <w:tr w:rsidR="00993B7F" w:rsidRPr="00500FBE" w:rsidTr="00993B7F">
        <w:trPr>
          <w:trHeight w:val="1925"/>
        </w:trPr>
        <w:tc>
          <w:tcPr>
            <w:tcW w:w="486" w:type="dxa"/>
          </w:tcPr>
          <w:p w:rsidR="00500FBE" w:rsidRPr="00500FBE" w:rsidRDefault="00500FBE" w:rsidP="00F85471">
            <w:pPr>
              <w:autoSpaceDE w:val="0"/>
              <w:autoSpaceDN w:val="0"/>
              <w:adjustRightInd w:val="0"/>
              <w:spacing w:after="0"/>
              <w:jc w:val="both"/>
              <w:rPr>
                <w:rFonts w:ascii="Times New Roman" w:hAnsi="Times New Roman" w:cs="Times New Roman"/>
                <w:sz w:val="20"/>
                <w:szCs w:val="20"/>
              </w:rPr>
            </w:pPr>
            <w:r w:rsidRPr="00500FBE">
              <w:rPr>
                <w:rFonts w:ascii="Times New Roman" w:hAnsi="Times New Roman" w:cs="Times New Roman"/>
                <w:sz w:val="20"/>
                <w:szCs w:val="20"/>
              </w:rPr>
              <w:t>2</w:t>
            </w:r>
          </w:p>
        </w:tc>
        <w:tc>
          <w:tcPr>
            <w:tcW w:w="1888" w:type="dxa"/>
          </w:tcPr>
          <w:p w:rsidR="00500FBE" w:rsidRPr="00500FBE" w:rsidRDefault="00500FBE" w:rsidP="00F85471">
            <w:pPr>
              <w:spacing w:after="0"/>
              <w:rPr>
                <w:rFonts w:ascii="Times New Roman" w:hAnsi="Times New Roman" w:cs="Times New Roman"/>
                <w:sz w:val="20"/>
                <w:szCs w:val="20"/>
              </w:rPr>
            </w:pPr>
            <w:r w:rsidRPr="00500FBE">
              <w:rPr>
                <w:rFonts w:ascii="Times New Roman" w:hAnsi="Times New Roman"/>
                <w:sz w:val="20"/>
                <w:szCs w:val="20"/>
              </w:rPr>
              <w:t>Провод ПЭТ-155 0,71 мм,</w:t>
            </w:r>
          </w:p>
        </w:tc>
        <w:tc>
          <w:tcPr>
            <w:tcW w:w="1562" w:type="dxa"/>
          </w:tcPr>
          <w:p w:rsidR="00500FBE" w:rsidRPr="00500FBE" w:rsidRDefault="00500FBE" w:rsidP="00F85471">
            <w:pPr>
              <w:spacing w:after="0"/>
              <w:jc w:val="center"/>
              <w:rPr>
                <w:rFonts w:ascii="Times New Roman" w:hAnsi="Times New Roman" w:cs="Times New Roman"/>
                <w:sz w:val="20"/>
                <w:szCs w:val="20"/>
              </w:rPr>
            </w:pPr>
            <w:r w:rsidRPr="00500FBE">
              <w:rPr>
                <w:rFonts w:ascii="Times New Roman" w:hAnsi="Times New Roman" w:cs="Times New Roman"/>
                <w:iCs/>
                <w:sz w:val="20"/>
                <w:szCs w:val="20"/>
              </w:rPr>
              <w:t>ГОСТ 21428-75</w:t>
            </w:r>
          </w:p>
        </w:tc>
        <w:tc>
          <w:tcPr>
            <w:tcW w:w="3969" w:type="dxa"/>
          </w:tcPr>
          <w:p w:rsidR="00500FBE" w:rsidRPr="00500FBE" w:rsidRDefault="00500FBE" w:rsidP="00500FBE">
            <w:pPr>
              <w:spacing w:after="0" w:line="240" w:lineRule="auto"/>
              <w:jc w:val="center"/>
              <w:rPr>
                <w:rFonts w:ascii="Times New Roman" w:hAnsi="Times New Roman" w:cs="Times New Roman"/>
                <w:sz w:val="20"/>
                <w:szCs w:val="20"/>
              </w:rPr>
            </w:pPr>
            <w:r w:rsidRPr="00500FBE">
              <w:rPr>
                <w:rFonts w:ascii="Times New Roman" w:hAnsi="Times New Roman" w:cs="Times New Roman"/>
                <w:sz w:val="20"/>
                <w:szCs w:val="20"/>
              </w:rPr>
              <w:t xml:space="preserve">Наличие оригиналов сертификатов качества завода-изготовителя, заверенных подлинной печатью Поставщика. </w:t>
            </w:r>
          </w:p>
          <w:p w:rsidR="00500FBE" w:rsidRPr="00500FBE" w:rsidRDefault="00500FBE" w:rsidP="00500FBE">
            <w:pPr>
              <w:spacing w:after="0"/>
              <w:jc w:val="center"/>
              <w:rPr>
                <w:rFonts w:ascii="Times New Roman" w:hAnsi="Times New Roman" w:cs="Times New Roman"/>
                <w:sz w:val="20"/>
                <w:szCs w:val="20"/>
              </w:rPr>
            </w:pPr>
            <w:r w:rsidRPr="00500FBE">
              <w:rPr>
                <w:rFonts w:ascii="Times New Roman" w:hAnsi="Times New Roman" w:cs="Times New Roman"/>
                <w:sz w:val="20"/>
                <w:szCs w:val="20"/>
              </w:rPr>
              <w:t>Намотка на катушку: 6,1-6,5кг или 12,1-12,5 кг, или 18,1 – 18,5 кг, или 24,1 – 24,5 кг</w:t>
            </w:r>
          </w:p>
        </w:tc>
        <w:tc>
          <w:tcPr>
            <w:tcW w:w="1226" w:type="dxa"/>
            <w:vAlign w:val="center"/>
          </w:tcPr>
          <w:p w:rsidR="00500FBE" w:rsidRPr="00500FBE" w:rsidRDefault="00500FBE" w:rsidP="00A56738">
            <w:pPr>
              <w:spacing w:after="0" w:line="240" w:lineRule="auto"/>
              <w:jc w:val="center"/>
              <w:rPr>
                <w:rFonts w:ascii="Times New Roman" w:hAnsi="Times New Roman" w:cs="Times New Roman"/>
                <w:sz w:val="20"/>
                <w:szCs w:val="20"/>
              </w:rPr>
            </w:pPr>
            <w:r w:rsidRPr="00500FBE">
              <w:rPr>
                <w:rFonts w:ascii="Times New Roman" w:hAnsi="Times New Roman" w:cs="Times New Roman"/>
                <w:iCs/>
                <w:sz w:val="20"/>
                <w:szCs w:val="20"/>
              </w:rPr>
              <w:t>кг</w:t>
            </w:r>
          </w:p>
        </w:tc>
        <w:tc>
          <w:tcPr>
            <w:tcW w:w="1183" w:type="dxa"/>
            <w:vAlign w:val="center"/>
          </w:tcPr>
          <w:p w:rsidR="00500FBE" w:rsidRPr="00500FBE" w:rsidRDefault="00500FBE" w:rsidP="00A56738">
            <w:pPr>
              <w:tabs>
                <w:tab w:val="left" w:pos="648"/>
                <w:tab w:val="left" w:pos="3713"/>
              </w:tabs>
              <w:spacing w:after="0" w:line="240" w:lineRule="auto"/>
              <w:jc w:val="center"/>
              <w:rPr>
                <w:rFonts w:ascii="Times New Roman" w:hAnsi="Times New Roman" w:cs="Times New Roman"/>
                <w:iCs/>
                <w:sz w:val="20"/>
                <w:szCs w:val="20"/>
              </w:rPr>
            </w:pPr>
            <w:r w:rsidRPr="00500FBE">
              <w:rPr>
                <w:rFonts w:ascii="Times New Roman" w:hAnsi="Times New Roman" w:cs="Times New Roman"/>
                <w:iCs/>
                <w:sz w:val="20"/>
                <w:szCs w:val="20"/>
              </w:rPr>
              <w:t>370</w:t>
            </w:r>
          </w:p>
        </w:tc>
        <w:tc>
          <w:tcPr>
            <w:tcW w:w="1701" w:type="dxa"/>
          </w:tcPr>
          <w:p w:rsidR="00500FBE" w:rsidRPr="00500FBE" w:rsidRDefault="00500FBE" w:rsidP="00F85471">
            <w:pPr>
              <w:autoSpaceDE w:val="0"/>
              <w:autoSpaceDN w:val="0"/>
              <w:adjustRightInd w:val="0"/>
              <w:spacing w:after="0"/>
              <w:jc w:val="center"/>
              <w:rPr>
                <w:rFonts w:ascii="Times New Roman" w:hAnsi="Times New Roman" w:cs="Times New Roman"/>
                <w:sz w:val="20"/>
                <w:szCs w:val="20"/>
              </w:rPr>
            </w:pPr>
          </w:p>
        </w:tc>
        <w:tc>
          <w:tcPr>
            <w:tcW w:w="2694" w:type="dxa"/>
          </w:tcPr>
          <w:p w:rsidR="00500FBE" w:rsidRPr="00500FBE" w:rsidRDefault="00500FBE" w:rsidP="00F85471">
            <w:pPr>
              <w:autoSpaceDE w:val="0"/>
              <w:autoSpaceDN w:val="0"/>
              <w:adjustRightInd w:val="0"/>
              <w:spacing w:after="0"/>
              <w:jc w:val="both"/>
              <w:rPr>
                <w:rFonts w:ascii="Times New Roman" w:hAnsi="Times New Roman" w:cs="Times New Roman"/>
                <w:sz w:val="20"/>
                <w:szCs w:val="20"/>
              </w:rPr>
            </w:pPr>
          </w:p>
        </w:tc>
      </w:tr>
      <w:tr w:rsidR="00500FBE" w:rsidRPr="00500FBE" w:rsidTr="00993B7F">
        <w:tc>
          <w:tcPr>
            <w:tcW w:w="10314" w:type="dxa"/>
            <w:gridSpan w:val="6"/>
          </w:tcPr>
          <w:p w:rsidR="00500FBE" w:rsidRPr="00500FBE" w:rsidRDefault="00500FBE" w:rsidP="00F85471">
            <w:pPr>
              <w:autoSpaceDE w:val="0"/>
              <w:autoSpaceDN w:val="0"/>
              <w:adjustRightInd w:val="0"/>
              <w:spacing w:after="0"/>
              <w:rPr>
                <w:rFonts w:ascii="Times New Roman" w:hAnsi="Times New Roman" w:cs="Times New Roman"/>
                <w:b/>
                <w:sz w:val="20"/>
                <w:szCs w:val="20"/>
              </w:rPr>
            </w:pPr>
          </w:p>
        </w:tc>
        <w:tc>
          <w:tcPr>
            <w:tcW w:w="1701" w:type="dxa"/>
          </w:tcPr>
          <w:p w:rsidR="00500FBE" w:rsidRPr="00500FBE" w:rsidRDefault="00500FBE" w:rsidP="00F85471">
            <w:pPr>
              <w:autoSpaceDE w:val="0"/>
              <w:autoSpaceDN w:val="0"/>
              <w:adjustRightInd w:val="0"/>
              <w:spacing w:after="0"/>
              <w:rPr>
                <w:rFonts w:ascii="Times New Roman" w:hAnsi="Times New Roman" w:cs="Times New Roman"/>
                <w:sz w:val="20"/>
                <w:szCs w:val="20"/>
              </w:rPr>
            </w:pPr>
            <w:r w:rsidRPr="00500FBE">
              <w:rPr>
                <w:rFonts w:ascii="Times New Roman" w:hAnsi="Times New Roman" w:cs="Times New Roman"/>
                <w:b/>
                <w:sz w:val="20"/>
                <w:szCs w:val="20"/>
              </w:rPr>
              <w:t>В т.ч. НДС 18%</w:t>
            </w:r>
          </w:p>
        </w:tc>
        <w:tc>
          <w:tcPr>
            <w:tcW w:w="2694" w:type="dxa"/>
          </w:tcPr>
          <w:p w:rsidR="00500FBE" w:rsidRPr="00500FBE" w:rsidRDefault="00500FBE" w:rsidP="00F85471">
            <w:pPr>
              <w:autoSpaceDE w:val="0"/>
              <w:autoSpaceDN w:val="0"/>
              <w:adjustRightInd w:val="0"/>
              <w:spacing w:after="0"/>
              <w:jc w:val="both"/>
              <w:rPr>
                <w:rFonts w:ascii="Times New Roman" w:hAnsi="Times New Roman" w:cs="Times New Roman"/>
                <w:sz w:val="20"/>
                <w:szCs w:val="20"/>
              </w:rPr>
            </w:pPr>
          </w:p>
        </w:tc>
      </w:tr>
      <w:tr w:rsidR="00500FBE" w:rsidRPr="00500FBE" w:rsidTr="00993B7F">
        <w:tc>
          <w:tcPr>
            <w:tcW w:w="10314" w:type="dxa"/>
            <w:gridSpan w:val="6"/>
          </w:tcPr>
          <w:p w:rsidR="00500FBE" w:rsidRPr="00500FBE" w:rsidRDefault="00500FBE" w:rsidP="00F85471">
            <w:pPr>
              <w:autoSpaceDE w:val="0"/>
              <w:autoSpaceDN w:val="0"/>
              <w:adjustRightInd w:val="0"/>
              <w:spacing w:after="0"/>
              <w:rPr>
                <w:rFonts w:ascii="Times New Roman" w:hAnsi="Times New Roman" w:cs="Times New Roman"/>
                <w:b/>
                <w:sz w:val="20"/>
                <w:szCs w:val="20"/>
              </w:rPr>
            </w:pPr>
          </w:p>
        </w:tc>
        <w:tc>
          <w:tcPr>
            <w:tcW w:w="1701" w:type="dxa"/>
          </w:tcPr>
          <w:p w:rsidR="00500FBE" w:rsidRPr="00500FBE" w:rsidRDefault="00500FBE" w:rsidP="00F85471">
            <w:pPr>
              <w:autoSpaceDE w:val="0"/>
              <w:autoSpaceDN w:val="0"/>
              <w:adjustRightInd w:val="0"/>
              <w:spacing w:after="0"/>
              <w:rPr>
                <w:rFonts w:ascii="Times New Roman" w:hAnsi="Times New Roman" w:cs="Times New Roman"/>
                <w:sz w:val="20"/>
                <w:szCs w:val="20"/>
              </w:rPr>
            </w:pPr>
            <w:r w:rsidRPr="00500FBE">
              <w:rPr>
                <w:rFonts w:ascii="Times New Roman" w:hAnsi="Times New Roman" w:cs="Times New Roman"/>
                <w:b/>
                <w:sz w:val="20"/>
                <w:szCs w:val="20"/>
              </w:rPr>
              <w:t>Всего с НДС:</w:t>
            </w:r>
          </w:p>
        </w:tc>
        <w:tc>
          <w:tcPr>
            <w:tcW w:w="2694" w:type="dxa"/>
          </w:tcPr>
          <w:p w:rsidR="00500FBE" w:rsidRPr="00500FBE" w:rsidRDefault="00500FBE" w:rsidP="00F85471">
            <w:pPr>
              <w:autoSpaceDE w:val="0"/>
              <w:autoSpaceDN w:val="0"/>
              <w:adjustRightInd w:val="0"/>
              <w:spacing w:after="0"/>
              <w:jc w:val="both"/>
              <w:rPr>
                <w:rFonts w:ascii="Times New Roman" w:hAnsi="Times New Roman" w:cs="Times New Roman"/>
                <w:sz w:val="20"/>
                <w:szCs w:val="20"/>
              </w:rPr>
            </w:pPr>
          </w:p>
        </w:tc>
      </w:tr>
    </w:tbl>
    <w:p w:rsidR="00993B7F" w:rsidRDefault="00993B7F" w:rsidP="00F85471">
      <w:pPr>
        <w:spacing w:after="0"/>
        <w:ind w:firstLine="709"/>
        <w:jc w:val="both"/>
        <w:rPr>
          <w:rFonts w:ascii="Times New Roman" w:hAnsi="Times New Roman" w:cs="Times New Roman"/>
          <w:sz w:val="24"/>
          <w:szCs w:val="24"/>
        </w:rPr>
      </w:pPr>
    </w:p>
    <w:p w:rsidR="00F85471" w:rsidRPr="00B11946" w:rsidRDefault="00F85471" w:rsidP="00B11946">
      <w:pPr>
        <w:pStyle w:val="a4"/>
        <w:numPr>
          <w:ilvl w:val="0"/>
          <w:numId w:val="4"/>
        </w:numPr>
        <w:jc w:val="both"/>
      </w:pPr>
      <w:r w:rsidRPr="00B11946">
        <w:lastRenderedPageBreak/>
        <w:t>Поставляемый</w:t>
      </w:r>
      <w:r w:rsidR="00B80D2E" w:rsidRPr="00B11946">
        <w:t xml:space="preserve"> </w:t>
      </w:r>
      <w:r w:rsidRPr="00B11946">
        <w:t>Товар должен быть новым, не бывшим в употреблении</w:t>
      </w:r>
      <w:r w:rsidR="00B80D2E" w:rsidRPr="00B11946">
        <w:t>, год изготовления -</w:t>
      </w:r>
      <w:r w:rsidR="00B11946">
        <w:t xml:space="preserve"> </w:t>
      </w:r>
      <w:r w:rsidR="00B80D2E" w:rsidRPr="00B11946">
        <w:t>2013</w:t>
      </w:r>
      <w:r w:rsidRPr="00B11946">
        <w:t>.</w:t>
      </w:r>
    </w:p>
    <w:p w:rsidR="00CE5D31" w:rsidRPr="00CE5D31" w:rsidRDefault="00CE5D31" w:rsidP="00CE5D31">
      <w:pPr>
        <w:pStyle w:val="a4"/>
        <w:numPr>
          <w:ilvl w:val="0"/>
          <w:numId w:val="4"/>
        </w:numPr>
        <w:jc w:val="both"/>
      </w:pPr>
      <w:r w:rsidRPr="00CE5D31">
        <w:t xml:space="preserve">Срок поставки: 10 </w:t>
      </w:r>
      <w:r>
        <w:t xml:space="preserve"> (десять) </w:t>
      </w:r>
      <w:r w:rsidRPr="00CE5D31">
        <w:t>календарных дней с момента подписания договора поставки.</w:t>
      </w:r>
    </w:p>
    <w:p w:rsidR="00832E53" w:rsidRPr="00832E53" w:rsidRDefault="00832E53" w:rsidP="00832E53">
      <w:pPr>
        <w:pStyle w:val="a4"/>
        <w:numPr>
          <w:ilvl w:val="0"/>
          <w:numId w:val="4"/>
        </w:numPr>
        <w:jc w:val="both"/>
        <w:rPr>
          <w:color w:val="000000"/>
          <w:spacing w:val="3"/>
        </w:rPr>
      </w:pPr>
      <w:r w:rsidRPr="00832E53">
        <w:t xml:space="preserve">Условия оплаты: 100% оплата в течение 10 (десяти) рабочих дней </w:t>
      </w:r>
      <w:r w:rsidRPr="00832E53">
        <w:rPr>
          <w:color w:val="000000"/>
          <w:spacing w:val="3"/>
        </w:rPr>
        <w:t>с даты поставки.</w:t>
      </w:r>
    </w:p>
    <w:p w:rsidR="00832E53" w:rsidRPr="00832E53" w:rsidRDefault="00832E53" w:rsidP="00832E53">
      <w:pPr>
        <w:pStyle w:val="a4"/>
        <w:numPr>
          <w:ilvl w:val="0"/>
          <w:numId w:val="4"/>
        </w:numPr>
        <w:jc w:val="both"/>
      </w:pPr>
      <w:r w:rsidRPr="00832E53">
        <w:t>Место поставки: Москва, Рязанский проспект, 6А</w:t>
      </w:r>
    </w:p>
    <w:p w:rsidR="00B11946" w:rsidRDefault="00B11946" w:rsidP="00B11946">
      <w:pPr>
        <w:pStyle w:val="a4"/>
        <w:numPr>
          <w:ilvl w:val="0"/>
          <w:numId w:val="4"/>
        </w:numPr>
        <w:jc w:val="both"/>
      </w:pPr>
      <w:r>
        <w:t xml:space="preserve">Технические требования, гарантийный срок на Товар, требования к маркировке, упаковке, транспортировке, хранению определяется </w:t>
      </w:r>
      <w:r w:rsidRPr="007F18E5">
        <w:t>ГОСТ 21428-75</w:t>
      </w:r>
      <w:r>
        <w:t>.</w:t>
      </w:r>
    </w:p>
    <w:p w:rsidR="00B11946" w:rsidRPr="00B11946" w:rsidRDefault="00DC558B" w:rsidP="00B11946">
      <w:pPr>
        <w:pStyle w:val="a4"/>
        <w:numPr>
          <w:ilvl w:val="0"/>
          <w:numId w:val="4"/>
        </w:numPr>
        <w:jc w:val="both"/>
      </w:pPr>
      <w:r>
        <w:t xml:space="preserve">В цену </w:t>
      </w:r>
      <w:r w:rsidR="00B11946" w:rsidRPr="00B11946">
        <w:t xml:space="preserve"> включены н</w:t>
      </w:r>
      <w:r w:rsidR="00B11946" w:rsidRPr="00B11946">
        <w:rPr>
          <w:color w:val="000000"/>
        </w:rPr>
        <w:t xml:space="preserve">алоги, пошлины, ставки провозных платежей, прочие сборы, а также затраты на катушки, упаковку, тару, погрузочно-разгрузочные работы, транспортировку на ОАО </w:t>
      </w:r>
      <w:r w:rsidR="00B11946" w:rsidRPr="00B11946">
        <w:t>«ПО «МЗ «Молния».</w:t>
      </w:r>
    </w:p>
    <w:p w:rsidR="00F85471" w:rsidRDefault="00F85471" w:rsidP="00F85471">
      <w:pPr>
        <w:spacing w:after="0"/>
        <w:ind w:left="180"/>
        <w:jc w:val="both"/>
        <w:rPr>
          <w:rFonts w:ascii="Times New Roman" w:hAnsi="Times New Roman" w:cs="Times New Roman"/>
          <w:iCs/>
          <w:sz w:val="24"/>
          <w:szCs w:val="24"/>
        </w:rPr>
      </w:pPr>
    </w:p>
    <w:p w:rsidR="00500FBE" w:rsidRDefault="00500FBE" w:rsidP="00F85471">
      <w:pPr>
        <w:spacing w:after="0"/>
        <w:ind w:left="180"/>
        <w:jc w:val="both"/>
        <w:rPr>
          <w:rFonts w:ascii="Times New Roman" w:hAnsi="Times New Roman" w:cs="Times New Roman"/>
          <w:iCs/>
          <w:sz w:val="24"/>
          <w:szCs w:val="24"/>
        </w:rPr>
      </w:pPr>
    </w:p>
    <w:p w:rsidR="00500FBE" w:rsidRPr="00F85471" w:rsidRDefault="00500FBE" w:rsidP="00F85471">
      <w:pPr>
        <w:spacing w:after="0"/>
        <w:ind w:left="180"/>
        <w:jc w:val="both"/>
        <w:rPr>
          <w:rFonts w:ascii="Times New Roman" w:hAnsi="Times New Roman" w:cs="Times New Roman"/>
          <w:iCs/>
          <w:sz w:val="24"/>
          <w:szCs w:val="24"/>
        </w:rPr>
      </w:pPr>
    </w:p>
    <w:tbl>
      <w:tblPr>
        <w:tblW w:w="0" w:type="auto"/>
        <w:jc w:val="center"/>
        <w:tblInd w:w="-474" w:type="dxa"/>
        <w:tblLook w:val="0000"/>
      </w:tblPr>
      <w:tblGrid>
        <w:gridCol w:w="7431"/>
        <w:gridCol w:w="6354"/>
      </w:tblGrid>
      <w:tr w:rsidR="00500FBE" w:rsidRPr="00F85471" w:rsidTr="00500FBE">
        <w:trPr>
          <w:trHeight w:val="683"/>
          <w:jc w:val="center"/>
        </w:trPr>
        <w:tc>
          <w:tcPr>
            <w:tcW w:w="7431" w:type="dxa"/>
          </w:tcPr>
          <w:p w:rsidR="00500FBE" w:rsidRPr="00F85471" w:rsidRDefault="00500FBE" w:rsidP="00A56738">
            <w:pPr>
              <w:pStyle w:val="a8"/>
              <w:spacing w:after="0" w:line="276" w:lineRule="auto"/>
            </w:pPr>
            <w:r>
              <w:t>Генеральный</w:t>
            </w:r>
            <w:r w:rsidRPr="00F85471">
              <w:t xml:space="preserve"> директор</w:t>
            </w:r>
          </w:p>
          <w:p w:rsidR="00500FBE" w:rsidRPr="00F85471" w:rsidRDefault="00500FBE" w:rsidP="00A56738">
            <w:pPr>
              <w:pStyle w:val="a8"/>
              <w:spacing w:after="0" w:line="276" w:lineRule="auto"/>
            </w:pPr>
            <w:r w:rsidRPr="00F85471">
              <w:t>ОАО «ПО «МЗ «Молния»</w:t>
            </w:r>
            <w:r>
              <w:t xml:space="preserve">                                                      </w:t>
            </w:r>
          </w:p>
        </w:tc>
        <w:tc>
          <w:tcPr>
            <w:tcW w:w="6354" w:type="dxa"/>
          </w:tcPr>
          <w:p w:rsidR="00500FBE" w:rsidRPr="00F85471" w:rsidRDefault="00500FBE" w:rsidP="00A56738">
            <w:pPr>
              <w:pStyle w:val="a8"/>
              <w:spacing w:after="0" w:line="276" w:lineRule="auto"/>
            </w:pPr>
            <w:r>
              <w:t xml:space="preserve">                           </w:t>
            </w:r>
            <w:r w:rsidRPr="00F85471">
              <w:t>_______________________</w:t>
            </w:r>
          </w:p>
          <w:p w:rsidR="00500FBE" w:rsidRPr="00F85471" w:rsidRDefault="00500FBE" w:rsidP="00A56738">
            <w:pPr>
              <w:pStyle w:val="a8"/>
              <w:spacing w:after="0" w:line="276" w:lineRule="auto"/>
            </w:pPr>
          </w:p>
        </w:tc>
      </w:tr>
      <w:tr w:rsidR="00500FBE" w:rsidRPr="00F85471" w:rsidTr="00500FBE">
        <w:trPr>
          <w:trHeight w:val="683"/>
          <w:jc w:val="center"/>
        </w:trPr>
        <w:tc>
          <w:tcPr>
            <w:tcW w:w="7431" w:type="dxa"/>
          </w:tcPr>
          <w:p w:rsidR="00500FBE" w:rsidRPr="00F85471" w:rsidRDefault="00500FBE" w:rsidP="00A56738">
            <w:pPr>
              <w:pStyle w:val="a8"/>
              <w:spacing w:after="0" w:line="276" w:lineRule="auto"/>
            </w:pPr>
          </w:p>
          <w:p w:rsidR="00500FBE" w:rsidRPr="00F85471" w:rsidRDefault="00500FBE" w:rsidP="00A56738">
            <w:pPr>
              <w:pStyle w:val="a8"/>
              <w:spacing w:after="0" w:line="276" w:lineRule="auto"/>
            </w:pPr>
            <w:r w:rsidRPr="00F85471">
              <w:t>___</w:t>
            </w:r>
            <w:r>
              <w:t>_________________И.Г. Мирсияпов</w:t>
            </w:r>
          </w:p>
        </w:tc>
        <w:tc>
          <w:tcPr>
            <w:tcW w:w="6354" w:type="dxa"/>
          </w:tcPr>
          <w:p w:rsidR="00500FBE" w:rsidRPr="00F85471" w:rsidRDefault="00500FBE" w:rsidP="00A56738">
            <w:pPr>
              <w:pStyle w:val="a8"/>
              <w:spacing w:after="0" w:line="276" w:lineRule="auto"/>
              <w:jc w:val="right"/>
            </w:pPr>
          </w:p>
          <w:p w:rsidR="00500FBE" w:rsidRPr="00F85471" w:rsidRDefault="00500FBE" w:rsidP="00A56738">
            <w:pPr>
              <w:pStyle w:val="a8"/>
              <w:spacing w:after="0" w:line="276" w:lineRule="auto"/>
            </w:pPr>
            <w:r>
              <w:t xml:space="preserve">                           </w:t>
            </w:r>
            <w:r w:rsidRPr="00F85471">
              <w:t xml:space="preserve">_____________________ /____________/ </w:t>
            </w:r>
          </w:p>
        </w:tc>
      </w:tr>
    </w:tbl>
    <w:p w:rsidR="00993B7F" w:rsidRDefault="00993B7F" w:rsidP="00993B7F">
      <w:pPr>
        <w:rPr>
          <w:rFonts w:ascii="Times New Roman" w:eastAsia="Calibri" w:hAnsi="Times New Roman" w:cs="Times New Roman"/>
          <w:sz w:val="24"/>
          <w:szCs w:val="24"/>
        </w:rPr>
      </w:pPr>
    </w:p>
    <w:p w:rsidR="00993B7F" w:rsidRDefault="00993B7F" w:rsidP="00993B7F">
      <w:pPr>
        <w:rPr>
          <w:rFonts w:ascii="Times New Roman" w:eastAsia="Calibri" w:hAnsi="Times New Roman" w:cs="Times New Roman"/>
          <w:sz w:val="24"/>
          <w:szCs w:val="24"/>
        </w:rPr>
      </w:pPr>
    </w:p>
    <w:p w:rsidR="00993B7F" w:rsidRDefault="00993B7F" w:rsidP="00993B7F"/>
    <w:p w:rsidR="00993B7F" w:rsidRDefault="00993B7F" w:rsidP="00993B7F"/>
    <w:sectPr w:rsidR="00993B7F" w:rsidSect="00993B7F">
      <w:headerReference w:type="default" r:id="rId11"/>
      <w:pgSz w:w="16838" w:h="11906" w:orient="landscape"/>
      <w:pgMar w:top="709" w:right="1134" w:bottom="567"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5FE4" w:rsidRDefault="000D5FE4">
      <w:pPr>
        <w:spacing w:after="0" w:line="240" w:lineRule="auto"/>
      </w:pPr>
      <w:r>
        <w:separator/>
      </w:r>
    </w:p>
  </w:endnote>
  <w:endnote w:type="continuationSeparator" w:id="1">
    <w:p w:rsidR="000D5FE4" w:rsidRDefault="000D5F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88576"/>
      <w:docPartObj>
        <w:docPartGallery w:val="Page Numbers (Bottom of Page)"/>
        <w:docPartUnique/>
      </w:docPartObj>
    </w:sdtPr>
    <w:sdtContent>
      <w:sdt>
        <w:sdtPr>
          <w:id w:val="43076292"/>
          <w:docPartObj>
            <w:docPartGallery w:val="Page Numbers (Top of Page)"/>
            <w:docPartUnique/>
          </w:docPartObj>
        </w:sdtPr>
        <w:sdtContent>
          <w:p w:rsidR="00031740" w:rsidRDefault="00031740">
            <w:pPr>
              <w:pStyle w:val="a6"/>
              <w:jc w:val="right"/>
            </w:pPr>
            <w:r>
              <w:t xml:space="preserve">Страница </w:t>
            </w:r>
            <w:r>
              <w:rPr>
                <w:b/>
              </w:rPr>
              <w:fldChar w:fldCharType="begin"/>
            </w:r>
            <w:r>
              <w:rPr>
                <w:b/>
              </w:rPr>
              <w:instrText>PAGE</w:instrText>
            </w:r>
            <w:r>
              <w:rPr>
                <w:b/>
              </w:rPr>
              <w:fldChar w:fldCharType="separate"/>
            </w:r>
            <w:r>
              <w:rPr>
                <w:b/>
                <w:noProof/>
              </w:rPr>
              <w:t>9</w:t>
            </w:r>
            <w:r>
              <w:rPr>
                <w:b/>
              </w:rPr>
              <w:fldChar w:fldCharType="end"/>
            </w:r>
            <w:r>
              <w:t xml:space="preserve"> из </w:t>
            </w:r>
            <w:r>
              <w:rPr>
                <w:b/>
              </w:rPr>
              <w:fldChar w:fldCharType="begin"/>
            </w:r>
            <w:r>
              <w:rPr>
                <w:b/>
              </w:rPr>
              <w:instrText>NUMPAGES</w:instrText>
            </w:r>
            <w:r>
              <w:rPr>
                <w:b/>
              </w:rPr>
              <w:fldChar w:fldCharType="separate"/>
            </w:r>
            <w:r>
              <w:rPr>
                <w:b/>
                <w:noProof/>
              </w:rPr>
              <w:t>9</w:t>
            </w:r>
            <w:r>
              <w:rPr>
                <w:b/>
              </w:rPr>
              <w:fldChar w:fldCharType="end"/>
            </w:r>
          </w:p>
        </w:sdtContent>
      </w:sdt>
    </w:sdtContent>
  </w:sdt>
  <w:p w:rsidR="00993B7F" w:rsidRDefault="00993B7F" w:rsidP="00993B7F">
    <w:pPr>
      <w:pStyle w:val="a6"/>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5FE4" w:rsidRDefault="000D5FE4">
      <w:pPr>
        <w:spacing w:after="0" w:line="240" w:lineRule="auto"/>
      </w:pPr>
      <w:r>
        <w:separator/>
      </w:r>
    </w:p>
  </w:footnote>
  <w:footnote w:type="continuationSeparator" w:id="1">
    <w:p w:rsidR="000D5FE4" w:rsidRDefault="000D5FE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FBE" w:rsidRDefault="00500FBE">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42479"/>
    <w:multiLevelType w:val="hybridMultilevel"/>
    <w:tmpl w:val="FF32D7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AC0A15"/>
    <w:multiLevelType w:val="hybridMultilevel"/>
    <w:tmpl w:val="522E38A8"/>
    <w:lvl w:ilvl="0" w:tplc="77DC944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406356AD"/>
    <w:multiLevelType w:val="hybridMultilevel"/>
    <w:tmpl w:val="FA787AC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57897B38"/>
    <w:multiLevelType w:val="hybridMultilevel"/>
    <w:tmpl w:val="C0BEE5A4"/>
    <w:lvl w:ilvl="0" w:tplc="04190001">
      <w:start w:val="1"/>
      <w:numFmt w:val="bullet"/>
      <w:lvlText w:val=""/>
      <w:lvlJc w:val="left"/>
      <w:pPr>
        <w:ind w:left="1171" w:hanging="360"/>
      </w:pPr>
      <w:rPr>
        <w:rFonts w:ascii="Symbol" w:hAnsi="Symbol" w:hint="default"/>
      </w:rPr>
    </w:lvl>
    <w:lvl w:ilvl="1" w:tplc="04190003" w:tentative="1">
      <w:start w:val="1"/>
      <w:numFmt w:val="bullet"/>
      <w:lvlText w:val="o"/>
      <w:lvlJc w:val="left"/>
      <w:pPr>
        <w:ind w:left="1891" w:hanging="360"/>
      </w:pPr>
      <w:rPr>
        <w:rFonts w:ascii="Courier New" w:hAnsi="Courier New" w:cs="Courier New" w:hint="default"/>
      </w:rPr>
    </w:lvl>
    <w:lvl w:ilvl="2" w:tplc="04190005" w:tentative="1">
      <w:start w:val="1"/>
      <w:numFmt w:val="bullet"/>
      <w:lvlText w:val=""/>
      <w:lvlJc w:val="left"/>
      <w:pPr>
        <w:ind w:left="2611" w:hanging="360"/>
      </w:pPr>
      <w:rPr>
        <w:rFonts w:ascii="Wingdings" w:hAnsi="Wingdings" w:hint="default"/>
      </w:rPr>
    </w:lvl>
    <w:lvl w:ilvl="3" w:tplc="04190001" w:tentative="1">
      <w:start w:val="1"/>
      <w:numFmt w:val="bullet"/>
      <w:lvlText w:val=""/>
      <w:lvlJc w:val="left"/>
      <w:pPr>
        <w:ind w:left="3331" w:hanging="360"/>
      </w:pPr>
      <w:rPr>
        <w:rFonts w:ascii="Symbol" w:hAnsi="Symbol" w:hint="default"/>
      </w:rPr>
    </w:lvl>
    <w:lvl w:ilvl="4" w:tplc="04190003" w:tentative="1">
      <w:start w:val="1"/>
      <w:numFmt w:val="bullet"/>
      <w:lvlText w:val="o"/>
      <w:lvlJc w:val="left"/>
      <w:pPr>
        <w:ind w:left="4051" w:hanging="360"/>
      </w:pPr>
      <w:rPr>
        <w:rFonts w:ascii="Courier New" w:hAnsi="Courier New" w:cs="Courier New" w:hint="default"/>
      </w:rPr>
    </w:lvl>
    <w:lvl w:ilvl="5" w:tplc="04190005" w:tentative="1">
      <w:start w:val="1"/>
      <w:numFmt w:val="bullet"/>
      <w:lvlText w:val=""/>
      <w:lvlJc w:val="left"/>
      <w:pPr>
        <w:ind w:left="4771" w:hanging="360"/>
      </w:pPr>
      <w:rPr>
        <w:rFonts w:ascii="Wingdings" w:hAnsi="Wingdings" w:hint="default"/>
      </w:rPr>
    </w:lvl>
    <w:lvl w:ilvl="6" w:tplc="04190001" w:tentative="1">
      <w:start w:val="1"/>
      <w:numFmt w:val="bullet"/>
      <w:lvlText w:val=""/>
      <w:lvlJc w:val="left"/>
      <w:pPr>
        <w:ind w:left="5491" w:hanging="360"/>
      </w:pPr>
      <w:rPr>
        <w:rFonts w:ascii="Symbol" w:hAnsi="Symbol" w:hint="default"/>
      </w:rPr>
    </w:lvl>
    <w:lvl w:ilvl="7" w:tplc="04190003" w:tentative="1">
      <w:start w:val="1"/>
      <w:numFmt w:val="bullet"/>
      <w:lvlText w:val="o"/>
      <w:lvlJc w:val="left"/>
      <w:pPr>
        <w:ind w:left="6211" w:hanging="360"/>
      </w:pPr>
      <w:rPr>
        <w:rFonts w:ascii="Courier New" w:hAnsi="Courier New" w:cs="Courier New" w:hint="default"/>
      </w:rPr>
    </w:lvl>
    <w:lvl w:ilvl="8" w:tplc="04190005" w:tentative="1">
      <w:start w:val="1"/>
      <w:numFmt w:val="bullet"/>
      <w:lvlText w:val=""/>
      <w:lvlJc w:val="left"/>
      <w:pPr>
        <w:ind w:left="6931" w:hanging="360"/>
      </w:pPr>
      <w:rPr>
        <w:rFonts w:ascii="Wingdings" w:hAnsi="Wingdings" w:hint="default"/>
      </w:rPr>
    </w:lvl>
  </w:abstractNum>
  <w:abstractNum w:abstractNumId="4">
    <w:nsid w:val="7785048D"/>
    <w:multiLevelType w:val="hybridMultilevel"/>
    <w:tmpl w:val="EFC85D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F85471"/>
    <w:rsid w:val="00031740"/>
    <w:rsid w:val="000439D1"/>
    <w:rsid w:val="0009503F"/>
    <w:rsid w:val="000D5FE4"/>
    <w:rsid w:val="002134A5"/>
    <w:rsid w:val="00264D5D"/>
    <w:rsid w:val="00426DC5"/>
    <w:rsid w:val="0043334F"/>
    <w:rsid w:val="004459E6"/>
    <w:rsid w:val="00455CF1"/>
    <w:rsid w:val="00463365"/>
    <w:rsid w:val="004E5C68"/>
    <w:rsid w:val="00500FBE"/>
    <w:rsid w:val="00781FC4"/>
    <w:rsid w:val="00832E53"/>
    <w:rsid w:val="008D0638"/>
    <w:rsid w:val="00993B7F"/>
    <w:rsid w:val="009C1BB7"/>
    <w:rsid w:val="00B11946"/>
    <w:rsid w:val="00B80D2E"/>
    <w:rsid w:val="00C26CEC"/>
    <w:rsid w:val="00CA07CD"/>
    <w:rsid w:val="00CE5D31"/>
    <w:rsid w:val="00CF3076"/>
    <w:rsid w:val="00D552F4"/>
    <w:rsid w:val="00DC558B"/>
    <w:rsid w:val="00DC6AB6"/>
    <w:rsid w:val="00DF27D9"/>
    <w:rsid w:val="00F85471"/>
    <w:rsid w:val="00FF73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4D5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F85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F85471"/>
    <w:rPr>
      <w:rFonts w:ascii="Courier New" w:eastAsia="Times New Roman" w:hAnsi="Courier New" w:cs="Courier New"/>
      <w:sz w:val="20"/>
      <w:szCs w:val="20"/>
    </w:rPr>
  </w:style>
  <w:style w:type="character" w:styleId="a3">
    <w:name w:val="Strong"/>
    <w:qFormat/>
    <w:rsid w:val="00F85471"/>
    <w:rPr>
      <w:rFonts w:cs="Times New Roman"/>
      <w:b/>
      <w:bCs/>
    </w:rPr>
  </w:style>
  <w:style w:type="paragraph" w:styleId="a4">
    <w:name w:val="List Paragraph"/>
    <w:basedOn w:val="a"/>
    <w:uiPriority w:val="34"/>
    <w:qFormat/>
    <w:rsid w:val="00F85471"/>
    <w:pPr>
      <w:spacing w:after="0" w:line="240" w:lineRule="auto"/>
      <w:ind w:left="720"/>
      <w:contextualSpacing/>
    </w:pPr>
    <w:rPr>
      <w:rFonts w:ascii="Times New Roman" w:eastAsia="Times New Roman" w:hAnsi="Times New Roman" w:cs="Times New Roman"/>
      <w:sz w:val="24"/>
      <w:szCs w:val="24"/>
    </w:rPr>
  </w:style>
  <w:style w:type="character" w:customStyle="1" w:styleId="a5">
    <w:name w:val="Основной текст_"/>
    <w:link w:val="1"/>
    <w:locked/>
    <w:rsid w:val="00F85471"/>
    <w:rPr>
      <w:sz w:val="27"/>
      <w:shd w:val="clear" w:color="auto" w:fill="FFFFFF"/>
    </w:rPr>
  </w:style>
  <w:style w:type="character" w:customStyle="1" w:styleId="213">
    <w:name w:val="Основной текст (2) + 13"/>
    <w:aliases w:val="5 pt,Не полужирный"/>
    <w:rsid w:val="00F85471"/>
    <w:rPr>
      <w:rFonts w:ascii="Times New Roman" w:hAnsi="Times New Roman"/>
      <w:b/>
      <w:color w:val="000000"/>
      <w:spacing w:val="0"/>
      <w:w w:val="100"/>
      <w:position w:val="0"/>
      <w:sz w:val="27"/>
      <w:u w:val="none"/>
      <w:lang w:val="ru-RU"/>
    </w:rPr>
  </w:style>
  <w:style w:type="character" w:customStyle="1" w:styleId="9pt">
    <w:name w:val="Основной текст + 9 pt"/>
    <w:aliases w:val="Полужирный"/>
    <w:rsid w:val="00F85471"/>
    <w:rPr>
      <w:rFonts w:ascii="Times New Roman" w:hAnsi="Times New Roman"/>
      <w:b/>
      <w:color w:val="000000"/>
      <w:spacing w:val="0"/>
      <w:w w:val="100"/>
      <w:position w:val="0"/>
      <w:sz w:val="18"/>
      <w:u w:val="none"/>
      <w:lang w:val="ru-RU"/>
    </w:rPr>
  </w:style>
  <w:style w:type="character" w:customStyle="1" w:styleId="29">
    <w:name w:val="Основной текст (2) + 9"/>
    <w:aliases w:val="5 pt2"/>
    <w:rsid w:val="00F85471"/>
    <w:rPr>
      <w:rFonts w:ascii="Times New Roman" w:hAnsi="Times New Roman"/>
      <w:b/>
      <w:color w:val="000000"/>
      <w:spacing w:val="0"/>
      <w:w w:val="100"/>
      <w:position w:val="0"/>
      <w:sz w:val="19"/>
      <w:u w:val="none"/>
      <w:lang w:val="ru-RU"/>
    </w:rPr>
  </w:style>
  <w:style w:type="character" w:customStyle="1" w:styleId="212">
    <w:name w:val="Основной текст (2) + 12"/>
    <w:aliases w:val="5 pt1"/>
    <w:rsid w:val="00F85471"/>
    <w:rPr>
      <w:rFonts w:ascii="Times New Roman" w:hAnsi="Times New Roman"/>
      <w:b/>
      <w:color w:val="000000"/>
      <w:spacing w:val="0"/>
      <w:w w:val="100"/>
      <w:position w:val="0"/>
      <w:sz w:val="25"/>
      <w:u w:val="none"/>
      <w:lang w:val="ru-RU"/>
    </w:rPr>
  </w:style>
  <w:style w:type="character" w:customStyle="1" w:styleId="211pt">
    <w:name w:val="Основной текст (2) + 11 pt"/>
    <w:rsid w:val="00F85471"/>
    <w:rPr>
      <w:rFonts w:ascii="Times New Roman" w:hAnsi="Times New Roman"/>
      <w:b/>
      <w:color w:val="000000"/>
      <w:spacing w:val="0"/>
      <w:w w:val="100"/>
      <w:position w:val="0"/>
      <w:sz w:val="22"/>
      <w:u w:val="none"/>
      <w:lang w:val="ru-RU"/>
    </w:rPr>
  </w:style>
  <w:style w:type="paragraph" w:customStyle="1" w:styleId="1">
    <w:name w:val="Основной текст1"/>
    <w:basedOn w:val="a"/>
    <w:link w:val="a5"/>
    <w:rsid w:val="00F85471"/>
    <w:pPr>
      <w:widowControl w:val="0"/>
      <w:shd w:val="clear" w:color="auto" w:fill="FFFFFF"/>
      <w:spacing w:after="300" w:line="240" w:lineRule="atLeast"/>
    </w:pPr>
    <w:rPr>
      <w:sz w:val="27"/>
      <w:shd w:val="clear" w:color="auto" w:fill="FFFFFF"/>
    </w:rPr>
  </w:style>
  <w:style w:type="paragraph" w:styleId="a6">
    <w:name w:val="footer"/>
    <w:basedOn w:val="a"/>
    <w:link w:val="a7"/>
    <w:uiPriority w:val="99"/>
    <w:unhideWhenUsed/>
    <w:rsid w:val="00F854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7">
    <w:name w:val="Нижний колонтитул Знак"/>
    <w:basedOn w:val="a0"/>
    <w:link w:val="a6"/>
    <w:uiPriority w:val="99"/>
    <w:rsid w:val="00F85471"/>
    <w:rPr>
      <w:rFonts w:ascii="Times New Roman" w:eastAsia="Times New Roman" w:hAnsi="Times New Roman" w:cs="Times New Roman"/>
      <w:sz w:val="24"/>
      <w:szCs w:val="24"/>
    </w:rPr>
  </w:style>
  <w:style w:type="paragraph" w:styleId="3">
    <w:name w:val="Body Text 3"/>
    <w:basedOn w:val="a"/>
    <w:link w:val="30"/>
    <w:rsid w:val="00F85471"/>
    <w:pPr>
      <w:spacing w:after="120"/>
    </w:pPr>
    <w:rPr>
      <w:rFonts w:ascii="Calibri" w:eastAsia="Calibri" w:hAnsi="Calibri" w:cs="Times New Roman"/>
      <w:sz w:val="16"/>
      <w:szCs w:val="16"/>
      <w:lang w:eastAsia="en-US"/>
    </w:rPr>
  </w:style>
  <w:style w:type="character" w:customStyle="1" w:styleId="30">
    <w:name w:val="Основной текст 3 Знак"/>
    <w:basedOn w:val="a0"/>
    <w:link w:val="3"/>
    <w:rsid w:val="00F85471"/>
    <w:rPr>
      <w:rFonts w:ascii="Calibri" w:eastAsia="Calibri" w:hAnsi="Calibri" w:cs="Times New Roman"/>
      <w:sz w:val="16"/>
      <w:szCs w:val="16"/>
      <w:lang w:eastAsia="en-US"/>
    </w:rPr>
  </w:style>
  <w:style w:type="paragraph" w:styleId="a8">
    <w:name w:val="Body Text"/>
    <w:basedOn w:val="a"/>
    <w:link w:val="a9"/>
    <w:rsid w:val="00F85471"/>
    <w:pPr>
      <w:spacing w:after="120" w:line="240" w:lineRule="auto"/>
    </w:pPr>
    <w:rPr>
      <w:rFonts w:ascii="Times New Roman" w:eastAsia="Calibri" w:hAnsi="Times New Roman" w:cs="Times New Roman"/>
      <w:sz w:val="24"/>
      <w:szCs w:val="24"/>
    </w:rPr>
  </w:style>
  <w:style w:type="character" w:customStyle="1" w:styleId="a9">
    <w:name w:val="Основной текст Знак"/>
    <w:basedOn w:val="a0"/>
    <w:link w:val="a8"/>
    <w:rsid w:val="00F85471"/>
    <w:rPr>
      <w:rFonts w:ascii="Times New Roman" w:eastAsia="Calibri" w:hAnsi="Times New Roman" w:cs="Times New Roman"/>
      <w:sz w:val="24"/>
      <w:szCs w:val="24"/>
    </w:rPr>
  </w:style>
  <w:style w:type="character" w:styleId="aa">
    <w:name w:val="Hyperlink"/>
    <w:basedOn w:val="a0"/>
    <w:uiPriority w:val="99"/>
    <w:unhideWhenUsed/>
    <w:rsid w:val="00B11946"/>
    <w:rPr>
      <w:color w:val="0000FF"/>
      <w:u w:val="single"/>
    </w:rPr>
  </w:style>
  <w:style w:type="paragraph" w:styleId="2">
    <w:name w:val="Body Text 2"/>
    <w:basedOn w:val="a"/>
    <w:link w:val="20"/>
    <w:rsid w:val="00B11946"/>
    <w:pPr>
      <w:spacing w:after="120" w:line="480" w:lineRule="auto"/>
    </w:pPr>
    <w:rPr>
      <w:rFonts w:ascii="Times New Roman" w:eastAsia="Calibri" w:hAnsi="Times New Roman" w:cs="Times New Roman"/>
      <w:sz w:val="24"/>
      <w:szCs w:val="24"/>
    </w:rPr>
  </w:style>
  <w:style w:type="character" w:customStyle="1" w:styleId="20">
    <w:name w:val="Основной текст 2 Знак"/>
    <w:basedOn w:val="a0"/>
    <w:link w:val="2"/>
    <w:rsid w:val="00B11946"/>
    <w:rPr>
      <w:rFonts w:ascii="Times New Roman" w:eastAsia="Calibri" w:hAnsi="Times New Roman" w:cs="Times New Roman"/>
      <w:sz w:val="24"/>
      <w:szCs w:val="24"/>
    </w:rPr>
  </w:style>
  <w:style w:type="paragraph" w:styleId="ab">
    <w:name w:val="header"/>
    <w:basedOn w:val="a"/>
    <w:link w:val="ac"/>
    <w:uiPriority w:val="99"/>
    <w:semiHidden/>
    <w:unhideWhenUsed/>
    <w:rsid w:val="002134A5"/>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2134A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zov@molniya.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ozov@molniy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85F53-47D3-41D0-9034-47309DF0C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9</Pages>
  <Words>2970</Words>
  <Characters>16934</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19865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0017</dc:creator>
  <cp:keywords/>
  <dc:description/>
  <cp:lastModifiedBy>0017</cp:lastModifiedBy>
  <cp:revision>13</cp:revision>
  <cp:lastPrinted>2013-11-15T11:16:00Z</cp:lastPrinted>
  <dcterms:created xsi:type="dcterms:W3CDTF">2013-11-14T09:11:00Z</dcterms:created>
  <dcterms:modified xsi:type="dcterms:W3CDTF">2013-11-15T11:18:00Z</dcterms:modified>
</cp:coreProperties>
</file>