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156" w:rsidRPr="00CA1156" w:rsidRDefault="00CA1156" w:rsidP="00CA1156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CA1156">
        <w:rPr>
          <w:rFonts w:eastAsia="Times New Roman"/>
          <w:sz w:val="28"/>
          <w:szCs w:val="28"/>
        </w:rPr>
        <w:t>ПРОТОКОЛ №Z010569/1212</w:t>
      </w:r>
      <w:r w:rsidRPr="00CA1156">
        <w:rPr>
          <w:rFonts w:eastAsia="Times New Roman"/>
          <w:b w:val="0"/>
          <w:sz w:val="28"/>
          <w:szCs w:val="28"/>
        </w:rPr>
        <w:br/>
      </w:r>
      <w:r w:rsidRPr="00CA115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CA1156">
        <w:rPr>
          <w:rFonts w:eastAsia="Times New Roman"/>
          <w:b w:val="0"/>
          <w:sz w:val="24"/>
          <w:szCs w:val="24"/>
        </w:rPr>
        <w:t>на участие в торговой процедуре в электронной форме</w:t>
      </w:r>
      <w:r w:rsidRPr="00CA1156">
        <w:rPr>
          <w:rFonts w:eastAsia="Times New Roman"/>
          <w:b w:val="0"/>
          <w:sz w:val="24"/>
          <w:szCs w:val="24"/>
        </w:rPr>
        <w:br/>
      </w:r>
      <w:r>
        <w:rPr>
          <w:rFonts w:eastAsia="Times New Roman"/>
          <w:b w:val="0"/>
          <w:sz w:val="24"/>
          <w:szCs w:val="24"/>
        </w:rPr>
        <w:t>н</w:t>
      </w:r>
      <w:r w:rsidRPr="00CA1156">
        <w:rPr>
          <w:rFonts w:eastAsia="Times New Roman"/>
          <w:b w:val="0"/>
          <w:sz w:val="24"/>
          <w:szCs w:val="24"/>
        </w:rPr>
        <w:t>а право заключения договора на поставку</w:t>
      </w:r>
      <w:proofErr w:type="gramEnd"/>
      <w:r w:rsidRPr="00CA1156">
        <w:rPr>
          <w:rFonts w:eastAsia="Times New Roman"/>
          <w:b w:val="0"/>
          <w:sz w:val="24"/>
          <w:szCs w:val="24"/>
        </w:rPr>
        <w:t xml:space="preserve"> измерительного оборудования</w:t>
      </w:r>
      <w:r w:rsidRPr="00CA1156">
        <w:rPr>
          <w:rFonts w:eastAsia="Times New Roman"/>
          <w:b w:val="0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9"/>
        <w:gridCol w:w="5966"/>
      </w:tblGrid>
      <w:tr w:rsidR="00CA1156" w:rsidTr="00805B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156" w:rsidRDefault="00CA1156" w:rsidP="00CA11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CA1156" w:rsidRDefault="00CA1156" w:rsidP="00CA115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«13» декабря 2011 г.</w:t>
            </w:r>
          </w:p>
        </w:tc>
      </w:tr>
    </w:tbl>
    <w:p w:rsidR="00CA1156" w:rsidRPr="00CA1156" w:rsidRDefault="00CA1156" w:rsidP="00CA1156">
      <w:pPr>
        <w:ind w:left="360"/>
        <w:rPr>
          <w:rFonts w:eastAsia="Times New Roman"/>
        </w:rPr>
      </w:pPr>
    </w:p>
    <w:p w:rsidR="00CA1156" w:rsidRDefault="00CA1156" w:rsidP="00CA1156">
      <w:pPr>
        <w:pStyle w:val="a4"/>
        <w:numPr>
          <w:ilvl w:val="0"/>
          <w:numId w:val="1"/>
        </w:numPr>
        <w:rPr>
          <w:rFonts w:eastAsia="Times New Roman"/>
        </w:rPr>
      </w:pPr>
      <w:r w:rsidRPr="00CA1156">
        <w:rPr>
          <w:rFonts w:eastAsia="Times New Roman"/>
        </w:rPr>
        <w:t>Оператор торгов: ООО "АКД".</w:t>
      </w:r>
      <w:r w:rsidRPr="00CA1156">
        <w:rPr>
          <w:rFonts w:eastAsia="Times New Roman"/>
        </w:rPr>
        <w:br/>
        <w:t>Место проведения торговой процедуры: http://www.A-K-D.ru</w:t>
      </w:r>
      <w:r w:rsidRPr="00CA1156">
        <w:rPr>
          <w:rFonts w:eastAsia="Times New Roman"/>
        </w:rPr>
        <w:br/>
        <w:t xml:space="preserve">Уникальный номер торговой процедуры на указанном сайте: Z010569. </w:t>
      </w:r>
      <w:r>
        <w:rPr>
          <w:rFonts w:eastAsia="Times New Roman"/>
        </w:rPr>
        <w:t xml:space="preserve">                   </w:t>
      </w:r>
      <w:r w:rsidRPr="00CA1156">
        <w:rPr>
          <w:rFonts w:eastAsia="Times New Roman"/>
        </w:rPr>
        <w:t xml:space="preserve">Номер закупки на официальном сайте </w:t>
      </w:r>
      <w:hyperlink r:id="rId5" w:history="1">
        <w:r w:rsidRPr="00CA1156">
          <w:rPr>
            <w:rStyle w:val="a3"/>
            <w:rFonts w:eastAsia="Times New Roman"/>
            <w:lang w:val="en-US"/>
          </w:rPr>
          <w:t>www</w:t>
        </w:r>
        <w:r w:rsidRPr="00CA1156">
          <w:rPr>
            <w:rStyle w:val="a3"/>
            <w:rFonts w:eastAsia="Times New Roman"/>
          </w:rPr>
          <w:t>.</w:t>
        </w:r>
        <w:proofErr w:type="spellStart"/>
        <w:r w:rsidRPr="00CA1156">
          <w:rPr>
            <w:rStyle w:val="a3"/>
            <w:rFonts w:eastAsia="Times New Roman"/>
            <w:lang w:val="en-US"/>
          </w:rPr>
          <w:t>zakupki</w:t>
        </w:r>
        <w:proofErr w:type="spellEnd"/>
        <w:r w:rsidRPr="00CA1156">
          <w:rPr>
            <w:rStyle w:val="a3"/>
            <w:rFonts w:eastAsia="Times New Roman"/>
          </w:rPr>
          <w:t>.</w:t>
        </w:r>
        <w:proofErr w:type="spellStart"/>
        <w:r w:rsidRPr="00CA1156">
          <w:rPr>
            <w:rStyle w:val="a3"/>
            <w:rFonts w:eastAsia="Times New Roman"/>
            <w:lang w:val="en-US"/>
          </w:rPr>
          <w:t>rosatom</w:t>
        </w:r>
        <w:proofErr w:type="spellEnd"/>
        <w:r w:rsidRPr="00CA1156">
          <w:rPr>
            <w:rStyle w:val="a3"/>
            <w:rFonts w:eastAsia="Times New Roman"/>
          </w:rPr>
          <w:t>.</w:t>
        </w:r>
        <w:proofErr w:type="spellStart"/>
        <w:r w:rsidRPr="00CA1156">
          <w:rPr>
            <w:rStyle w:val="a3"/>
            <w:rFonts w:eastAsia="Times New Roman"/>
            <w:lang w:val="en-US"/>
          </w:rPr>
          <w:t>ru</w:t>
        </w:r>
        <w:proofErr w:type="spellEnd"/>
      </w:hyperlink>
      <w:r w:rsidRPr="00CA1156">
        <w:rPr>
          <w:rFonts w:eastAsia="Times New Roman"/>
        </w:rPr>
        <w:t xml:space="preserve"> </w:t>
      </w:r>
      <w:r>
        <w:rPr>
          <w:rFonts w:eastAsia="Times New Roman"/>
        </w:rPr>
        <w:t xml:space="preserve">111207/0601/1322. Номер ГПЗ:711/1302. </w:t>
      </w:r>
    </w:p>
    <w:p w:rsidR="00CA1156" w:rsidRPr="00CA1156" w:rsidRDefault="00CA1156" w:rsidP="00CA1156">
      <w:pPr>
        <w:ind w:left="360"/>
        <w:rPr>
          <w:rFonts w:eastAsia="Times New Roman"/>
        </w:rPr>
      </w:pPr>
    </w:p>
    <w:p w:rsidR="00CA1156" w:rsidRDefault="00CA1156" w:rsidP="00CA115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CA1156" w:rsidRDefault="00CA1156" w:rsidP="00CA1156">
      <w:pPr>
        <w:pStyle w:val="a4"/>
        <w:rPr>
          <w:rFonts w:eastAsia="Times New Roman"/>
        </w:rPr>
      </w:pPr>
    </w:p>
    <w:p w:rsidR="00CA1156" w:rsidRDefault="00CA1156" w:rsidP="00CA1156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торговой процедуры: На право заключения договора на поставку измерительного оборудования. Извещение о проведении торговой процедуры было размещено на сайте http://www.a-k-d.ru в сети Интернет 07.12.2011.</w:t>
      </w:r>
    </w:p>
    <w:p w:rsidR="00CA1156" w:rsidRDefault="00CA1156" w:rsidP="00CA1156">
      <w:pPr>
        <w:pStyle w:val="a4"/>
        <w:rPr>
          <w:rFonts w:eastAsia="Times New Roman"/>
        </w:rPr>
      </w:pPr>
    </w:p>
    <w:p w:rsidR="00CA1156" w:rsidRDefault="00CA1156" w:rsidP="00CA1156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торговой процедуры, являются следующие: </w:t>
      </w:r>
    </w:p>
    <w:p w:rsidR="00CA1156" w:rsidRDefault="00CA1156" w:rsidP="00CA115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946 132,24 (Девятьсот сорок шесть тысяч сто тридцать два) рубля 24 копейки с учетом НДС. </w:t>
      </w:r>
    </w:p>
    <w:p w:rsidR="00CA1156" w:rsidRDefault="00CA1156" w:rsidP="00CA115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 2 ОАО " 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". </w:t>
      </w:r>
    </w:p>
    <w:p w:rsidR="00CA1156" w:rsidRDefault="00CA1156" w:rsidP="00CA115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40 дней с момента подписания договора (спецификации).</w:t>
      </w:r>
    </w:p>
    <w:p w:rsidR="00CA1156" w:rsidRDefault="00CA1156" w:rsidP="00CA115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CA1156" w:rsidRDefault="00CA1156" w:rsidP="00CA1156">
      <w:pPr>
        <w:ind w:left="720"/>
        <w:rPr>
          <w:rFonts w:eastAsia="Times New Roman"/>
        </w:rPr>
      </w:pPr>
    </w:p>
    <w:p w:rsidR="00CA1156" w:rsidRDefault="00CA1156" w:rsidP="00CA1156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13.12.2011 г., 10:00 не подана ни одна заявка на участие в торговой процедуре через сайт в сети Интернет </w:t>
      </w:r>
      <w:hyperlink r:id="rId6" w:history="1">
        <w:r w:rsidRPr="00A45126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CA1156" w:rsidRDefault="00CA1156" w:rsidP="00CA1156">
      <w:pPr>
        <w:ind w:left="36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CA1156" w:rsidRDefault="00CA1156" w:rsidP="00CA115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Признать запрос котировок цен не состоявшимся.</w:t>
      </w:r>
    </w:p>
    <w:p w:rsidR="00CA1156" w:rsidRDefault="00CA1156" w:rsidP="00CA1156">
      <w:pPr>
        <w:pStyle w:val="a4"/>
        <w:rPr>
          <w:rFonts w:eastAsia="Times New Roman"/>
        </w:rPr>
      </w:pPr>
    </w:p>
    <w:p w:rsidR="00CA1156" w:rsidRDefault="00CA1156" w:rsidP="00CA115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 w:rsidRPr="00A45126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CA1156" w:rsidRDefault="00CA1156" w:rsidP="00CA1156">
      <w:pPr>
        <w:pStyle w:val="a4"/>
        <w:rPr>
          <w:rFonts w:eastAsia="Times New Roman"/>
        </w:rPr>
      </w:pPr>
    </w:p>
    <w:p w:rsidR="00CA1156" w:rsidRDefault="00CA1156" w:rsidP="00CA1156">
      <w:pPr>
        <w:ind w:left="360"/>
        <w:rPr>
          <w:rFonts w:eastAsia="Times New Roman"/>
        </w:rPr>
      </w:pPr>
    </w:p>
    <w:p w:rsidR="00C60737" w:rsidRDefault="00C60737" w:rsidP="00CA1156"/>
    <w:p w:rsidR="00CF03F9" w:rsidRPr="00656DEA" w:rsidRDefault="00CF03F9" w:rsidP="00CF03F9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CA1156" w:rsidRDefault="00CA1156" w:rsidP="00CF03F9">
      <w:pPr>
        <w:spacing w:after="240"/>
      </w:pPr>
    </w:p>
    <w:sectPr w:rsidR="00CA1156" w:rsidSect="00CA115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3A159F"/>
    <w:multiLevelType w:val="multilevel"/>
    <w:tmpl w:val="528E7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24C"/>
    <w:rsid w:val="006F624C"/>
    <w:rsid w:val="00C17EE2"/>
    <w:rsid w:val="00C60737"/>
    <w:rsid w:val="00CA1156"/>
    <w:rsid w:val="00CF03F9"/>
    <w:rsid w:val="00FC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15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A11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15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CA115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15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A11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15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CA115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A11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1733</Characters>
  <Application>Microsoft Office Word</Application>
  <DocSecurity>0</DocSecurity>
  <Lines>14</Lines>
  <Paragraphs>4</Paragraphs>
  <ScaleCrop>false</ScaleCrop>
  <Company>emaa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ZIO</cp:lastModifiedBy>
  <cp:revision>2</cp:revision>
  <dcterms:created xsi:type="dcterms:W3CDTF">2011-12-13T11:24:00Z</dcterms:created>
  <dcterms:modified xsi:type="dcterms:W3CDTF">2011-12-13T11:24:00Z</dcterms:modified>
</cp:coreProperties>
</file>