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840FEE"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F96283" w:rsidRPr="007614FC" w:rsidRDefault="007614FC" w:rsidP="007614FC">
            <w:pPr>
              <w:pStyle w:val="61"/>
              <w:framePr w:hSpace="0" w:wrap="auto" w:vAnchor="margin" w:hAnchor="text" w:xAlign="left" w:yAlign="inline"/>
            </w:pPr>
            <w:r w:rsidRPr="007614FC">
              <w:t>трансформатора ТСЗЛ (или эквивалент)</w:t>
            </w:r>
          </w:p>
        </w:tc>
      </w:tr>
    </w:tbl>
    <w:p w:rsidR="00F96283" w:rsidRDefault="00F96283" w:rsidP="00F96283">
      <w:pPr>
        <w:pStyle w:val="afffc"/>
        <w:rPr>
          <w:b/>
          <w:color w:val="000000"/>
          <w:sz w:val="24"/>
        </w:rPr>
      </w:pPr>
      <w:r>
        <w:rPr>
          <w:b/>
          <w:color w:val="000000"/>
          <w:sz w:val="24"/>
        </w:rPr>
        <w:t xml:space="preserve"> </w:t>
      </w:r>
    </w:p>
    <w:p w:rsidR="00F96283" w:rsidRPr="00225DB0" w:rsidRDefault="00F96283"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7614FC" w:rsidRPr="00497643" w:rsidRDefault="007614FC" w:rsidP="007614FC">
      <w:pPr>
        <w:suppressAutoHyphens/>
        <w:jc w:val="center"/>
        <w:rPr>
          <w:b/>
          <w:u w:val="single"/>
        </w:rPr>
      </w:pPr>
      <w:r w:rsidRPr="00497643">
        <w:rPr>
          <w:b/>
          <w:u w:val="single"/>
        </w:rPr>
        <w:t>№98/</w:t>
      </w:r>
      <w:r w:rsidRPr="00497643">
        <w:rPr>
          <w:b/>
          <w:u w:val="single"/>
          <w:lang w:val="en-US"/>
        </w:rPr>
        <w:t>4248</w:t>
      </w:r>
      <w:r w:rsidRPr="00497643">
        <w:rPr>
          <w:b/>
          <w:u w:val="single"/>
        </w:rPr>
        <w:t xml:space="preserve"> от «</w:t>
      </w:r>
      <w:r w:rsidR="007E68B5">
        <w:rPr>
          <w:b/>
          <w:u w:val="single"/>
          <w:lang w:val="en-US"/>
        </w:rPr>
        <w:t>26</w:t>
      </w:r>
      <w:r w:rsidRPr="00497643">
        <w:rPr>
          <w:b/>
          <w:u w:val="single"/>
        </w:rPr>
        <w:t>» июня  201</w:t>
      </w:r>
      <w:r w:rsidRPr="00497643">
        <w:rPr>
          <w:b/>
          <w:u w:val="single"/>
          <w:lang w:val="en-US"/>
        </w:rPr>
        <w:t>4</w:t>
      </w:r>
      <w:r w:rsidRPr="00497643">
        <w:rPr>
          <w:b/>
          <w:u w:val="single"/>
        </w:rPr>
        <w:t xml:space="preserve"> года   </w:t>
      </w:r>
    </w:p>
    <w:p w:rsidR="007614FC" w:rsidRPr="00497643" w:rsidRDefault="007614FC" w:rsidP="007614FC">
      <w:pPr>
        <w:suppressAutoHyphens/>
        <w:jc w:val="center"/>
        <w:rPr>
          <w:b/>
        </w:rPr>
      </w:pPr>
      <w:r w:rsidRPr="00497643">
        <w:rPr>
          <w:b/>
        </w:rPr>
        <w:t>901-SH-7799</w:t>
      </w:r>
    </w:p>
    <w:p w:rsidR="006A51DA" w:rsidRDefault="007614FC" w:rsidP="007614FC">
      <w:pPr>
        <w:ind w:right="-2"/>
        <w:jc w:val="center"/>
        <w:rPr>
          <w:b/>
        </w:rPr>
      </w:pPr>
      <w:r w:rsidRPr="00497643">
        <w:rPr>
          <w:b/>
        </w:rPr>
        <w:t>5979/115</w:t>
      </w:r>
    </w:p>
    <w:p w:rsidR="007614FC" w:rsidRDefault="007614FC" w:rsidP="007614FC">
      <w:pPr>
        <w:ind w:right="-2"/>
        <w:jc w:val="center"/>
        <w:rPr>
          <w:b/>
        </w:rPr>
      </w:pPr>
    </w:p>
    <w:p w:rsidR="006A51DA" w:rsidRDefault="006A51DA" w:rsidP="006A51DA">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003533C4" w:rsidRPr="00B975CB">
        <w:t xml:space="preserve">: </w:t>
      </w:r>
      <w:hyperlink r:id="rId8"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 xml:space="preserve">Оператор торгов - </w:t>
      </w:r>
      <w:hyperlink r:id="rId9" w:history="1">
        <w:r w:rsidR="003533C4" w:rsidRPr="00B975CB">
          <w:rPr>
            <w:rStyle w:val="afa"/>
          </w:rPr>
          <w:t>ООО</w:t>
        </w:r>
      </w:hyperlink>
      <w:r w:rsidR="003533C4" w:rsidRPr="00B975CB">
        <w:t xml:space="preserve"> «</w:t>
      </w:r>
      <w:r w:rsidR="003533C4">
        <w:t>Аукционный Конкурсный Дом</w:t>
      </w:r>
      <w:r w:rsidR="003533C4" w:rsidRPr="00B975CB">
        <w:t>»</w:t>
      </w:r>
      <w:r w:rsidR="003533C4">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lastRenderedPageBreak/>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F03336" w:rsidRDefault="00F03336" w:rsidP="00933215">
            <w:pPr>
              <w:pStyle w:val="22"/>
              <w:ind w:right="153" w:firstLine="0"/>
              <w:jc w:val="left"/>
              <w:rPr>
                <w:bCs/>
              </w:rPr>
            </w:pPr>
            <w:r w:rsidRPr="00831E17">
              <w:t>Право заключения договора на поставк</w:t>
            </w:r>
            <w:r w:rsidRPr="007614FC">
              <w:t>у</w:t>
            </w:r>
            <w:r w:rsidRPr="007614FC">
              <w:rPr>
                <w:color w:val="FF0000"/>
              </w:rPr>
              <w:t xml:space="preserve"> </w:t>
            </w:r>
            <w:r w:rsidR="007614FC" w:rsidRPr="007614FC">
              <w:rPr>
                <w:color w:val="000000"/>
              </w:rPr>
              <w:t>трансформатора ТСЗЛ (или эквивалент)</w:t>
            </w:r>
          </w:p>
          <w:p w:rsidR="00933215" w:rsidRDefault="00933215" w:rsidP="00933215">
            <w:pPr>
              <w:pStyle w:val="22"/>
              <w:ind w:right="153" w:firstLine="0"/>
              <w:jc w:val="left"/>
              <w:rPr>
                <w:bCs/>
              </w:rPr>
            </w:pPr>
          </w:p>
          <w:p w:rsidR="00933215" w:rsidRPr="00F03336" w:rsidRDefault="00933215"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7614FC" w:rsidRDefault="007614FC" w:rsidP="00C87330">
            <w:pPr>
              <w:ind w:right="153"/>
              <w:rPr>
                <w:b/>
                <w:i/>
              </w:rPr>
            </w:pPr>
          </w:p>
          <w:p w:rsidR="006A51DA" w:rsidRDefault="006A51DA" w:rsidP="00C87330">
            <w:pPr>
              <w:ind w:right="153"/>
              <w:rPr>
                <w:b/>
                <w:i/>
              </w:rPr>
            </w:pPr>
          </w:p>
          <w:p w:rsidR="00F03336" w:rsidRDefault="00F03336"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933215" w:rsidRDefault="00F03336" w:rsidP="00C87330">
            <w:pPr>
              <w:ind w:right="153"/>
              <w:jc w:val="both"/>
              <w:rPr>
                <w:bCs/>
              </w:rPr>
            </w:pPr>
            <w:r>
              <w:lastRenderedPageBreak/>
              <w:t xml:space="preserve">Сроки поставки товара:  </w:t>
            </w:r>
            <w:r w:rsidR="007614FC">
              <w:rPr>
                <w:bCs/>
              </w:rPr>
              <w:t xml:space="preserve">в </w:t>
            </w:r>
            <w:r w:rsidR="007614FC" w:rsidRPr="00497643">
              <w:rPr>
                <w:bCs/>
              </w:rPr>
              <w:t xml:space="preserve">течение </w:t>
            </w:r>
            <w:r w:rsidR="007614FC" w:rsidRPr="00497643">
              <w:t>65 календарных дней с момента заключения договора</w:t>
            </w:r>
            <w:r w:rsidR="007614FC">
              <w:rPr>
                <w:bCs/>
              </w:rPr>
              <w:t xml:space="preserve"> </w:t>
            </w:r>
          </w:p>
          <w:p w:rsidR="007614FC" w:rsidRDefault="007614FC" w:rsidP="00C87330">
            <w:pPr>
              <w:ind w:right="153"/>
              <w:jc w:val="both"/>
              <w:rPr>
                <w:bCs/>
              </w:rPr>
            </w:pPr>
          </w:p>
          <w:p w:rsidR="007614FC" w:rsidRDefault="007614FC" w:rsidP="00C87330">
            <w:pPr>
              <w:ind w:right="153"/>
              <w:jc w:val="both"/>
              <w:rPr>
                <w:bCs/>
              </w:rPr>
            </w:pP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F03336" w:rsidRDefault="00F03336" w:rsidP="00C87330">
            <w:pPr>
              <w:ind w:right="153"/>
              <w:jc w:val="both"/>
            </w:pPr>
          </w:p>
          <w:p w:rsidR="007614FC" w:rsidRPr="007E73A7" w:rsidRDefault="007614FC" w:rsidP="007614FC">
            <w:pPr>
              <w:ind w:right="153"/>
            </w:pPr>
            <w:r w:rsidRPr="007E73A7">
              <w:t xml:space="preserve">ОАО «СХК», Томская обл. г. Северск, ул. Предзаводская, 9. </w:t>
            </w:r>
          </w:p>
          <w:p w:rsidR="007614FC" w:rsidRPr="00497643" w:rsidRDefault="007614FC" w:rsidP="007614FC">
            <w:pPr>
              <w:ind w:right="153"/>
              <w:jc w:val="both"/>
              <w:rPr>
                <w:color w:val="FF0000"/>
              </w:rPr>
            </w:pPr>
            <w:r w:rsidRPr="007E73A7">
              <w:t>Способ доставк</w:t>
            </w:r>
            <w:r w:rsidRPr="00497643">
              <w:t>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F3141" w:rsidRDefault="007614FC" w:rsidP="007614FC">
            <w:pPr>
              <w:ind w:right="153"/>
            </w:pPr>
            <w:r w:rsidRPr="00497643">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№032.</w:t>
            </w:r>
          </w:p>
          <w:p w:rsidR="007614FC" w:rsidRPr="00831E17" w:rsidRDefault="007614FC" w:rsidP="007614FC">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F85E98" w:rsidRDefault="007614FC" w:rsidP="00FF5992">
            <w:pPr>
              <w:ind w:right="153"/>
              <w:jc w:val="both"/>
              <w:rPr>
                <w:highlight w:val="green"/>
              </w:rPr>
            </w:pPr>
            <w:r w:rsidRPr="00497643">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Pr>
                <w:highlight w:val="green"/>
              </w:rPr>
              <w:t xml:space="preserve"> </w:t>
            </w: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657874" w:rsidRDefault="001211CF" w:rsidP="001211CF">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1211CF" w:rsidRPr="007614FC" w:rsidRDefault="001211CF" w:rsidP="001211CF">
            <w:pPr>
              <w:ind w:right="153"/>
              <w:jc w:val="both"/>
              <w:rPr>
                <w:b/>
                <w:color w:val="000000"/>
              </w:rPr>
            </w:pPr>
            <w:r w:rsidRPr="00657874">
              <w:rPr>
                <w:b/>
              </w:rPr>
              <w:t xml:space="preserve">Контактное лицо </w:t>
            </w:r>
            <w:r w:rsidRPr="00657874">
              <w:rPr>
                <w:b/>
                <w:color w:val="000000"/>
              </w:rPr>
              <w:t xml:space="preserve">по вопросам </w:t>
            </w:r>
            <w:r w:rsidRPr="007614FC">
              <w:rPr>
                <w:b/>
                <w:color w:val="000000"/>
              </w:rPr>
              <w:t xml:space="preserve">предмета закупки: </w:t>
            </w:r>
          </w:p>
          <w:p w:rsidR="007614FC" w:rsidRPr="007614FC" w:rsidRDefault="007614FC" w:rsidP="007614FC">
            <w:pPr>
              <w:ind w:right="153"/>
              <w:jc w:val="both"/>
            </w:pPr>
            <w:r w:rsidRPr="007614FC">
              <w:t>Иванников Олег Николаевич, телефон: (3823) 52-10-96,  факс (3823) 54-18-38</w:t>
            </w:r>
          </w:p>
          <w:p w:rsidR="001211CF" w:rsidRPr="00657874" w:rsidRDefault="001211CF" w:rsidP="007614FC">
            <w:pPr>
              <w:jc w:val="both"/>
            </w:pPr>
            <w:r w:rsidRPr="007614FC">
              <w:rPr>
                <w:b/>
              </w:rPr>
              <w:t>Контактное лицо по вопросам проведения</w:t>
            </w:r>
            <w:r w:rsidRPr="00657874">
              <w:rPr>
                <w:b/>
              </w:rPr>
              <w:t xml:space="preserve"> закупки:</w:t>
            </w:r>
            <w:r w:rsidRPr="00657874">
              <w:t xml:space="preserve"> </w:t>
            </w:r>
          </w:p>
          <w:p w:rsidR="001211CF" w:rsidRPr="00657874" w:rsidRDefault="001211CF" w:rsidP="001211CF">
            <w:r w:rsidRPr="00657874">
              <w:t>Чиблис Георгий Владимирович, телефон (3823) 52-16-85,  факс (3823) 56-25-50</w:t>
            </w:r>
          </w:p>
          <w:p w:rsidR="001211CF" w:rsidRPr="003533C4" w:rsidRDefault="001211CF" w:rsidP="001211CF">
            <w:pPr>
              <w:ind w:right="153"/>
              <w:jc w:val="both"/>
              <w:rPr>
                <w:color w:val="FF0000"/>
              </w:rPr>
            </w:pPr>
            <w:r w:rsidRPr="00657874">
              <w:rPr>
                <w:lang w:val="en-US"/>
              </w:rPr>
              <w:lastRenderedPageBreak/>
              <w:t>e</w:t>
            </w:r>
            <w:r w:rsidRPr="003533C4">
              <w:t>-</w:t>
            </w:r>
            <w:r w:rsidRPr="00657874">
              <w:rPr>
                <w:lang w:val="en-US"/>
              </w:rPr>
              <w:t>mail</w:t>
            </w:r>
            <w:r w:rsidRPr="003533C4">
              <w:t>:</w:t>
            </w:r>
            <w:r w:rsidRPr="003533C4">
              <w:rPr>
                <w:color w:val="FF0000"/>
              </w:rPr>
              <w:t xml:space="preserve"> </w:t>
            </w:r>
            <w:hyperlink r:id="rId17" w:history="1">
              <w:r w:rsidR="00FF52D8" w:rsidRPr="003533C4">
                <w:rPr>
                  <w:rStyle w:val="afa"/>
                </w:rPr>
                <w:t>528464@</w:t>
              </w:r>
              <w:r w:rsidR="00FF52D8" w:rsidRPr="008562A2">
                <w:rPr>
                  <w:rStyle w:val="afa"/>
                  <w:lang w:val="en-US"/>
                </w:rPr>
                <w:t>atomsib</w:t>
              </w:r>
              <w:r w:rsidR="00FF52D8" w:rsidRPr="003533C4">
                <w:rPr>
                  <w:rStyle w:val="afa"/>
                </w:rPr>
                <w:t>.</w:t>
              </w:r>
              <w:r w:rsidR="00FF52D8" w:rsidRPr="008562A2">
                <w:rPr>
                  <w:rStyle w:val="afa"/>
                  <w:lang w:val="en-US"/>
                </w:rPr>
                <w:t>ru</w:t>
              </w:r>
            </w:hyperlink>
            <w:r w:rsidR="00FF52D8" w:rsidRPr="003533C4">
              <w:t xml:space="preserve"> </w:t>
            </w:r>
          </w:p>
          <w:p w:rsidR="00C87330" w:rsidRPr="003D5405" w:rsidRDefault="001211CF" w:rsidP="001211CF">
            <w:pPr>
              <w:ind w:right="153"/>
              <w:jc w:val="both"/>
            </w:pPr>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0"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hyperlink r:id="rId21"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7614FC" w:rsidRPr="00497643" w:rsidRDefault="007614FC" w:rsidP="007614FC">
            <w:pPr>
              <w:rPr>
                <w:b/>
              </w:rPr>
            </w:pPr>
            <w:r w:rsidRPr="00497643">
              <w:rPr>
                <w:b/>
                <w:bCs/>
              </w:rPr>
              <w:t>2 838 648, 05 руб</w:t>
            </w:r>
            <w:r w:rsidRPr="00497643">
              <w:rPr>
                <w:bCs/>
                <w:iCs/>
              </w:rPr>
              <w:t xml:space="preserve"> </w:t>
            </w:r>
            <w:r w:rsidRPr="00497643">
              <w:rPr>
                <w:bCs/>
              </w:rPr>
              <w:t>(два миллиона восемьсот тридцать восемь тысяч шестьсот сорок восемь рублей</w:t>
            </w:r>
            <w:r>
              <w:rPr>
                <w:bCs/>
              </w:rPr>
              <w:t xml:space="preserve"> 05 коп</w:t>
            </w:r>
            <w:r w:rsidRPr="00497643">
              <w:t>), включая НДС 18%.</w:t>
            </w:r>
          </w:p>
          <w:p w:rsidR="007614FC" w:rsidRDefault="007614FC" w:rsidP="001211CF">
            <w:pPr>
              <w:pStyle w:val="36"/>
              <w:ind w:left="0" w:right="153"/>
            </w:pPr>
          </w:p>
          <w:p w:rsidR="007614FC" w:rsidRPr="00497643" w:rsidRDefault="007614FC" w:rsidP="007614FC">
            <w:pPr>
              <w:ind w:right="153"/>
              <w:jc w:val="both"/>
              <w:rPr>
                <w:color w:val="FF0000"/>
              </w:rPr>
            </w:pPr>
            <w:r w:rsidRPr="00675BB9">
              <w:t>Начальная максимальн</w:t>
            </w:r>
            <w:r w:rsidRPr="009852DE">
              <w:t>ая цена  догово</w:t>
            </w:r>
            <w:r w:rsidRPr="00497643">
              <w:t>ра включает в себя: стоимость самого товара, расходы на уплату налогов и других обязательных платежей,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657874" w:rsidRDefault="007614FC" w:rsidP="007614FC">
            <w:pPr>
              <w:pStyle w:val="36"/>
              <w:ind w:left="0" w:right="153"/>
              <w:rPr>
                <w:szCs w:val="24"/>
              </w:rPr>
            </w:pPr>
            <w:r w:rsidRPr="00497643">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№032</w:t>
            </w:r>
          </w:p>
          <w:p w:rsidR="007614FC" w:rsidRPr="00114DBD" w:rsidRDefault="007614FC" w:rsidP="007614FC">
            <w:pPr>
              <w:pStyle w:val="36"/>
              <w:ind w:left="0" w:right="153"/>
              <w:rPr>
                <w:szCs w:val="24"/>
              </w:rPr>
            </w:pPr>
          </w:p>
          <w:p w:rsidR="00114DBD" w:rsidRPr="003D5405" w:rsidRDefault="00114DBD" w:rsidP="001211CF">
            <w:pPr>
              <w:pStyle w:val="36"/>
              <w:ind w:left="0" w:right="153"/>
              <w:rPr>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BD4239" w:rsidRPr="003D5405" w:rsidRDefault="00BD4239" w:rsidP="0006474B">
            <w:pPr>
              <w:numPr>
                <w:ilvl w:val="0"/>
                <w:numId w:val="27"/>
              </w:numPr>
              <w:tabs>
                <w:tab w:val="left" w:pos="0"/>
                <w:tab w:val="left" w:pos="1204"/>
              </w:tabs>
              <w:ind w:left="0" w:right="153" w:firstLine="495"/>
              <w:jc w:val="both"/>
            </w:pPr>
            <w:r w:rsidRPr="00BD4239">
              <w:t>должен обладать опытом выполнения договоров, сопоставимого характера и объема, в объеме поставляемого товара/ выполняемых работ/оказываемых услуг: должен иметь за последние 3 года завершенные догово</w:t>
            </w:r>
            <w:r w:rsidR="008061BD">
              <w:t xml:space="preserve">ры, сопоставимого  характера </w:t>
            </w:r>
            <w:r w:rsidRPr="00BD4239">
              <w:t>и</w:t>
            </w:r>
            <w:r w:rsidR="008061BD">
              <w:t xml:space="preserve"> </w:t>
            </w:r>
            <w:r w:rsidRPr="00BD4239">
              <w:t>объема</w:t>
            </w:r>
            <w:r w:rsidR="008061BD">
              <w:t xml:space="preserve"> </w:t>
            </w:r>
            <w:r w:rsidRPr="00BD4239">
              <w:t>[указывается</w:t>
            </w:r>
            <w:r w:rsidR="008061BD">
              <w:t xml:space="preserve"> </w:t>
            </w:r>
            <w:r w:rsidRPr="00BD4239">
              <w:t>показатель, одно</w:t>
            </w:r>
            <w:r w:rsidR="008061BD">
              <w:t xml:space="preserve">значно        описывающий сопоставимость характера, например, поставки </w:t>
            </w:r>
            <w:r w:rsidRPr="00BD4239">
              <w:t>силовых трансформаторов, выполнения монтажа трубных систем конденсаторов] на сумму не менее 50% от начальной максимальной цены договора, установленной в извещении и настоящей документации</w:t>
            </w:r>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w:t>
            </w:r>
            <w:r w:rsidRPr="000B084B">
              <w:lastRenderedPageBreak/>
              <w:t>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BD4239" w:rsidRDefault="00BD4239" w:rsidP="00C87330">
            <w:pPr>
              <w:tabs>
                <w:tab w:val="left" w:pos="495"/>
                <w:tab w:val="left" w:pos="5657"/>
              </w:tabs>
              <w:ind w:right="153" w:firstLine="660"/>
              <w:jc w:val="both"/>
            </w:pPr>
          </w:p>
          <w:p w:rsidR="00BD4239" w:rsidRPr="003D5405" w:rsidRDefault="00BD4239" w:rsidP="00BD4239">
            <w:pPr>
              <w:tabs>
                <w:tab w:val="left" w:pos="495"/>
                <w:tab w:val="left" w:pos="5657"/>
              </w:tabs>
              <w:ind w:right="153" w:firstLine="660"/>
              <w:jc w:val="both"/>
            </w:pPr>
            <w:r>
              <w:t>12.1 Если участник не является головным изготовителем (в соответствии с Р 50-605-80-93) предлагаемого оборудования (по номенклатуре спецификации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Тома 2 «Техническая часть»), предлагаемого в рамках настоящего запроса цен. В частности, головной изготовитель (в соответствии с Р 50-605-80-93) должен гарантировать распространение всех фирменных гарантий на оборудование (по номенклатуре спецификации Тома 2 «Техническая часть») в течение всего срока исполнения обязательств по договору.</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lastRenderedPageBreak/>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lastRenderedPageBreak/>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 xml:space="preserve">документа, подтверждающего полномочия лица на подписание </w:t>
            </w:r>
            <w:r w:rsidR="00FC37F4" w:rsidRPr="003D5405">
              <w:lastRenderedPageBreak/>
              <w:t>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 xml:space="preserve">полученной не ранее чем за 6 месяцев (а если были изменения — </w:t>
            </w:r>
            <w:r w:rsidR="00183811" w:rsidRPr="003D5405">
              <w:lastRenderedPageBreak/>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p w:rsidR="008061BD" w:rsidRDefault="008061BD" w:rsidP="008061BD">
            <w:pPr>
              <w:widowControl w:val="0"/>
              <w:numPr>
                <w:ilvl w:val="0"/>
                <w:numId w:val="28"/>
              </w:numPr>
              <w:tabs>
                <w:tab w:val="num" w:pos="0"/>
                <w:tab w:val="left" w:pos="636"/>
              </w:tabs>
              <w:adjustRightInd w:val="0"/>
              <w:ind w:left="0" w:right="153" w:firstLine="660"/>
              <w:jc w:val="both"/>
              <w:textAlignment w:val="baseline"/>
            </w:pPr>
            <w:r>
              <w:t>Отсканированный оригинал справки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8061BD" w:rsidRPr="003D5405" w:rsidRDefault="008061BD" w:rsidP="008061BD">
            <w:pPr>
              <w:widowControl w:val="0"/>
              <w:tabs>
                <w:tab w:val="left" w:pos="636"/>
              </w:tabs>
              <w:adjustRightInd w:val="0"/>
              <w:ind w:left="70" w:right="153"/>
              <w:jc w:val="both"/>
              <w:textAlignment w:val="baseline"/>
            </w:pPr>
            <w:r>
              <w:t xml:space="preserve">          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w:t>
            </w:r>
            <w:r w:rsidRPr="003D5405">
              <w:rPr>
                <w:szCs w:val="24"/>
              </w:rPr>
              <w:lastRenderedPageBreak/>
              <w:t>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lastRenderedPageBreak/>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 xml:space="preserve">[в отношении </w:t>
            </w:r>
            <w:r w:rsidR="001B1450" w:rsidRPr="000E6485">
              <w:rPr>
                <w:b/>
                <w:i/>
                <w:sz w:val="23"/>
                <w:szCs w:val="23"/>
              </w:rPr>
              <w:lastRenderedPageBreak/>
              <w:t>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3533C4" w:rsidRDefault="000E6485" w:rsidP="000E6485">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2"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p>
          <w:p w:rsidR="000E6485" w:rsidRPr="00225DB0" w:rsidRDefault="00840FEE" w:rsidP="000E6485">
            <w:pPr>
              <w:pStyle w:val="Times12"/>
              <w:ind w:firstLine="0"/>
              <w:rPr>
                <w:szCs w:val="24"/>
              </w:rPr>
            </w:pPr>
            <w:hyperlink r:id="rId23"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7E68B5">
              <w:rPr>
                <w:b/>
                <w:i/>
                <w:szCs w:val="24"/>
                <w:u w:val="single"/>
                <w:lang w:val="en-US"/>
              </w:rPr>
              <w:t>03</w:t>
            </w:r>
            <w:r w:rsidRPr="000E6485">
              <w:rPr>
                <w:b/>
                <w:i/>
                <w:szCs w:val="24"/>
                <w:u w:val="single"/>
              </w:rPr>
              <w:t xml:space="preserve">» </w:t>
            </w:r>
            <w:r w:rsidR="008061BD">
              <w:rPr>
                <w:b/>
                <w:i/>
                <w:szCs w:val="24"/>
                <w:u w:val="single"/>
              </w:rPr>
              <w:t>июля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006D126A" w:rsidRPr="003D5405">
              <w:rPr>
                <w:spacing w:val="-6"/>
              </w:rPr>
              <w:lastRenderedPageBreak/>
              <w:t>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33559" w:rsidRDefault="00933559" w:rsidP="00933559">
            <w:pPr>
              <w:pStyle w:val="af3"/>
              <w:spacing w:before="0" w:beforeAutospacing="0" w:after="0" w:afterAutospacing="0"/>
              <w:ind w:right="153"/>
            </w:pPr>
            <w:r>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hyperlink r:id="rId24"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5"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6"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w:t>
            </w:r>
            <w:r w:rsidRPr="003D5405">
              <w:lastRenderedPageBreak/>
              <w:t xml:space="preserve">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7"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Pr="00225DB0">
                <w:rPr>
                  <w:rStyle w:val="afa"/>
                </w:rPr>
                <w:t>0707@rosatom.ru</w:t>
              </w:r>
            </w:hyperlink>
            <w:r w:rsidRPr="00225DB0">
              <w:t>;</w:t>
            </w:r>
            <w:r>
              <w:t xml:space="preserve"> </w:t>
            </w:r>
            <w:hyperlink r:id="rId29"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7614FC">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7614FC">
            <w:pPr>
              <w:tabs>
                <w:tab w:val="left" w:pos="3710"/>
              </w:tabs>
              <w:jc w:val="center"/>
              <w:rPr>
                <w:b/>
              </w:rPr>
            </w:pPr>
            <w:r w:rsidRPr="00FC5365">
              <w:rPr>
                <w:b/>
              </w:rPr>
              <w:t>№</w:t>
            </w:r>
          </w:p>
          <w:p w:rsidR="00546FC8" w:rsidRPr="00FC5365" w:rsidRDefault="00546FC8" w:rsidP="007614FC">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7614FC">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7614FC">
            <w:pPr>
              <w:tabs>
                <w:tab w:val="left" w:pos="3710"/>
              </w:tabs>
              <w:jc w:val="center"/>
              <w:rPr>
                <w:b/>
              </w:rPr>
            </w:pPr>
            <w:r w:rsidRPr="00FC5365">
              <w:rPr>
                <w:b/>
              </w:rPr>
              <w:t>Тип предприятия</w:t>
            </w:r>
          </w:p>
        </w:tc>
      </w:tr>
      <w:tr w:rsidR="00546FC8" w:rsidRPr="00BC6669" w:rsidTr="007614FC">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7614FC">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7614FC">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7614FC">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7614FC">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7614FC">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7614FC">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7614FC">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7614FC">
            <w:pPr>
              <w:tabs>
                <w:tab w:val="left" w:pos="3710"/>
              </w:tabs>
              <w:jc w:val="center"/>
            </w:pPr>
            <w:r w:rsidRPr="00BC6669">
              <w:t>Некоммерческие организации</w:t>
            </w:r>
          </w:p>
        </w:tc>
      </w:tr>
      <w:tr w:rsidR="00546FC8" w:rsidRPr="00BC6669" w:rsidTr="007614FC">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614FC">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r>
      <w:tr w:rsidR="00546FC8" w:rsidRPr="00BC6669" w:rsidTr="007614FC">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614FC">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r>
      <w:tr w:rsidR="00546FC8" w:rsidRPr="00BC6669" w:rsidTr="007614FC">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614FC">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7614FC">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7614FC">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7614FC">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r>
      <w:tr w:rsidR="00546FC8" w:rsidRPr="00BC6669" w:rsidTr="007614FC">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614FC">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7614FC">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7614FC">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r>
      <w:tr w:rsidR="00546FC8" w:rsidRPr="00BC6669" w:rsidTr="007614FC">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614FC">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7614FC">
            <w:pPr>
              <w:tabs>
                <w:tab w:val="left" w:pos="3710"/>
              </w:tabs>
            </w:pPr>
            <w:r w:rsidRPr="00BC6669">
              <w:t>Решение (приказ) о назначении руководителя организации</w:t>
            </w:r>
            <w:r>
              <w:t>:</w:t>
            </w:r>
          </w:p>
          <w:p w:rsidR="00546FC8" w:rsidRPr="00BC6669" w:rsidRDefault="00546FC8" w:rsidP="007614FC">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r>
      <w:tr w:rsidR="00546FC8" w:rsidRPr="00BC6669" w:rsidTr="007614FC">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614FC">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7614FC">
            <w:pPr>
              <w:tabs>
                <w:tab w:val="left" w:pos="3710"/>
              </w:tabs>
            </w:pPr>
            <w:r w:rsidRPr="00BC6669">
              <w:t xml:space="preserve">Сведения о серии и номере паспорта руководителя </w:t>
            </w:r>
          </w:p>
          <w:p w:rsidR="00546FC8" w:rsidRPr="00BC6669" w:rsidRDefault="00546FC8" w:rsidP="007614FC">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r>
      <w:tr w:rsidR="00546FC8" w:rsidRPr="00BC6669" w:rsidTr="007614FC">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614FC">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r>
      <w:tr w:rsidR="00546FC8" w:rsidRPr="00BC6669" w:rsidTr="007614FC">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614FC">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p>
        </w:tc>
      </w:tr>
      <w:tr w:rsidR="00546FC8" w:rsidRPr="00BC6669" w:rsidTr="007614FC">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614FC">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Сведения об учредителях – по п.п. 9, 10</w:t>
            </w:r>
          </w:p>
        </w:tc>
      </w:tr>
      <w:tr w:rsidR="00546FC8" w:rsidRPr="00BC6669" w:rsidTr="007614FC">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614FC">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p>
          <w:p w:rsidR="00546FC8" w:rsidRPr="00BC6669" w:rsidRDefault="00546FC8" w:rsidP="007614FC">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7614FC">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231F16" w:rsidRDefault="00D01C77" w:rsidP="00231F16">
      <w:pPr>
        <w:pStyle w:val="af3"/>
        <w:jc w:val="center"/>
        <w:outlineLvl w:val="0"/>
        <w:rPr>
          <w:rStyle w:val="18"/>
          <w:lang w:eastAsia="en-US"/>
        </w:rPr>
      </w:pPr>
      <w:r w:rsidRPr="00231F16">
        <w:rPr>
          <w:rStyle w:val="18"/>
          <w:lang w:eastAsia="en-US"/>
        </w:rPr>
        <w:lastRenderedPageBreak/>
        <w:t>ТОМ 2 ТЕХНИЧЕСКАЯ ЧАСТЬ</w:t>
      </w:r>
    </w:p>
    <w:p w:rsidR="00933215" w:rsidRDefault="00933215" w:rsidP="00231F16">
      <w:pPr>
        <w:pStyle w:val="Times12"/>
        <w:ind w:firstLine="0"/>
        <w:jc w:val="left"/>
        <w:rPr>
          <w:szCs w:val="24"/>
        </w:rPr>
      </w:pPr>
    </w:p>
    <w:p w:rsidR="00231F16" w:rsidRPr="00231F16" w:rsidRDefault="00231F16" w:rsidP="00231F16">
      <w:pPr>
        <w:pStyle w:val="Times12"/>
        <w:ind w:firstLine="0"/>
        <w:jc w:val="left"/>
        <w:rPr>
          <w:szCs w:val="24"/>
        </w:rPr>
      </w:pPr>
      <w:r w:rsidRPr="00231F16">
        <w:rPr>
          <w:szCs w:val="24"/>
        </w:rPr>
        <w:t>Техническое задание</w:t>
      </w:r>
      <w:r w:rsidR="008061BD">
        <w:rPr>
          <w:szCs w:val="24"/>
        </w:rPr>
        <w:t xml:space="preserve"> № 104-22/2131</w:t>
      </w:r>
      <w:r w:rsidR="00E02242">
        <w:rPr>
          <w:szCs w:val="24"/>
        </w:rPr>
        <w:t xml:space="preserve"> </w:t>
      </w:r>
      <w:r w:rsidRPr="00231F16">
        <w:rPr>
          <w:szCs w:val="24"/>
        </w:rPr>
        <w:t xml:space="preserve">от </w:t>
      </w:r>
      <w:r w:rsidR="008061BD">
        <w:rPr>
          <w:szCs w:val="24"/>
        </w:rPr>
        <w:t>10</w:t>
      </w:r>
      <w:r w:rsidRPr="00231F16">
        <w:rPr>
          <w:szCs w:val="24"/>
        </w:rPr>
        <w:t>.</w:t>
      </w:r>
      <w:r w:rsidR="00C77A47">
        <w:rPr>
          <w:szCs w:val="24"/>
        </w:rPr>
        <w:t>0</w:t>
      </w:r>
      <w:r w:rsidR="008061BD">
        <w:rPr>
          <w:szCs w:val="24"/>
        </w:rPr>
        <w:t>6</w:t>
      </w:r>
      <w:r w:rsidRPr="00231F16">
        <w:rPr>
          <w:szCs w:val="24"/>
        </w:rPr>
        <w:t xml:space="preserve">.2014г., приведено в виде отдельного файла в формате </w:t>
      </w:r>
      <w:r w:rsidRPr="00231F16">
        <w:rPr>
          <w:szCs w:val="24"/>
          <w:lang w:val="en-US"/>
        </w:rPr>
        <w:t>pdf</w:t>
      </w:r>
      <w:r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297" w:rsidRDefault="007B3297">
      <w:r>
        <w:separator/>
      </w:r>
    </w:p>
  </w:endnote>
  <w:endnote w:type="continuationSeparator" w:id="0">
    <w:p w:rsidR="007B3297" w:rsidRDefault="007B32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4FC" w:rsidRDefault="00840FEE">
    <w:pPr>
      <w:pStyle w:val="a9"/>
      <w:framePr w:wrap="around" w:vAnchor="text" w:hAnchor="margin" w:xAlign="center" w:y="1"/>
      <w:rPr>
        <w:rStyle w:val="ab"/>
      </w:rPr>
    </w:pPr>
    <w:r>
      <w:rPr>
        <w:rStyle w:val="ab"/>
      </w:rPr>
      <w:fldChar w:fldCharType="begin"/>
    </w:r>
    <w:r w:rsidR="007614FC">
      <w:rPr>
        <w:rStyle w:val="ab"/>
      </w:rPr>
      <w:instrText xml:space="preserve">PAGE  </w:instrText>
    </w:r>
    <w:r>
      <w:rPr>
        <w:rStyle w:val="ab"/>
      </w:rPr>
      <w:fldChar w:fldCharType="end"/>
    </w:r>
  </w:p>
  <w:p w:rsidR="007614FC" w:rsidRDefault="007614F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4FC" w:rsidRPr="00FE6219" w:rsidRDefault="007614F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297" w:rsidRDefault="007B3297">
      <w:r>
        <w:separator/>
      </w:r>
    </w:p>
  </w:footnote>
  <w:footnote w:type="continuationSeparator" w:id="0">
    <w:p w:rsidR="007B3297" w:rsidRDefault="007B32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4FC" w:rsidRDefault="007614F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4FC" w:rsidRPr="00F429FC" w:rsidRDefault="00840FE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14F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68B5">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1541"/>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33C4"/>
    <w:rsid w:val="00355B66"/>
    <w:rsid w:val="00360CF0"/>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52"/>
    <w:rsid w:val="004066BB"/>
    <w:rsid w:val="0041047A"/>
    <w:rsid w:val="0041085B"/>
    <w:rsid w:val="00420C08"/>
    <w:rsid w:val="00420E19"/>
    <w:rsid w:val="004230C1"/>
    <w:rsid w:val="004304B8"/>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CFF"/>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14FC"/>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3297"/>
    <w:rsid w:val="007B6118"/>
    <w:rsid w:val="007B615E"/>
    <w:rsid w:val="007B7B11"/>
    <w:rsid w:val="007C0C86"/>
    <w:rsid w:val="007C12A6"/>
    <w:rsid w:val="007C1336"/>
    <w:rsid w:val="007C1A86"/>
    <w:rsid w:val="007C737E"/>
    <w:rsid w:val="007D01C3"/>
    <w:rsid w:val="007D1DBD"/>
    <w:rsid w:val="007E53D7"/>
    <w:rsid w:val="007E559C"/>
    <w:rsid w:val="007E68B5"/>
    <w:rsid w:val="007E7412"/>
    <w:rsid w:val="007F0991"/>
    <w:rsid w:val="007F1C7B"/>
    <w:rsid w:val="007F1F6B"/>
    <w:rsid w:val="007F77AE"/>
    <w:rsid w:val="00801191"/>
    <w:rsid w:val="0080225B"/>
    <w:rsid w:val="0080514B"/>
    <w:rsid w:val="00805543"/>
    <w:rsid w:val="008057FB"/>
    <w:rsid w:val="00805829"/>
    <w:rsid w:val="008061BD"/>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0FEE"/>
    <w:rsid w:val="0084256D"/>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908"/>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2D85"/>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4239"/>
    <w:rsid w:val="00BD5277"/>
    <w:rsid w:val="00BD5AA6"/>
    <w:rsid w:val="00BD675F"/>
    <w:rsid w:val="00BD6905"/>
    <w:rsid w:val="00BD7D4E"/>
    <w:rsid w:val="00BD7FA6"/>
    <w:rsid w:val="00BE1634"/>
    <w:rsid w:val="00BE1F34"/>
    <w:rsid w:val="00BE4838"/>
    <w:rsid w:val="00BE56C1"/>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2A25"/>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semiHidden/>
    <w:rsid w:val="00926FB1"/>
    <w:pPr>
      <w:spacing w:after="120"/>
    </w:pPr>
  </w:style>
  <w:style w:type="character" w:customStyle="1" w:styleId="afc">
    <w:name w:val="Основной текст Знак"/>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7614FC"/>
    <w:pPr>
      <w:framePr w:hSpace="180" w:wrap="around" w:vAnchor="text" w:hAnchor="margin" w:xAlign="center" w:y="109"/>
      <w:jc w:val="center"/>
    </w:pPr>
    <w:rPr>
      <w:b/>
      <w:bCs/>
      <w:color w:val="000000"/>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tender@kc-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E148A-5142-4FC5-B9E6-50C25B415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47</Pages>
  <Words>15769</Words>
  <Characters>89884</Characters>
  <Application>Microsoft Office Word</Application>
  <DocSecurity>0</DocSecurity>
  <Lines>749</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105443</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21</cp:revision>
  <cp:lastPrinted>2012-11-28T08:05:00Z</cp:lastPrinted>
  <dcterms:created xsi:type="dcterms:W3CDTF">2014-05-12T03:27:00Z</dcterms:created>
  <dcterms:modified xsi:type="dcterms:W3CDTF">2014-06-26T02:22:00Z</dcterms:modified>
</cp:coreProperties>
</file>