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A3179B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B146CE" w:rsidRDefault="00F466BA" w:rsidP="00111BD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</w:p>
    <w:p w:rsidR="00111BD3" w:rsidRDefault="00B146CE" w:rsidP="00111BD3">
      <w:pPr>
        <w:jc w:val="center"/>
        <w:rPr>
          <w:color w:val="000000"/>
        </w:rPr>
      </w:pPr>
      <w:r>
        <w:t>автошин КАМА 1260.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11BD3" w:rsidRDefault="00F466BA" w:rsidP="00111BD3">
      <w:pPr>
        <w:rPr>
          <w:color w:val="000000"/>
        </w:rPr>
      </w:pPr>
      <w:r w:rsidRPr="00F466BA">
        <w:t xml:space="preserve">Заключение договора на </w:t>
      </w:r>
      <w:r w:rsidR="00124583" w:rsidRPr="00330DD8">
        <w:t xml:space="preserve">поставку </w:t>
      </w:r>
      <w:r w:rsidR="00B146CE">
        <w:t>автошин КАМА 1260.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</w:t>
      </w:r>
      <w:r w:rsidR="00126348" w:rsidRPr="00AC15ED">
        <w:rPr>
          <w:bCs/>
          <w:color w:val="000000"/>
        </w:rPr>
        <w:t xml:space="preserve">течение </w:t>
      </w:r>
      <w:r w:rsidR="009340C7">
        <w:rPr>
          <w:bCs/>
          <w:color w:val="000000"/>
        </w:rPr>
        <w:t>14</w:t>
      </w:r>
      <w:r w:rsidR="009E6927" w:rsidRPr="00AC15ED">
        <w:rPr>
          <w:bCs/>
          <w:color w:val="000000"/>
        </w:rPr>
        <w:t xml:space="preserve"> (</w:t>
      </w:r>
      <w:r w:rsidR="009340C7">
        <w:rPr>
          <w:color w:val="000000"/>
        </w:rPr>
        <w:t>четырнадцати</w:t>
      </w:r>
      <w:r w:rsidR="009E6927" w:rsidRPr="00AC15ED">
        <w:rPr>
          <w:bCs/>
          <w:color w:val="000000"/>
        </w:rPr>
        <w:t>)</w:t>
      </w:r>
      <w:r w:rsidR="009E6927" w:rsidRPr="009E6927">
        <w:rPr>
          <w:bCs/>
          <w:color w:val="000000"/>
        </w:rPr>
        <w:t xml:space="preserve"> календарных дней</w:t>
      </w:r>
      <w:r w:rsidR="00126348" w:rsidRPr="009E6927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BA6EAE">
        <w:t>ЗАТО г. Александровск, М</w:t>
      </w:r>
      <w:r w:rsidR="00BA6EAE" w:rsidRPr="00D9391D">
        <w:t>урманской области</w:t>
      </w:r>
      <w:r w:rsidR="00BA6EAE">
        <w:t>, н.п.</w:t>
      </w:r>
      <w:r w:rsidR="00BA6EAE" w:rsidRPr="00A25749">
        <w:rPr>
          <w:sz w:val="22"/>
          <w:szCs w:val="22"/>
        </w:rPr>
        <w:t xml:space="preserve">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 xml:space="preserve">(Центр по обращению с радиоактивными отходами - отделение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г. Александровск, Мурманской области, н.п. Сайда-Губа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</w:t>
      </w:r>
      <w:r w:rsidR="00BA6EAE">
        <w:t>ЗАТО г. Александровск, М</w:t>
      </w:r>
      <w:r w:rsidR="00BA6EAE" w:rsidRPr="00D9391D">
        <w:t>урманской области</w:t>
      </w:r>
      <w:r w:rsidR="00BA6EAE">
        <w:t>, н.п.</w:t>
      </w:r>
      <w:r w:rsidR="00BA6EAE" w:rsidRPr="00A25749">
        <w:rPr>
          <w:sz w:val="22"/>
          <w:szCs w:val="22"/>
        </w:rPr>
        <w:t xml:space="preserve">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CD559E">
        <w:rPr>
          <w:color w:val="000000"/>
        </w:rPr>
        <w:t>и</w:t>
      </w:r>
      <w:r w:rsidRPr="00124583">
        <w:rPr>
          <w:color w:val="000000"/>
        </w:rPr>
        <w:t xml:space="preserve"> другие платежи.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1559"/>
        <w:gridCol w:w="992"/>
      </w:tblGrid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ед. изм</w:t>
            </w:r>
            <w:r>
              <w:rPr>
                <w:b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</w:tr>
      <w:tr w:rsidR="0012037C" w:rsidRPr="00B1769B" w:rsidTr="0012037C">
        <w:tc>
          <w:tcPr>
            <w:tcW w:w="817" w:type="dxa"/>
            <w:shd w:val="clear" w:color="auto" w:fill="auto"/>
            <w:vAlign w:val="center"/>
          </w:tcPr>
          <w:p w:rsidR="0012037C" w:rsidRPr="00B1769B" w:rsidRDefault="0012037C" w:rsidP="0012037C">
            <w:pPr>
              <w:jc w:val="center"/>
            </w:pPr>
            <w:r w:rsidRPr="00B1769B">
              <w:t>1</w:t>
            </w:r>
          </w:p>
        </w:tc>
        <w:tc>
          <w:tcPr>
            <w:tcW w:w="6521" w:type="dxa"/>
            <w:shd w:val="clear" w:color="auto" w:fill="auto"/>
          </w:tcPr>
          <w:p w:rsidR="0012037C" w:rsidRPr="00B146CE" w:rsidRDefault="00B146CE" w:rsidP="00B146CE">
            <w:pPr>
              <w:rPr>
                <w:rFonts w:eastAsia="Arial Unicode MS"/>
              </w:rPr>
            </w:pPr>
            <w:r>
              <w:t>А</w:t>
            </w:r>
            <w:r>
              <w:t>втошин</w:t>
            </w:r>
            <w:r>
              <w:t>а 21 425/85</w:t>
            </w:r>
            <w:r>
              <w:rPr>
                <w:lang w:val="en-US"/>
              </w:rPr>
              <w:t>R</w:t>
            </w:r>
            <w:r w:rsidRPr="00B146CE">
              <w:t xml:space="preserve">21 </w:t>
            </w:r>
            <w:r>
              <w:t>КАМА</w:t>
            </w:r>
            <w:r w:rsidRPr="00B146CE">
              <w:t>-</w:t>
            </w:r>
            <w:r>
              <w:t>1260</w:t>
            </w:r>
            <w:r w:rsidRPr="00B146CE">
              <w:t xml:space="preserve">-1 18 </w:t>
            </w:r>
            <w:proofErr w:type="spellStart"/>
            <w:r>
              <w:t>сл</w:t>
            </w:r>
            <w:proofErr w:type="gramStart"/>
            <w:r>
              <w:t>.Н</w:t>
            </w:r>
            <w:proofErr w:type="gramEnd"/>
            <w:r>
              <w:t>КШЗ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2037C" w:rsidRPr="000A2DD6" w:rsidRDefault="00B146CE" w:rsidP="0012037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037C" w:rsidRPr="000A2DD6" w:rsidRDefault="00B146CE" w:rsidP="00B146CE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</w:t>
      </w:r>
      <w:bookmarkStart w:id="1" w:name="_GoBack"/>
      <w:bookmarkEnd w:id="1"/>
      <w:r w:rsidRPr="00F466BA">
        <w:rPr>
          <w:rFonts w:ascii="Times New Roman" w:hAnsi="Times New Roman"/>
          <w:sz w:val="24"/>
          <w:szCs w:val="24"/>
        </w:rPr>
        <w:t>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79B" w:rsidRDefault="00A3179B">
      <w:r>
        <w:separator/>
      </w:r>
    </w:p>
  </w:endnote>
  <w:endnote w:type="continuationSeparator" w:id="0">
    <w:p w:rsidR="00A3179B" w:rsidRDefault="00A31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146C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79B" w:rsidRDefault="00A3179B">
      <w:r>
        <w:separator/>
      </w:r>
    </w:p>
  </w:footnote>
  <w:footnote w:type="continuationSeparator" w:id="0">
    <w:p w:rsidR="00A3179B" w:rsidRDefault="00A31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13B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0C7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79B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6CE"/>
    <w:rsid w:val="00B14BD7"/>
    <w:rsid w:val="00B15683"/>
    <w:rsid w:val="00B15A9F"/>
    <w:rsid w:val="00B1769B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109C72-363F-4908-AF06-0E233EA03C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E966B7-0911-45D2-9037-FBC74B95A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179</cp:revision>
  <cp:lastPrinted>2014-07-22T07:28:00Z</cp:lastPrinted>
  <dcterms:created xsi:type="dcterms:W3CDTF">2012-11-15T12:52:00Z</dcterms:created>
  <dcterms:modified xsi:type="dcterms:W3CDTF">2014-11-05T12:36:00Z</dcterms:modified>
</cp:coreProperties>
</file>