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6B75DE">
            <w:pPr>
              <w:pStyle w:val="a8"/>
              <w:ind w:left="1168"/>
              <w:rPr>
                <w:sz w:val="28"/>
                <w:szCs w:val="28"/>
              </w:rPr>
            </w:pPr>
            <w:r w:rsidRPr="009A2A7C">
              <w:rPr>
                <w:sz w:val="28"/>
                <w:szCs w:val="28"/>
              </w:rPr>
              <w:t>«</w:t>
            </w:r>
            <w:r w:rsidR="00390B0B">
              <w:rPr>
                <w:sz w:val="28"/>
                <w:szCs w:val="28"/>
              </w:rPr>
              <w:t>2</w:t>
            </w:r>
            <w:r w:rsidR="006B75DE">
              <w:rPr>
                <w:sz w:val="28"/>
                <w:szCs w:val="28"/>
              </w:rPr>
              <w:t>4</w:t>
            </w:r>
            <w:r w:rsidRPr="009A2A7C">
              <w:rPr>
                <w:sz w:val="28"/>
                <w:szCs w:val="28"/>
              </w:rPr>
              <w:t xml:space="preserve">»  </w:t>
            </w:r>
            <w:r w:rsidR="00D06780">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A611E" w:rsidRDefault="009A2A7C" w:rsidP="00AA611E">
      <w:pPr>
        <w:jc w:val="cente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6B75DE">
        <w:rPr>
          <w:sz w:val="28"/>
          <w:szCs w:val="28"/>
        </w:rPr>
        <w:t>датчиков давления</w:t>
      </w:r>
      <w:r w:rsidR="00AA611E">
        <w:rPr>
          <w:sz w:val="28"/>
          <w:szCs w:val="28"/>
        </w:rPr>
        <w:t>.</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D06780">
      <w:pPr>
        <w:jc w:val="cente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 xml:space="preserve">поставка </w:t>
      </w:r>
      <w:r w:rsidR="006B75DE">
        <w:rPr>
          <w:sz w:val="28"/>
          <w:szCs w:val="28"/>
        </w:rPr>
        <w:t>датчиков давления</w:t>
      </w:r>
      <w:r w:rsidR="00D06780">
        <w:rPr>
          <w:sz w:val="28"/>
          <w:szCs w:val="28"/>
        </w:rPr>
        <w:t>.</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6B75DE">
        <w:rPr>
          <w:rFonts w:ascii="Times New Roman" w:hAnsi="Times New Roman" w:cs="Times New Roman"/>
          <w:sz w:val="28"/>
          <w:szCs w:val="28"/>
        </w:rPr>
        <w:t>4</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AA611E" w:rsidRPr="008B291A" w:rsidRDefault="009A2A7C" w:rsidP="009A2A7C">
      <w:pPr>
        <w:tabs>
          <w:tab w:val="left" w:pos="1134"/>
        </w:tabs>
        <w:ind w:firstLine="709"/>
        <w:contextualSpacing/>
        <w:jc w:val="both"/>
        <w:rPr>
          <w:rFonts w:ascii="Times New Roman" w:hAnsi="Times New Roman" w:cs="Times New Roman"/>
          <w:b/>
          <w:sz w:val="28"/>
          <w:szCs w:val="28"/>
        </w:rPr>
      </w:pPr>
      <w:r w:rsidRPr="002509E7">
        <w:rPr>
          <w:rFonts w:ascii="Times New Roman" w:hAnsi="Times New Roman" w:cs="Times New Roman"/>
          <w:b/>
          <w:sz w:val="28"/>
          <w:szCs w:val="28"/>
          <w:highlight w:val="yellow"/>
        </w:rPr>
        <w:lastRenderedPageBreak/>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8B291A" w:rsidRPr="008B291A">
        <w:rPr>
          <w:rFonts w:ascii="Times New Roman" w:hAnsi="Times New Roman"/>
          <w:sz w:val="28"/>
          <w:szCs w:val="28"/>
        </w:rPr>
        <w:t>Доставка продукции осуществляется самовывозом, автотранспортом Покупателя со склада Поставщика, при условии, что расстояние составляет не более 600 км. При расстоянии свыше 600 км расходы по перевозке в полном объеме компенсируются Поставщиком до склада Покупателя в ЗАТО г. Саров, Нижегородской области.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8B291A" w:rsidRDefault="00250107" w:rsidP="00D06780">
      <w:pPr>
        <w:tabs>
          <w:tab w:val="left" w:pos="0"/>
        </w:tabs>
        <w:spacing w:after="0" w:line="240" w:lineRule="auto"/>
        <w:contextualSpacing/>
        <w:jc w:val="both"/>
        <w:rPr>
          <w:rFonts w:ascii="Times New Roman" w:hAnsi="Times New Roman" w:cs="Times New Roman"/>
          <w:i/>
          <w:sz w:val="28"/>
          <w:szCs w:val="28"/>
        </w:rPr>
      </w:pPr>
      <w:r>
        <w:rPr>
          <w:rFonts w:ascii="Times New Roman" w:hAnsi="Times New Roman" w:cs="Times New Roman"/>
          <w:b/>
          <w:sz w:val="28"/>
          <w:szCs w:val="28"/>
        </w:rPr>
        <w:tab/>
      </w:r>
      <w:r w:rsidR="008B291A" w:rsidRPr="008B291A">
        <w:rPr>
          <w:sz w:val="28"/>
          <w:szCs w:val="28"/>
        </w:rPr>
        <w:t xml:space="preserve">Аванс </w:t>
      </w:r>
      <w:r w:rsidR="006B75DE">
        <w:rPr>
          <w:sz w:val="28"/>
          <w:szCs w:val="28"/>
        </w:rPr>
        <w:t>10</w:t>
      </w:r>
      <w:r w:rsidR="008B291A" w:rsidRPr="008B291A">
        <w:rPr>
          <w:sz w:val="28"/>
          <w:szCs w:val="28"/>
        </w:rPr>
        <w:t>0% в течение 20 календарных дней с момента подписания договора</w:t>
      </w:r>
      <w:r w:rsidR="006B75DE">
        <w:rPr>
          <w:sz w:val="28"/>
          <w:szCs w:val="28"/>
        </w:rPr>
        <w:t>.</w:t>
      </w:r>
      <w:r w:rsidR="008B291A" w:rsidRPr="008B291A">
        <w:rPr>
          <w:sz w:val="28"/>
          <w:szCs w:val="28"/>
        </w:rPr>
        <w:t xml:space="preserve"> </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6B75DE">
        <w:rPr>
          <w:rFonts w:ascii="Times New Roman" w:hAnsi="Times New Roman" w:cs="Times New Roman"/>
          <w:sz w:val="28"/>
          <w:szCs w:val="28"/>
        </w:rPr>
        <w:t xml:space="preserve">359 583 </w:t>
      </w:r>
      <w:r w:rsidRPr="009A2A7C">
        <w:rPr>
          <w:rFonts w:ascii="Times New Roman" w:hAnsi="Times New Roman" w:cs="Times New Roman"/>
          <w:sz w:val="28"/>
          <w:szCs w:val="28"/>
        </w:rPr>
        <w:t>(</w:t>
      </w:r>
      <w:r w:rsidR="006B75DE">
        <w:rPr>
          <w:rFonts w:ascii="Times New Roman" w:hAnsi="Times New Roman" w:cs="Times New Roman"/>
          <w:sz w:val="28"/>
          <w:szCs w:val="28"/>
        </w:rPr>
        <w:t>Триста пятьдесят девять тысяч пятьсот восемьдесят три</w:t>
      </w:r>
      <w:r w:rsidR="00D06780">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6B75DE">
        <w:rPr>
          <w:rFonts w:ascii="Times New Roman" w:hAnsi="Times New Roman" w:cs="Times New Roman"/>
          <w:sz w:val="28"/>
          <w:szCs w:val="28"/>
        </w:rPr>
        <w:t>3</w:t>
      </w:r>
      <w:r w:rsidR="008B291A">
        <w:rPr>
          <w:rFonts w:ascii="Times New Roman" w:hAnsi="Times New Roman" w:cs="Times New Roman"/>
          <w:sz w:val="28"/>
          <w:szCs w:val="28"/>
        </w:rPr>
        <w:t>7</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 xml:space="preserve">Заказчик имеет право применить налоговый вычет НДС в </w:t>
      </w:r>
      <w:r w:rsidRPr="00912D3A">
        <w:rPr>
          <w:rFonts w:ascii="Times New Roman" w:hAnsi="Times New Roman" w:cs="Times New Roman"/>
          <w:i/>
          <w:sz w:val="28"/>
          <w:szCs w:val="28"/>
        </w:rPr>
        <w:lastRenderedPageBreak/>
        <w:t>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6B75DE">
        <w:rPr>
          <w:rFonts w:ascii="Times New Roman" w:hAnsi="Times New Roman"/>
          <w:spacing w:val="-6"/>
          <w:sz w:val="28"/>
          <w:szCs w:val="28"/>
        </w:rPr>
        <w:t>01</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w:t>
      </w:r>
      <w:r w:rsidR="006B75DE">
        <w:rPr>
          <w:rFonts w:ascii="Times New Roman" w:hAnsi="Times New Roman"/>
          <w:spacing w:val="-6"/>
          <w:sz w:val="28"/>
          <w:szCs w:val="28"/>
        </w:rPr>
        <w:t>л</w:t>
      </w:r>
      <w:r w:rsidR="00BC3D7A" w:rsidRPr="00390B0B">
        <w:rPr>
          <w:rFonts w:ascii="Times New Roman" w:hAnsi="Times New Roman"/>
          <w:spacing w:val="-6"/>
          <w:sz w:val="28"/>
          <w:szCs w:val="28"/>
        </w:rPr>
        <w:t>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6B75DE">
        <w:rPr>
          <w:rFonts w:ascii="Times New Roman" w:hAnsi="Times New Roman"/>
          <w:spacing w:val="-6"/>
          <w:sz w:val="28"/>
          <w:szCs w:val="28"/>
        </w:rPr>
        <w:t>01</w:t>
      </w:r>
      <w:r w:rsidRPr="009A2A7C">
        <w:rPr>
          <w:rFonts w:ascii="Times New Roman" w:hAnsi="Times New Roman"/>
          <w:spacing w:val="-6"/>
          <w:sz w:val="28"/>
          <w:szCs w:val="28"/>
        </w:rPr>
        <w:t>» ию</w:t>
      </w:r>
      <w:r w:rsidR="006B75DE">
        <w:rPr>
          <w:rFonts w:ascii="Times New Roman" w:hAnsi="Times New Roman"/>
          <w:spacing w:val="-6"/>
          <w:sz w:val="28"/>
          <w:szCs w:val="28"/>
        </w:rPr>
        <w:t>л</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«0</w:t>
      </w:r>
      <w:r w:rsidR="006B75DE">
        <w:rPr>
          <w:rFonts w:ascii="Times New Roman" w:hAnsi="Times New Roman"/>
          <w:spacing w:val="-6"/>
          <w:sz w:val="28"/>
          <w:szCs w:val="28"/>
        </w:rPr>
        <w:t>7</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sidRPr="00AA611E">
        <w:rPr>
          <w:rFonts w:ascii="Times New Roman" w:hAnsi="Times New Roman" w:cs="Times New Roman"/>
          <w:sz w:val="16"/>
          <w:szCs w:val="16"/>
        </w:rPr>
        <w:t>2</w:t>
      </w:r>
      <w:r w:rsidR="006B75DE">
        <w:rPr>
          <w:rFonts w:ascii="Times New Roman" w:hAnsi="Times New Roman" w:cs="Times New Roman"/>
          <w:sz w:val="16"/>
          <w:szCs w:val="16"/>
        </w:rPr>
        <w:t>4</w:t>
      </w:r>
      <w:r w:rsidR="00BC3D7A"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9E8" w:rsidRDefault="009E29E8" w:rsidP="009A2A7C">
      <w:pPr>
        <w:spacing w:after="0" w:line="240" w:lineRule="auto"/>
      </w:pPr>
      <w:r>
        <w:separator/>
      </w:r>
    </w:p>
  </w:endnote>
  <w:endnote w:type="continuationSeparator" w:id="1">
    <w:p w:rsidR="009E29E8" w:rsidRDefault="009E29E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9E8" w:rsidRDefault="009E29E8" w:rsidP="009A2A7C">
      <w:pPr>
        <w:spacing w:after="0" w:line="240" w:lineRule="auto"/>
      </w:pPr>
      <w:r>
        <w:separator/>
      </w:r>
    </w:p>
  </w:footnote>
  <w:footnote w:type="continuationSeparator" w:id="1">
    <w:p w:rsidR="009E29E8" w:rsidRDefault="009E29E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F3341" w:rsidP="009A2A7C">
    <w:pPr>
      <w:pStyle w:val="ab"/>
    </w:pPr>
    <w:r w:rsidRPr="005F3341">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2770"/>
  </w:hdrShapeDefaults>
  <w:footnotePr>
    <w:footnote w:id="0"/>
    <w:footnote w:id="1"/>
  </w:footnotePr>
  <w:endnotePr>
    <w:endnote w:id="0"/>
    <w:endnote w:id="1"/>
  </w:endnotePr>
  <w:compat>
    <w:useFELayout/>
  </w:compat>
  <w:rsids>
    <w:rsidRoot w:val="009A2A7C"/>
    <w:rsid w:val="00012240"/>
    <w:rsid w:val="00136CB4"/>
    <w:rsid w:val="00161176"/>
    <w:rsid w:val="001A7FF6"/>
    <w:rsid w:val="001B1EAC"/>
    <w:rsid w:val="001F1D11"/>
    <w:rsid w:val="00250107"/>
    <w:rsid w:val="002509E7"/>
    <w:rsid w:val="002A6F3A"/>
    <w:rsid w:val="003617CE"/>
    <w:rsid w:val="00390B0B"/>
    <w:rsid w:val="005B7172"/>
    <w:rsid w:val="005C7FC1"/>
    <w:rsid w:val="005F3341"/>
    <w:rsid w:val="0067707E"/>
    <w:rsid w:val="006B75DE"/>
    <w:rsid w:val="007B12E0"/>
    <w:rsid w:val="0088778C"/>
    <w:rsid w:val="00893CF2"/>
    <w:rsid w:val="008B291A"/>
    <w:rsid w:val="00912D3A"/>
    <w:rsid w:val="0092743A"/>
    <w:rsid w:val="009A2A7C"/>
    <w:rsid w:val="009E29E8"/>
    <w:rsid w:val="00AA611E"/>
    <w:rsid w:val="00B47234"/>
    <w:rsid w:val="00B635B2"/>
    <w:rsid w:val="00BC3D7A"/>
    <w:rsid w:val="00BE2661"/>
    <w:rsid w:val="00BF0841"/>
    <w:rsid w:val="00C6665F"/>
    <w:rsid w:val="00D06780"/>
    <w:rsid w:val="00D5561D"/>
    <w:rsid w:val="00D73BB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Pages>
  <Words>1596</Words>
  <Characters>9101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18</cp:revision>
  <cp:lastPrinted>2015-06-23T13:41:00Z</cp:lastPrinted>
  <dcterms:created xsi:type="dcterms:W3CDTF">2015-05-28T12:43:00Z</dcterms:created>
  <dcterms:modified xsi:type="dcterms:W3CDTF">2015-06-23T13:41:00Z</dcterms:modified>
</cp:coreProperties>
</file>