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C040EE" w:rsidRPr="00CE5CF0" w:rsidTr="00D54292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C040EE" w:rsidRPr="00CE5CF0" w:rsidRDefault="00C040EE" w:rsidP="00D54292">
            <w:bookmarkStart w:id="0" w:name="_Toc318827124"/>
          </w:p>
        </w:tc>
        <w:tc>
          <w:tcPr>
            <w:tcW w:w="7230" w:type="dxa"/>
          </w:tcPr>
          <w:p w:rsidR="00C040EE" w:rsidRPr="00CC2B95" w:rsidRDefault="00C040EE" w:rsidP="00D5429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040EE" w:rsidRPr="00CC2B95" w:rsidRDefault="00C040EE" w:rsidP="00D5429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040EE" w:rsidRDefault="00C040EE" w:rsidP="00D5429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C040EE" w:rsidRDefault="00C040EE" w:rsidP="00D5429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40EE" w:rsidRDefault="00C040EE" w:rsidP="00D5429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C040EE" w:rsidRPr="00CC2B95" w:rsidRDefault="00C040EE" w:rsidP="00D5429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40EE" w:rsidRPr="00CE5CF0" w:rsidRDefault="00C040EE" w:rsidP="00D5429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15D03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040EE" w:rsidRDefault="00C040EE" w:rsidP="00C040EE">
      <w:pPr>
        <w:jc w:val="center"/>
        <w:outlineLvl w:val="0"/>
        <w:rPr>
          <w:bCs/>
        </w:rPr>
      </w:pPr>
    </w:p>
    <w:p w:rsidR="00C040EE" w:rsidRDefault="00C040EE" w:rsidP="00C040EE">
      <w:pPr>
        <w:jc w:val="center"/>
        <w:outlineLvl w:val="0"/>
        <w:rPr>
          <w:bCs/>
        </w:rPr>
      </w:pPr>
    </w:p>
    <w:p w:rsidR="00C040EE" w:rsidRPr="00CE5CF0" w:rsidRDefault="00C040EE" w:rsidP="00C040EE">
      <w:pPr>
        <w:jc w:val="center"/>
        <w:outlineLvl w:val="0"/>
        <w:rPr>
          <w:bCs/>
        </w:rPr>
      </w:pPr>
    </w:p>
    <w:p w:rsidR="00C040EE" w:rsidRPr="00CE5CF0" w:rsidRDefault="00C040EE" w:rsidP="00C040EE">
      <w:pPr>
        <w:jc w:val="center"/>
        <w:outlineLvl w:val="0"/>
        <w:rPr>
          <w:bCs/>
        </w:rPr>
      </w:pPr>
    </w:p>
    <w:p w:rsidR="00C040EE" w:rsidRPr="00CE5CF0" w:rsidRDefault="00C040EE" w:rsidP="00C040EE">
      <w:pPr>
        <w:jc w:val="center"/>
        <w:outlineLvl w:val="0"/>
        <w:rPr>
          <w:bCs/>
        </w:rPr>
      </w:pPr>
    </w:p>
    <w:p w:rsidR="00C040EE" w:rsidRPr="00C040EE" w:rsidRDefault="00C040EE" w:rsidP="00C040EE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C040EE" w:rsidRPr="00C040EE" w:rsidRDefault="00C040EE" w:rsidP="00C040EE">
      <w:pPr>
        <w:pStyle w:val="aa"/>
        <w:jc w:val="center"/>
        <w:rPr>
          <w:sz w:val="28"/>
        </w:rPr>
      </w:pPr>
    </w:p>
    <w:p w:rsidR="00C040EE" w:rsidRPr="00BD75DC" w:rsidRDefault="00C040EE" w:rsidP="00C040EE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C040EE" w:rsidRDefault="00C040EE" w:rsidP="00C040EE">
      <w:pPr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выполнение комплекса работ по ремонту помещений</w:t>
      </w:r>
    </w:p>
    <w:p w:rsidR="00C040EE" w:rsidRPr="00BD75DC" w:rsidRDefault="00C040EE" w:rsidP="00C040EE">
      <w:pPr>
        <w:snapToGrid w:val="0"/>
        <w:jc w:val="center"/>
        <w:rPr>
          <w:sz w:val="28"/>
        </w:rPr>
      </w:pPr>
      <w:r w:rsidRPr="001158AA">
        <w:rPr>
          <w:sz w:val="28"/>
          <w:szCs w:val="28"/>
        </w:rPr>
        <w:t xml:space="preserve"> </w:t>
      </w:r>
      <w:r w:rsidRPr="00BD75DC">
        <w:rPr>
          <w:sz w:val="28"/>
          <w:szCs w:val="28"/>
        </w:rPr>
        <w:t>для нужд ФГУП «НИИ НПО «ЛУЧ»</w:t>
      </w:r>
    </w:p>
    <w:p w:rsidR="00C040EE" w:rsidRPr="00BD75DC" w:rsidRDefault="00C040EE" w:rsidP="00C040EE">
      <w:pPr>
        <w:jc w:val="center"/>
      </w:pPr>
    </w:p>
    <w:p w:rsidR="00C040EE" w:rsidRDefault="00C040EE" w:rsidP="00C040EE">
      <w:pPr>
        <w:jc w:val="center"/>
        <w:rPr>
          <w:bCs/>
          <w:sz w:val="28"/>
        </w:rPr>
      </w:pPr>
    </w:p>
    <w:p w:rsidR="00C040EE" w:rsidRDefault="00C040EE" w:rsidP="00C040EE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C040EE" w:rsidRPr="005F5D95" w:rsidRDefault="00C040EE" w:rsidP="00C040EE">
      <w:pPr>
        <w:jc w:val="center"/>
        <w:rPr>
          <w:sz w:val="28"/>
        </w:rPr>
      </w:pPr>
    </w:p>
    <w:p w:rsidR="00C040EE" w:rsidRPr="00CE5CF0" w:rsidRDefault="00C040EE" w:rsidP="00C040EE">
      <w:pPr>
        <w:jc w:val="center"/>
      </w:pPr>
    </w:p>
    <w:p w:rsidR="00C040EE" w:rsidRPr="00252CF3" w:rsidRDefault="00C040EE" w:rsidP="00C040EE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C040EE" w:rsidRPr="00252CF3" w:rsidRDefault="00C040EE" w:rsidP="00C040EE">
      <w:pPr>
        <w:spacing w:line="276" w:lineRule="auto"/>
        <w:jc w:val="right"/>
        <w:rPr>
          <w:sz w:val="28"/>
        </w:rPr>
      </w:pPr>
    </w:p>
    <w:p w:rsidR="00C040EE" w:rsidRPr="00E53559" w:rsidRDefault="00C040EE" w:rsidP="00C040EE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 xml:space="preserve">Директор отделения </w:t>
      </w:r>
      <w:r>
        <w:rPr>
          <w:sz w:val="28"/>
        </w:rPr>
        <w:t>ТКМ</w:t>
      </w:r>
    </w:p>
    <w:p w:rsidR="00C040EE" w:rsidRPr="00E53559" w:rsidRDefault="00C040EE" w:rsidP="00C040EE">
      <w:pPr>
        <w:spacing w:line="276" w:lineRule="auto"/>
        <w:jc w:val="right"/>
        <w:rPr>
          <w:sz w:val="28"/>
        </w:rPr>
      </w:pPr>
      <w:r>
        <w:rPr>
          <w:sz w:val="28"/>
        </w:rPr>
        <w:t>Ш.Т. Тухватулин</w:t>
      </w:r>
    </w:p>
    <w:p w:rsidR="00C040EE" w:rsidRPr="00E53559" w:rsidRDefault="00C040EE" w:rsidP="00C040EE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 w:rsidRPr="00115D03">
        <w:rPr>
          <w:sz w:val="28"/>
        </w:rPr>
        <w:t>24</w:t>
      </w:r>
      <w:r w:rsidRPr="00E53559">
        <w:rPr>
          <w:sz w:val="28"/>
        </w:rPr>
        <w:t xml:space="preserve">» </w:t>
      </w:r>
      <w:r>
        <w:rPr>
          <w:sz w:val="28"/>
        </w:rPr>
        <w:t>июл</w:t>
      </w:r>
      <w:r w:rsidRPr="00E53559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C040EE" w:rsidRPr="00252CF3" w:rsidRDefault="00C040EE" w:rsidP="00C040EE">
      <w:pPr>
        <w:spacing w:line="276" w:lineRule="auto"/>
        <w:jc w:val="right"/>
        <w:rPr>
          <w:sz w:val="28"/>
        </w:rPr>
      </w:pPr>
    </w:p>
    <w:p w:rsidR="00C040EE" w:rsidRPr="00252CF3" w:rsidRDefault="00C040EE" w:rsidP="00C040EE">
      <w:pPr>
        <w:spacing w:line="276" w:lineRule="auto"/>
        <w:jc w:val="center"/>
        <w:rPr>
          <w:sz w:val="28"/>
        </w:rPr>
      </w:pPr>
    </w:p>
    <w:p w:rsidR="00C040EE" w:rsidRPr="00252CF3" w:rsidRDefault="00C040EE" w:rsidP="00C040EE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C040EE" w:rsidRPr="00252CF3" w:rsidRDefault="00C040EE" w:rsidP="00C040EE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C040EE" w:rsidRPr="00252CF3" w:rsidRDefault="00C040EE" w:rsidP="00C040EE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C040EE" w:rsidRPr="00252CF3" w:rsidRDefault="00C040EE" w:rsidP="00C040EE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115D03">
        <w:rPr>
          <w:sz w:val="28"/>
        </w:rPr>
        <w:t>24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C040EE" w:rsidRDefault="00C040EE" w:rsidP="00C040EE">
      <w:pPr>
        <w:jc w:val="right"/>
      </w:pPr>
    </w:p>
    <w:p w:rsidR="00C040EE" w:rsidRDefault="00C040EE" w:rsidP="00C040EE">
      <w:pPr>
        <w:jc w:val="right"/>
      </w:pPr>
    </w:p>
    <w:p w:rsidR="00C040EE" w:rsidRDefault="00C040EE" w:rsidP="00C040EE"/>
    <w:p w:rsidR="00C040EE" w:rsidRDefault="00C040EE" w:rsidP="00C040EE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C040EE" w:rsidRDefault="00C040EE" w:rsidP="00C040EE">
      <w:pPr>
        <w:rPr>
          <w:b/>
        </w:rPr>
      </w:pPr>
    </w:p>
    <w:p w:rsidR="00C040EE" w:rsidRDefault="00C040EE" w:rsidP="00C040EE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C040EE" w:rsidRDefault="00C040EE" w:rsidP="00C040EE">
      <w:pPr>
        <w:jc w:val="center"/>
        <w:rPr>
          <w:b/>
        </w:rPr>
      </w:pPr>
    </w:p>
    <w:p w:rsidR="00C040EE" w:rsidRDefault="00C040EE" w:rsidP="00C040EE">
      <w:pPr>
        <w:jc w:val="center"/>
        <w:rPr>
          <w:b/>
        </w:rPr>
      </w:pPr>
    </w:p>
    <w:p w:rsidR="00C040EE" w:rsidRDefault="00C040EE" w:rsidP="00C040EE">
      <w:pPr>
        <w:jc w:val="center"/>
        <w:rPr>
          <w:b/>
        </w:rPr>
      </w:pPr>
    </w:p>
    <w:p w:rsidR="00C040EE" w:rsidRDefault="00C040EE" w:rsidP="00C040EE">
      <w:pPr>
        <w:jc w:val="center"/>
        <w:rPr>
          <w:b/>
        </w:rPr>
      </w:pPr>
    </w:p>
    <w:p w:rsidR="00C040EE" w:rsidRDefault="00C040EE" w:rsidP="00C040EE">
      <w:pPr>
        <w:jc w:val="center"/>
        <w:rPr>
          <w:b/>
        </w:rPr>
      </w:pPr>
    </w:p>
    <w:p w:rsidR="00C040EE" w:rsidRPr="005F5D95" w:rsidRDefault="00C040EE" w:rsidP="00C040EE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C040EE" w:rsidRPr="00CE5CF0" w:rsidRDefault="00C040EE" w:rsidP="00C040EE">
      <w:pPr>
        <w:jc w:val="center"/>
      </w:pPr>
    </w:p>
    <w:p w:rsidR="00C040EE" w:rsidRPr="00CE5CF0" w:rsidRDefault="00C040EE" w:rsidP="00C040EE">
      <w:pPr>
        <w:jc w:val="center"/>
        <w:outlineLvl w:val="0"/>
      </w:pPr>
      <w:bookmarkStart w:id="2" w:name="_Toc321397766"/>
      <w:r w:rsidRPr="00CE5CF0">
        <w:lastRenderedPageBreak/>
        <w:t>ИЗВЕЩЕНИЕ О ПРОВЕДЕНИИ ЗАПРОСА ЦЕН</w:t>
      </w:r>
      <w:bookmarkEnd w:id="2"/>
    </w:p>
    <w:p w:rsidR="00C040EE" w:rsidRDefault="00C040EE" w:rsidP="00C040EE">
      <w:pPr>
        <w:tabs>
          <w:tab w:val="left" w:pos="1134"/>
        </w:tabs>
        <w:contextualSpacing/>
        <w:jc w:val="both"/>
      </w:pP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</w:p>
    <w:p w:rsidR="00C040EE" w:rsidRPr="00DD0AAB" w:rsidRDefault="00C040EE" w:rsidP="00C040EE">
      <w:pPr>
        <w:snapToGrid w:val="0"/>
        <w:jc w:val="both"/>
      </w:pPr>
      <w:r w:rsidRPr="00643140">
        <w:t xml:space="preserve">4. Предмет договора: </w:t>
      </w:r>
      <w:r w:rsidRPr="00DD0AAB">
        <w:t xml:space="preserve">выполнение комплекса работ по </w:t>
      </w:r>
      <w:r>
        <w:t>ремонту помещений</w:t>
      </w:r>
    </w:p>
    <w:p w:rsidR="00C040EE" w:rsidRPr="00643140" w:rsidRDefault="00C040EE" w:rsidP="00C040EE">
      <w:pPr>
        <w:ind w:firstLine="600"/>
        <w:jc w:val="both"/>
      </w:pP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  <w:r>
        <w:t xml:space="preserve"> </w:t>
      </w:r>
    </w:p>
    <w:p w:rsidR="00C040EE" w:rsidRDefault="00C040EE" w:rsidP="00C040EE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C040EE" w:rsidRPr="008D1D5A" w:rsidRDefault="00C040EE" w:rsidP="00C040EE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</w:pPr>
    </w:p>
    <w:p w:rsidR="00C040EE" w:rsidRDefault="00C040EE" w:rsidP="00C040EE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>: не позднее 80 рабочих дней с момента заключения договора.</w:t>
      </w:r>
    </w:p>
    <w:p w:rsidR="00C040EE" w:rsidRPr="00291D9F" w:rsidRDefault="00C040EE" w:rsidP="00C040EE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C040EE" w:rsidRDefault="00C040EE" w:rsidP="00C040EE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C040EE" w:rsidRPr="00CE5CF0" w:rsidRDefault="00C040EE" w:rsidP="00C040EE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</w:pP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40EE" w:rsidRPr="00CE5CF0" w:rsidRDefault="00C040EE" w:rsidP="00C040EE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</w:pPr>
    </w:p>
    <w:p w:rsidR="00C040EE" w:rsidRDefault="00C040EE" w:rsidP="00C040EE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>
        <w:t>4 435 360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C040EE" w:rsidRPr="00C8292F" w:rsidRDefault="00C040EE" w:rsidP="00C040EE">
      <w:pPr>
        <w:tabs>
          <w:tab w:val="left" w:pos="709"/>
        </w:tabs>
        <w:jc w:val="both"/>
      </w:pPr>
      <w:r w:rsidRPr="00C8292F">
        <w:t xml:space="preserve">В цену </w:t>
      </w:r>
      <w:r>
        <w:t>договора</w:t>
      </w:r>
      <w:r w:rsidRPr="00C8292F">
        <w:t xml:space="preserve">  включены все расходы</w:t>
      </w:r>
      <w:r>
        <w:t xml:space="preserve"> по монтажу и наладке оборудования,</w:t>
      </w:r>
      <w:r w:rsidRPr="00C8292F">
        <w:t xml:space="preserve"> в том числе</w:t>
      </w:r>
      <w:r>
        <w:t xml:space="preserve"> стоимость материалов и запорной арматуры (приобретаемые подрядчиком), необходимых для выполнения работ, </w:t>
      </w:r>
      <w:r w:rsidRPr="00C8292F">
        <w:t xml:space="preserve"> расходы на перевозку, доставку, разгрузку, страхование, уплату </w:t>
      </w:r>
      <w:r w:rsidRPr="00C8292F">
        <w:lastRenderedPageBreak/>
        <w:t>таможенных пошлин, налоги, сборы и другие обязательные платежи, которые оплачиваются подрядчиком.</w:t>
      </w:r>
    </w:p>
    <w:p w:rsidR="00C040EE" w:rsidRPr="00C8292F" w:rsidRDefault="00C040EE" w:rsidP="00C040EE">
      <w:pPr>
        <w:tabs>
          <w:tab w:val="left" w:pos="709"/>
        </w:tabs>
        <w:jc w:val="both"/>
      </w:pPr>
      <w:r w:rsidRPr="00C8292F">
        <w:tab/>
        <w:t>Проезд, проживание, питание, медицинские услуги сотрудников подрядной организации осуществляются за счет средств Подрядчика.</w:t>
      </w:r>
      <w:r>
        <w:rPr>
          <w:b/>
        </w:rPr>
        <w:t xml:space="preserve">      </w:t>
      </w:r>
    </w:p>
    <w:p w:rsidR="00C040EE" w:rsidRDefault="00C040EE" w:rsidP="00C040EE">
      <w:pPr>
        <w:pStyle w:val="21"/>
        <w:spacing w:line="240" w:lineRule="auto"/>
        <w:ind w:right="-119" w:firstLine="426"/>
        <w:jc w:val="both"/>
      </w:pPr>
    </w:p>
    <w:p w:rsidR="00C040EE" w:rsidRPr="001050C3" w:rsidRDefault="00C040EE" w:rsidP="00C040EE">
      <w:pPr>
        <w:pStyle w:val="aa"/>
        <w:ind w:firstLine="426"/>
        <w:jc w:val="both"/>
        <w:rPr>
          <w:rStyle w:val="a9"/>
          <w:b w:val="0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>- аванс не более 50% от суммы договора в течение 1</w:t>
      </w:r>
      <w:r>
        <w:rPr>
          <w:rStyle w:val="a9"/>
          <w:b w:val="0"/>
        </w:rPr>
        <w:t>0</w:t>
      </w:r>
      <w:r w:rsidRPr="001050C3">
        <w:rPr>
          <w:rStyle w:val="a9"/>
          <w:b w:val="0"/>
        </w:rPr>
        <w:t xml:space="preserve">-ти </w:t>
      </w:r>
      <w:r>
        <w:rPr>
          <w:rStyle w:val="a9"/>
          <w:b w:val="0"/>
        </w:rPr>
        <w:t>банковских</w:t>
      </w:r>
      <w:r w:rsidRPr="001050C3">
        <w:rPr>
          <w:rStyle w:val="a9"/>
          <w:b w:val="0"/>
        </w:rPr>
        <w:t xml:space="preserve"> дней </w:t>
      </w:r>
      <w:proofErr w:type="gramStart"/>
      <w:r w:rsidRPr="001050C3">
        <w:rPr>
          <w:rStyle w:val="a9"/>
          <w:b w:val="0"/>
        </w:rPr>
        <w:t>с даты подписания</w:t>
      </w:r>
      <w:proofErr w:type="gramEnd"/>
      <w:r w:rsidRPr="001050C3">
        <w:rPr>
          <w:rStyle w:val="a9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C040EE" w:rsidRPr="001050C3" w:rsidRDefault="00C040EE" w:rsidP="00C040EE">
      <w:pPr>
        <w:pStyle w:val="aa"/>
        <w:ind w:firstLine="426"/>
        <w:jc w:val="both"/>
        <w:rPr>
          <w:spacing w:val="-5"/>
        </w:rPr>
      </w:pPr>
      <w:r w:rsidRPr="001050C3">
        <w:rPr>
          <w:rStyle w:val="a9"/>
          <w:b w:val="0"/>
        </w:rPr>
        <w:t xml:space="preserve">- оставшиеся 50% выплачиваются в течение </w:t>
      </w:r>
      <w:r>
        <w:rPr>
          <w:rStyle w:val="a9"/>
          <w:b w:val="0"/>
        </w:rPr>
        <w:t>3</w:t>
      </w:r>
      <w:r w:rsidRPr="001050C3">
        <w:rPr>
          <w:rStyle w:val="a9"/>
          <w:b w:val="0"/>
        </w:rPr>
        <w:t xml:space="preserve">0-ти </w:t>
      </w:r>
      <w:r>
        <w:rPr>
          <w:rStyle w:val="a9"/>
          <w:b w:val="0"/>
        </w:rPr>
        <w:t>банковских</w:t>
      </w:r>
      <w:r w:rsidRPr="001050C3">
        <w:rPr>
          <w:rStyle w:val="a9"/>
          <w:b w:val="0"/>
        </w:rPr>
        <w:t xml:space="preserve"> дней после подписания акта пусконаладочных работ заказчиком</w:t>
      </w:r>
      <w:r w:rsidRPr="001050C3">
        <w:rPr>
          <w:spacing w:val="-5"/>
        </w:rPr>
        <w:t>.</w:t>
      </w:r>
    </w:p>
    <w:p w:rsidR="00C040EE" w:rsidRDefault="00C040EE" w:rsidP="00C040EE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C040EE" w:rsidRPr="00A3277A" w:rsidRDefault="00C040EE" w:rsidP="00C040EE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C040EE" w:rsidRPr="00B1106D" w:rsidRDefault="00C040EE" w:rsidP="00C040EE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C040EE" w:rsidRPr="00B1106D" w:rsidRDefault="00C040EE" w:rsidP="00C040EE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115D03">
        <w:rPr>
          <w:b/>
          <w:spacing w:val="-6"/>
        </w:rPr>
        <w:t>06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C040EE" w:rsidRPr="00B1106D" w:rsidRDefault="00C040EE" w:rsidP="00C040E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C040EE" w:rsidRPr="001050C3" w:rsidRDefault="00C040EE" w:rsidP="00C040EE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C040EE" w:rsidRPr="001050C3" w:rsidRDefault="00C040EE" w:rsidP="00C040E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C040EE" w:rsidRPr="001050C3" w:rsidRDefault="00C040EE" w:rsidP="00C040EE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09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C040EE" w:rsidRPr="00CE5CF0" w:rsidRDefault="00C040EE" w:rsidP="00C040EE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C040EE" w:rsidRPr="00CE5CF0" w:rsidRDefault="00C040EE" w:rsidP="00C040EE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C040EE" w:rsidRPr="00324D8F" w:rsidRDefault="00C040EE" w:rsidP="00C040EE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</w:p>
    <w:p w:rsidR="00C040EE" w:rsidRPr="00324D8F" w:rsidRDefault="00C040EE" w:rsidP="00C040EE">
      <w:pPr>
        <w:pStyle w:val="aa"/>
        <w:ind w:firstLine="426"/>
        <w:jc w:val="both"/>
      </w:pPr>
      <w:proofErr w:type="gramStart"/>
      <w:r w:rsidRPr="00324D8F"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324D8F">
        <w:t xml:space="preserve"> </w:t>
      </w:r>
      <w:proofErr w:type="gramStart"/>
      <w:r w:rsidRPr="00324D8F">
        <w:t xml:space="preserve">ЕОСЗ ГК </w:t>
      </w:r>
      <w:r w:rsidRPr="00324D8F">
        <w:lastRenderedPageBreak/>
        <w:t>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C040EE" w:rsidRPr="00324D8F" w:rsidRDefault="00C040EE" w:rsidP="00C040EE">
      <w:pPr>
        <w:pStyle w:val="aa"/>
        <w:ind w:firstLine="426"/>
        <w:jc w:val="both"/>
      </w:pPr>
      <w:proofErr w:type="gramStart"/>
      <w:r w:rsidRPr="00324D8F">
        <w:t>-обеспечение возврата аванса (п.п. 12.9.1.а, 12.9.3.</w:t>
      </w:r>
      <w:proofErr w:type="gramEnd"/>
      <w:r w:rsidRPr="00324D8F">
        <w:t xml:space="preserve"> </w:t>
      </w:r>
      <w:proofErr w:type="gramStart"/>
      <w:r w:rsidRPr="00324D8F">
        <w:t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324D8F"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C040EE" w:rsidRPr="00324D8F" w:rsidRDefault="00C040EE" w:rsidP="00C040EE">
      <w:pPr>
        <w:pStyle w:val="aa"/>
        <w:ind w:firstLine="426"/>
        <w:jc w:val="both"/>
      </w:pPr>
      <w:r w:rsidRPr="00324D8F">
        <w:t>Возможность уменьшения или отказа от аванса: установлена.</w:t>
      </w:r>
    </w:p>
    <w:p w:rsidR="00C040EE" w:rsidRPr="00324D8F" w:rsidRDefault="00C040EE" w:rsidP="00C040EE">
      <w:pPr>
        <w:pStyle w:val="aa"/>
        <w:ind w:firstLine="426"/>
        <w:jc w:val="both"/>
      </w:pPr>
      <w:r w:rsidRPr="00324D8F">
        <w:t xml:space="preserve">Участник закупки, вправе в заявке: </w:t>
      </w:r>
    </w:p>
    <w:p w:rsidR="00C040EE" w:rsidRPr="00324D8F" w:rsidRDefault="00C040EE" w:rsidP="00C040EE">
      <w:pPr>
        <w:pStyle w:val="aa"/>
        <w:ind w:firstLine="426"/>
        <w:jc w:val="both"/>
      </w:pPr>
      <w:r w:rsidRPr="00324D8F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C040EE" w:rsidRPr="00324D8F" w:rsidRDefault="00C040EE" w:rsidP="00C040EE">
      <w:pPr>
        <w:pStyle w:val="aa"/>
        <w:ind w:firstLine="426"/>
        <w:jc w:val="both"/>
      </w:pPr>
      <w:r w:rsidRPr="00324D8F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C040EE" w:rsidRPr="00324D8F" w:rsidRDefault="00C040EE" w:rsidP="00C040EE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 w:rsidRPr="00324D8F">
        <w:rPr>
          <w:sz w:val="24"/>
        </w:rPr>
        <w:t>Возможность уменьшения или отказа от аванса: установлена.</w:t>
      </w:r>
    </w:p>
    <w:p w:rsidR="00C040EE" w:rsidRPr="00D7323E" w:rsidRDefault="00C040EE" w:rsidP="00C040EE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D7323E">
        <w:rPr>
          <w:b/>
          <w:u w:val="single"/>
        </w:rPr>
        <w:t xml:space="preserve">Обеспечения возврата аванса и обеспечение исполнения договора должно быть предоставлено </w:t>
      </w:r>
      <w:r w:rsidRPr="00D7323E">
        <w:rPr>
          <w:b/>
          <w:u w:val="single"/>
        </w:rPr>
        <w:t xml:space="preserve">лицом, с которым заключается договор, </w:t>
      </w:r>
      <w:r w:rsidRPr="00D7323E">
        <w:rPr>
          <w:b/>
          <w:u w:val="single"/>
        </w:rPr>
        <w:t>до заключения договора, но не ранее 10 дней со дня размещения на официальном сайте протокола</w:t>
      </w:r>
      <w:r w:rsidRPr="00D7323E">
        <w:rPr>
          <w:b/>
          <w:u w:val="single"/>
        </w:rPr>
        <w:t>, на основании которого заключается такой договор (п. 12.9.16 ЕОСЗ ГК «Росатом»).</w:t>
      </w:r>
    </w:p>
    <w:p w:rsidR="00C040EE" w:rsidRPr="00DD2220" w:rsidRDefault="00C040EE" w:rsidP="00C040EE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040EE" w:rsidRPr="00CE5CF0" w:rsidRDefault="00C040EE" w:rsidP="00C040EE">
      <w:pPr>
        <w:tabs>
          <w:tab w:val="left" w:pos="1134"/>
        </w:tabs>
        <w:ind w:firstLine="426"/>
        <w:contextualSpacing/>
        <w:jc w:val="both"/>
      </w:pPr>
    </w:p>
    <w:p w:rsidR="00C040EE" w:rsidRPr="00284A5F" w:rsidRDefault="00C040EE" w:rsidP="00C040EE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4AB" w:rsidRPr="00FE6219" w:rsidRDefault="00C040EE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4AB" w:rsidRPr="00F429FC" w:rsidRDefault="00C040EE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40E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1A8"/>
    <w:rsid w:val="00031565"/>
    <w:rsid w:val="000359BB"/>
    <w:rsid w:val="00037495"/>
    <w:rsid w:val="0003795E"/>
    <w:rsid w:val="000403E9"/>
    <w:rsid w:val="00043221"/>
    <w:rsid w:val="000439C6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495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015F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3A6E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4FDC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0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2362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0EE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0BA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5B6B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663C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C040EE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040EE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40E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40E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C0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C040E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C0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040E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C040E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C040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C040E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C040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C040E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C040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040E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C040EE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C040E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C040E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C040EE"/>
  </w:style>
  <w:style w:type="character" w:styleId="a9">
    <w:name w:val="Strong"/>
    <w:basedOn w:val="a0"/>
    <w:qFormat/>
    <w:rsid w:val="00C040EE"/>
    <w:rPr>
      <w:rFonts w:cs="Times New Roman"/>
      <w:b/>
      <w:bCs/>
    </w:rPr>
  </w:style>
  <w:style w:type="paragraph" w:styleId="aa">
    <w:name w:val="No Spacing"/>
    <w:uiPriority w:val="1"/>
    <w:qFormat/>
    <w:rsid w:val="00C04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1281</Words>
  <Characters>7306</Characters>
  <Application>Microsoft Office Word</Application>
  <DocSecurity>0</DocSecurity>
  <Lines>60</Lines>
  <Paragraphs>17</Paragraphs>
  <ScaleCrop>false</ScaleCrop>
  <Company>Your Company Name</Company>
  <LinksUpToDate>false</LinksUpToDate>
  <CharactersWithSpaces>8570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2012-07-27T09:43:00Z</dcterms:created>
  <dcterms:modified xsi:type="dcterms:W3CDTF">2012-07-27T09:44:00Z</dcterms:modified>
</cp:coreProperties>
</file>