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453" w:rsidRPr="00FC009D" w:rsidRDefault="00BA1453" w:rsidP="00BA1453">
      <w:pPr>
        <w:pStyle w:val="1"/>
        <w:tabs>
          <w:tab w:val="clear" w:pos="360"/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721990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BA1453" w:rsidRPr="00347B82" w:rsidRDefault="00BA1453" w:rsidP="00BA1453">
      <w:pPr>
        <w:rPr>
          <w:sz w:val="28"/>
          <w:szCs w:val="28"/>
        </w:rPr>
      </w:pPr>
    </w:p>
    <w:p w:rsidR="00BA1453" w:rsidRPr="00E43A4E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 w:rsidRPr="00E43A4E"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val="x-none" w:eastAsia="ru-RU"/>
        </w:rPr>
        <w:t>Открытый одноэтапный запрос предложений в электронной форме без квалификационного отбора.</w:t>
      </w:r>
    </w:p>
    <w:p w:rsidR="00BA1453" w:rsidRPr="005C0EFF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val="x-none" w:eastAsia="ru-RU"/>
        </w:rPr>
        <w:t>отраслев</w:t>
      </w:r>
      <w:r>
        <w:rPr>
          <w:rFonts w:ascii="Times New Roman" w:hAnsi="Times New Roman"/>
          <w:sz w:val="28"/>
          <w:szCs w:val="28"/>
          <w:lang w:val="x-none"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22.09</w:t>
      </w:r>
      <w:r w:rsidRPr="005221BB">
        <w:rPr>
          <w:rFonts w:ascii="Times New Roman" w:hAnsi="Times New Roman"/>
          <w:sz w:val="28"/>
          <w:szCs w:val="28"/>
        </w:rPr>
        <w:t>.2015</w:t>
      </w:r>
      <w:r>
        <w:rPr>
          <w:rFonts w:ascii="Times New Roman" w:hAnsi="Times New Roman"/>
          <w:sz w:val="28"/>
          <w:szCs w:val="28"/>
        </w:rPr>
        <w:t> </w:t>
      </w:r>
      <w:r w:rsidRPr="005221BB">
        <w:rPr>
          <w:rFonts w:ascii="Times New Roman" w:hAnsi="Times New Roman"/>
          <w:sz w:val="28"/>
          <w:szCs w:val="28"/>
        </w:rPr>
        <w:t>г. № 7</w:t>
      </w:r>
      <w:r>
        <w:rPr>
          <w:rFonts w:ascii="Times New Roman" w:hAnsi="Times New Roman"/>
          <w:sz w:val="28"/>
          <w:szCs w:val="28"/>
        </w:rPr>
        <w:t>6</w:t>
      </w:r>
      <w:r w:rsidRPr="00F10838">
        <w:rPr>
          <w:rFonts w:ascii="Times New Roman" w:hAnsi="Times New Roman"/>
        </w:rPr>
        <w:t>.</w:t>
      </w:r>
    </w:p>
    <w:p w:rsidR="00BA1453" w:rsidRDefault="00BA1453" w:rsidP="00BA1453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2011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года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BA1453" w:rsidRPr="00B34CAB" w:rsidRDefault="00BA1453" w:rsidP="00BA1453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BA1453" w:rsidRPr="004D090B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</w:t>
      </w:r>
      <w:r w:rsidRPr="004879D3">
        <w:rPr>
          <w:rFonts w:ascii="Times New Roman" w:hAnsi="Times New Roman"/>
          <w:sz w:val="28"/>
          <w:szCs w:val="28"/>
        </w:rPr>
        <w:t xml:space="preserve">заключения договора на поставку </w:t>
      </w:r>
      <w:r>
        <w:rPr>
          <w:rFonts w:ascii="Times New Roman" w:hAnsi="Times New Roman"/>
          <w:sz w:val="28"/>
          <w:szCs w:val="28"/>
        </w:rPr>
        <w:t xml:space="preserve">товара по лоту </w:t>
      </w:r>
      <w:r w:rsidRPr="00CC5480">
        <w:rPr>
          <w:rFonts w:ascii="Times New Roman" w:hAnsi="Times New Roman"/>
          <w:sz w:val="28"/>
          <w:szCs w:val="28"/>
        </w:rPr>
        <w:t xml:space="preserve">№ 7408/887 Куд3,4/П-15 «Поставка боксов воздушников для сооружения энергоблоков №3,4 АЭС </w:t>
      </w:r>
      <w:proofErr w:type="spellStart"/>
      <w:r w:rsidRPr="00CC5480">
        <w:rPr>
          <w:rFonts w:ascii="Times New Roman" w:hAnsi="Times New Roman"/>
          <w:sz w:val="28"/>
          <w:szCs w:val="28"/>
        </w:rPr>
        <w:t>Куданкулам</w:t>
      </w:r>
      <w:proofErr w:type="spellEnd"/>
      <w:r w:rsidRPr="001C7DDF">
        <w:rPr>
          <w:rFonts w:ascii="Times New Roman" w:hAnsi="Times New Roman"/>
          <w:sz w:val="28"/>
          <w:szCs w:val="28"/>
        </w:rPr>
        <w:t>»</w:t>
      </w:r>
      <w:r w:rsidRPr="00CC5480">
        <w:rPr>
          <w:rFonts w:ascii="Times New Roman" w:hAnsi="Times New Roman"/>
          <w:sz w:val="28"/>
          <w:szCs w:val="28"/>
        </w:rPr>
        <w:t>.</w:t>
      </w:r>
    </w:p>
    <w:p w:rsidR="00BA1453" w:rsidRPr="005C0EFF" w:rsidRDefault="00BA1453" w:rsidP="00BA145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A1453" w:rsidRPr="003962C9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BA1453" w:rsidRPr="003962C9" w:rsidRDefault="00BA1453" w:rsidP="00BA1453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BA1453" w:rsidRPr="003962C9" w:rsidRDefault="00BA1453" w:rsidP="00BA1453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BA1453" w:rsidRPr="009D51AC" w:rsidRDefault="00BA1453" w:rsidP="00BA1453">
      <w:pPr>
        <w:pStyle w:val="11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A1453" w:rsidRPr="009E330D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BA1453" w:rsidRPr="009E330D" w:rsidRDefault="00BA1453" w:rsidP="00BA1453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BA1453" w:rsidRPr="009E330D" w:rsidRDefault="00BA1453" w:rsidP="00BA1453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BA1453" w:rsidRPr="00CC5480" w:rsidRDefault="00BA1453" w:rsidP="00BA1453">
      <w:pPr>
        <w:tabs>
          <w:tab w:val="left" w:pos="1134"/>
        </w:tabs>
        <w:ind w:firstLine="709"/>
        <w:contextualSpacing/>
        <w:jc w:val="both"/>
        <w:rPr>
          <w:rStyle w:val="a4"/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Иванов Андрей Андреевич, тел.: 8-831-421-79-00,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 тел. 33-55</w:t>
      </w:r>
      <w:r w:rsidRPr="009D51AC">
        <w:rPr>
          <w:sz w:val="28"/>
          <w:szCs w:val="28"/>
        </w:rPr>
        <w:t xml:space="preserve">, </w:t>
      </w:r>
      <w:r w:rsidRPr="00E1626C">
        <w:rPr>
          <w:sz w:val="28"/>
          <w:szCs w:val="28"/>
        </w:rPr>
        <w:t>адрес электронной почты</w:t>
      </w:r>
      <w:r w:rsidRPr="0029468C">
        <w:rPr>
          <w:rStyle w:val="a4"/>
        </w:rPr>
        <w:t xml:space="preserve">: </w:t>
      </w:r>
      <w:hyperlink r:id="rId6" w:tooltip="mailto:zakupki_niaep@mail.ru" w:history="1">
        <w:r w:rsidRPr="0029468C">
          <w:rPr>
            <w:rStyle w:val="a4"/>
            <w:sz w:val="28"/>
            <w:szCs w:val="28"/>
            <w:lang w:val="en-US"/>
          </w:rPr>
          <w:t>zakupki</w:t>
        </w:r>
        <w:r w:rsidRPr="0029468C">
          <w:rPr>
            <w:rStyle w:val="a4"/>
            <w:sz w:val="28"/>
            <w:szCs w:val="28"/>
          </w:rPr>
          <w:t>_</w:t>
        </w:r>
        <w:r w:rsidRPr="0029468C">
          <w:rPr>
            <w:rStyle w:val="a4"/>
            <w:sz w:val="28"/>
            <w:szCs w:val="28"/>
            <w:lang w:val="en-US"/>
          </w:rPr>
          <w:t>niaep</w:t>
        </w:r>
        <w:r w:rsidRPr="0029468C">
          <w:rPr>
            <w:rStyle w:val="a4"/>
            <w:sz w:val="28"/>
            <w:szCs w:val="28"/>
          </w:rPr>
          <w:t>@</w:t>
        </w:r>
        <w:r w:rsidRPr="0029468C">
          <w:rPr>
            <w:rStyle w:val="a4"/>
            <w:sz w:val="28"/>
            <w:szCs w:val="28"/>
            <w:lang w:val="en-US"/>
          </w:rPr>
          <w:t>mail</w:t>
        </w:r>
        <w:r w:rsidRPr="0029468C">
          <w:rPr>
            <w:rStyle w:val="a4"/>
            <w:sz w:val="28"/>
            <w:szCs w:val="28"/>
          </w:rPr>
          <w:t>.</w:t>
        </w:r>
        <w:r w:rsidRPr="0029468C">
          <w:rPr>
            <w:rStyle w:val="a4"/>
            <w:sz w:val="28"/>
            <w:szCs w:val="28"/>
            <w:lang w:val="en-US"/>
          </w:rPr>
          <w:t>ru</w:t>
        </w:r>
      </w:hyperlink>
      <w:r>
        <w:rPr>
          <w:rStyle w:val="a4"/>
          <w:sz w:val="28"/>
          <w:szCs w:val="28"/>
        </w:rPr>
        <w:t xml:space="preserve">, </w:t>
      </w:r>
      <w:r>
        <w:rPr>
          <w:rStyle w:val="a4"/>
          <w:sz w:val="28"/>
          <w:szCs w:val="28"/>
          <w:lang w:val="en-US"/>
        </w:rPr>
        <w:t>an</w:t>
      </w:r>
      <w:r w:rsidRPr="00CC5480">
        <w:rPr>
          <w:rStyle w:val="a4"/>
          <w:sz w:val="28"/>
          <w:szCs w:val="28"/>
        </w:rPr>
        <w:t>.</w:t>
      </w:r>
      <w:r>
        <w:rPr>
          <w:rStyle w:val="a4"/>
          <w:sz w:val="28"/>
          <w:szCs w:val="28"/>
          <w:lang w:val="en-US"/>
        </w:rPr>
        <w:t>ivanov</w:t>
      </w:r>
      <w:r w:rsidRPr="00CC5480">
        <w:rPr>
          <w:rStyle w:val="a4"/>
          <w:sz w:val="28"/>
          <w:szCs w:val="28"/>
        </w:rPr>
        <w:t>@</w:t>
      </w:r>
      <w:r>
        <w:rPr>
          <w:rStyle w:val="a4"/>
          <w:sz w:val="28"/>
          <w:szCs w:val="28"/>
          <w:lang w:val="en-US"/>
        </w:rPr>
        <w:t>niaep</w:t>
      </w:r>
      <w:r w:rsidRPr="00CC5480">
        <w:rPr>
          <w:rStyle w:val="a4"/>
          <w:sz w:val="28"/>
          <w:szCs w:val="28"/>
        </w:rPr>
        <w:t>.</w:t>
      </w:r>
      <w:r>
        <w:rPr>
          <w:rStyle w:val="a4"/>
          <w:sz w:val="28"/>
          <w:szCs w:val="28"/>
          <w:lang w:val="en-US"/>
        </w:rPr>
        <w:t>ru</w:t>
      </w:r>
      <w:r w:rsidRPr="00CC5480">
        <w:rPr>
          <w:rStyle w:val="a4"/>
          <w:sz w:val="28"/>
          <w:szCs w:val="28"/>
        </w:rPr>
        <w:t>.</w:t>
      </w:r>
    </w:p>
    <w:p w:rsidR="00BA1453" w:rsidRPr="005C0EFF" w:rsidRDefault="00BA1453" w:rsidP="00BA14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A1453" w:rsidRPr="00EC5CDB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BA1453" w:rsidRPr="005C0EFF" w:rsidRDefault="00BA1453" w:rsidP="00BA145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A1453" w:rsidRPr="005C0EFF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5480">
        <w:rPr>
          <w:rFonts w:ascii="Times New Roman" w:hAnsi="Times New Roman"/>
          <w:sz w:val="28"/>
          <w:szCs w:val="28"/>
        </w:rPr>
        <w:t xml:space="preserve">Поставка боксов воздушников для сооружения энергоблоков №3,4 АЭС </w:t>
      </w:r>
      <w:proofErr w:type="spellStart"/>
      <w:r w:rsidRPr="00CC5480">
        <w:rPr>
          <w:rFonts w:ascii="Times New Roman" w:hAnsi="Times New Roman"/>
          <w:sz w:val="28"/>
          <w:szCs w:val="28"/>
        </w:rPr>
        <w:t>Куданкулам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A1453" w:rsidRPr="005C0EFF" w:rsidRDefault="00BA1453" w:rsidP="00BA14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Спецификациями (Приложения №1.1, №1.2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</w:p>
    <w:p w:rsidR="00BA1453" w:rsidRPr="00394ECA" w:rsidRDefault="00BA1453" w:rsidP="00BA1453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>
        <w:rPr>
          <w:b/>
          <w:sz w:val="28"/>
        </w:rPr>
        <w:t xml:space="preserve">Место </w:t>
      </w:r>
      <w:r w:rsidRPr="009F0658">
        <w:rPr>
          <w:b/>
          <w:sz w:val="28"/>
        </w:rPr>
        <w:t>поставки:</w:t>
      </w:r>
      <w:r w:rsidRPr="009F0658">
        <w:rPr>
          <w:sz w:val="28"/>
        </w:rPr>
        <w:t xml:space="preserve"> </w:t>
      </w:r>
      <w:r>
        <w:rPr>
          <w:bCs/>
          <w:sz w:val="28"/>
          <w:szCs w:val="28"/>
        </w:rPr>
        <w:t>в</w:t>
      </w:r>
      <w:r w:rsidRPr="00394ECA">
        <w:rPr>
          <w:bCs/>
          <w:sz w:val="28"/>
          <w:szCs w:val="28"/>
        </w:rPr>
        <w:t xml:space="preserve"> общем случае Местом поставки Оборудования считается территория Морского порта «Большой порт Санкт-Петербург», Россия</w:t>
      </w:r>
      <w:r w:rsidRPr="00E1626C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394ECA">
        <w:rPr>
          <w:bCs/>
          <w:sz w:val="28"/>
          <w:szCs w:val="28"/>
        </w:rPr>
        <w:t>В случае поставки Оборудования воздушным транспортом Местом поставки считается территория аэропорта, указанного Заказчиком в</w:t>
      </w:r>
      <w:r>
        <w:rPr>
          <w:bCs/>
          <w:sz w:val="28"/>
          <w:szCs w:val="28"/>
        </w:rPr>
        <w:t xml:space="preserve"> порядке, определенном в п.5.1 проекта д</w:t>
      </w:r>
      <w:r w:rsidRPr="00394ECA">
        <w:rPr>
          <w:bCs/>
          <w:sz w:val="28"/>
          <w:szCs w:val="28"/>
        </w:rPr>
        <w:t>оговора</w:t>
      </w:r>
      <w:r>
        <w:rPr>
          <w:bCs/>
          <w:sz w:val="28"/>
          <w:szCs w:val="28"/>
        </w:rPr>
        <w:t xml:space="preserve"> </w:t>
      </w:r>
      <w:r w:rsidRPr="00394ECA">
        <w:rPr>
          <w:sz w:val="28"/>
          <w:szCs w:val="28"/>
        </w:rPr>
        <w:t>(ЧАСТЬ 3 «Проект договора» Тома 1 «ОБЩАЯ И КОММЕРЧЕСКАЯ ЧАСТИ» закупочной документации)</w:t>
      </w:r>
      <w:r>
        <w:rPr>
          <w:sz w:val="28"/>
          <w:szCs w:val="28"/>
        </w:rPr>
        <w:t>.</w:t>
      </w:r>
    </w:p>
    <w:p w:rsidR="00BA1453" w:rsidRPr="005C0EFF" w:rsidRDefault="00BA1453" w:rsidP="00BA1453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8A3B16">
        <w:rPr>
          <w:b/>
          <w:sz w:val="28"/>
          <w:szCs w:val="28"/>
        </w:rPr>
        <w:lastRenderedPageBreak/>
        <w:t>Состав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BA1453" w:rsidRPr="00C36048" w:rsidRDefault="00BA1453" w:rsidP="00BA14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 не допускается</w:t>
      </w:r>
      <w:r>
        <w:rPr>
          <w:sz w:val="28"/>
          <w:szCs w:val="28"/>
        </w:rPr>
        <w:t>.</w:t>
      </w:r>
    </w:p>
    <w:p w:rsidR="00BA1453" w:rsidRPr="005C0EFF" w:rsidRDefault="00BA1453" w:rsidP="00BA14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A1453" w:rsidRPr="0028769D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88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В соответствии со статьей 8</w:t>
      </w:r>
      <w:r w:rsidRPr="0028769D">
        <w:rPr>
          <w:rFonts w:ascii="Times New Roman" w:hAnsi="Times New Roman"/>
          <w:sz w:val="28"/>
          <w:szCs w:val="28"/>
        </w:rPr>
        <w:t xml:space="preserve"> проекта договора </w:t>
      </w:r>
      <w:r w:rsidRPr="00394ECA">
        <w:rPr>
          <w:rFonts w:ascii="Times New Roman" w:hAnsi="Times New Roman"/>
          <w:sz w:val="28"/>
          <w:szCs w:val="28"/>
        </w:rPr>
        <w:t>(ЧАСТЬ 3 «Проект договора» Тома 1 «ОБЩАЯ И КОММЕРЧЕСКАЯ ЧАСТИ» закупочной документации)</w:t>
      </w:r>
      <w:r w:rsidRPr="0028769D">
        <w:rPr>
          <w:rFonts w:ascii="Times New Roman" w:hAnsi="Times New Roman"/>
          <w:sz w:val="28"/>
          <w:szCs w:val="28"/>
        </w:rPr>
        <w:t>.</w:t>
      </w:r>
    </w:p>
    <w:p w:rsidR="00BA1453" w:rsidRDefault="00BA1453" w:rsidP="00BA1453">
      <w:pPr>
        <w:ind w:right="88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BA1453" w:rsidRPr="007E3100" w:rsidRDefault="00BA1453" w:rsidP="00BA1453">
      <w:pPr>
        <w:ind w:right="88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BA1453" w:rsidRPr="007E3100" w:rsidRDefault="00BA1453" w:rsidP="00BA1453">
      <w:pPr>
        <w:ind w:right="88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BA1453" w:rsidRPr="005C0EFF" w:rsidRDefault="00BA1453" w:rsidP="00BA1453">
      <w:pPr>
        <w:tabs>
          <w:tab w:val="left" w:pos="1134"/>
        </w:tabs>
        <w:ind w:right="88"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BA1453" w:rsidRPr="005C0EFF" w:rsidRDefault="00BA1453" w:rsidP="00BA14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A1453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A1453" w:rsidRPr="00592814" w:rsidRDefault="00BA1453" w:rsidP="00BA1453">
      <w:pPr>
        <w:pStyle w:val="11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1 573 329,00</w:t>
      </w:r>
      <w:r w:rsidRPr="00E5067D">
        <w:rPr>
          <w:rFonts w:ascii="Times New Roman" w:hAnsi="Times New Roman"/>
          <w:b/>
          <w:sz w:val="28"/>
          <w:szCs w:val="28"/>
        </w:rPr>
        <w:t xml:space="preserve"> </w:t>
      </w:r>
      <w:r w:rsidRPr="00E5067D">
        <w:rPr>
          <w:rFonts w:ascii="Times New Roman" w:hAnsi="Times New Roman"/>
          <w:sz w:val="28"/>
          <w:szCs w:val="28"/>
        </w:rPr>
        <w:t>(</w:t>
      </w:r>
      <w:r w:rsidRPr="00873E0A">
        <w:rPr>
          <w:rFonts w:ascii="Times New Roman" w:hAnsi="Times New Roman"/>
          <w:sz w:val="28"/>
          <w:szCs w:val="28"/>
        </w:rPr>
        <w:t>Один миллион пятьсот семьдесят три тысячи триста двадцать девять</w:t>
      </w:r>
      <w:r>
        <w:rPr>
          <w:rFonts w:ascii="Times New Roman" w:hAnsi="Times New Roman"/>
          <w:sz w:val="28"/>
          <w:szCs w:val="28"/>
        </w:rPr>
        <w:t>)</w:t>
      </w:r>
      <w:r w:rsidRPr="00873E0A">
        <w:rPr>
          <w:rFonts w:ascii="Times New Roman" w:hAnsi="Times New Roman"/>
          <w:sz w:val="28"/>
          <w:szCs w:val="28"/>
        </w:rPr>
        <w:t xml:space="preserve"> рублей 00 копеек</w:t>
      </w:r>
      <w:r w:rsidRPr="00592814">
        <w:rPr>
          <w:rFonts w:ascii="Times New Roman" w:hAnsi="Times New Roman"/>
          <w:sz w:val="28"/>
          <w:szCs w:val="28"/>
        </w:rPr>
        <w:t xml:space="preserve">, включая НДС, </w:t>
      </w:r>
    </w:p>
    <w:p w:rsidR="00BA1453" w:rsidRPr="007B4DEB" w:rsidRDefault="00BA1453" w:rsidP="00BA1453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73E0A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 </w:t>
      </w:r>
      <w:r w:rsidRPr="00873E0A">
        <w:rPr>
          <w:b/>
          <w:sz w:val="28"/>
          <w:szCs w:val="28"/>
        </w:rPr>
        <w:t>333</w:t>
      </w:r>
      <w:r>
        <w:rPr>
          <w:b/>
          <w:sz w:val="28"/>
          <w:szCs w:val="28"/>
        </w:rPr>
        <w:t xml:space="preserve"> </w:t>
      </w:r>
      <w:r w:rsidRPr="00873E0A">
        <w:rPr>
          <w:b/>
          <w:sz w:val="28"/>
          <w:szCs w:val="28"/>
        </w:rPr>
        <w:t>329,66</w:t>
      </w:r>
      <w:r>
        <w:rPr>
          <w:b/>
          <w:sz w:val="28"/>
          <w:szCs w:val="28"/>
        </w:rPr>
        <w:t xml:space="preserve"> </w:t>
      </w:r>
      <w:r w:rsidRPr="00592814">
        <w:rPr>
          <w:sz w:val="28"/>
          <w:szCs w:val="28"/>
        </w:rPr>
        <w:t>(</w:t>
      </w:r>
      <w:r w:rsidRPr="00873E0A">
        <w:rPr>
          <w:sz w:val="28"/>
          <w:szCs w:val="28"/>
        </w:rPr>
        <w:t>Один миллион триста тридцать три тысячи триста двадцать девять</w:t>
      </w:r>
      <w:r>
        <w:rPr>
          <w:sz w:val="28"/>
          <w:szCs w:val="28"/>
        </w:rPr>
        <w:t>)</w:t>
      </w:r>
      <w:r w:rsidRPr="00873E0A">
        <w:rPr>
          <w:sz w:val="28"/>
          <w:szCs w:val="28"/>
        </w:rPr>
        <w:t xml:space="preserve"> рублей 66 копеек</w:t>
      </w:r>
      <w:r>
        <w:rPr>
          <w:sz w:val="28"/>
          <w:szCs w:val="28"/>
        </w:rPr>
        <w:t>,</w:t>
      </w:r>
      <w:r w:rsidRPr="00592814">
        <w:rPr>
          <w:sz w:val="28"/>
          <w:szCs w:val="28"/>
        </w:rPr>
        <w:t xml:space="preserve"> без учета НДС</w:t>
      </w:r>
      <w:r w:rsidRPr="007B4DEB">
        <w:rPr>
          <w:sz w:val="28"/>
          <w:szCs w:val="28"/>
        </w:rPr>
        <w:t>.</w:t>
      </w:r>
    </w:p>
    <w:p w:rsidR="00BA1453" w:rsidRPr="00865203" w:rsidRDefault="00BA1453" w:rsidP="00BA14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B4DEB">
        <w:rPr>
          <w:sz w:val="28"/>
          <w:szCs w:val="28"/>
        </w:rPr>
        <w:t>Предложение участника о цене договора</w:t>
      </w:r>
      <w:r w:rsidRPr="00865203">
        <w:rPr>
          <w:sz w:val="28"/>
          <w:szCs w:val="28"/>
        </w:rPr>
        <w:t xml:space="preserve">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BA1453" w:rsidRDefault="00BA1453" w:rsidP="00BA14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</w:t>
      </w:r>
      <w:r>
        <w:rPr>
          <w:sz w:val="28"/>
          <w:szCs w:val="28"/>
        </w:rPr>
        <w:t>я все расходы, указанные в п.7.1</w:t>
      </w:r>
      <w:r w:rsidRPr="009F0658">
        <w:rPr>
          <w:sz w:val="28"/>
          <w:szCs w:val="28"/>
        </w:rPr>
        <w:t>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BA1453" w:rsidRDefault="00BA1453" w:rsidP="00BA14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A1453" w:rsidRPr="00594882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BA1453" w:rsidRPr="00865203" w:rsidRDefault="00BA1453" w:rsidP="00BA14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3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</w:t>
      </w:r>
      <w:r w:rsidRPr="00865203">
        <w:rPr>
          <w:sz w:val="28"/>
          <w:szCs w:val="28"/>
        </w:rPr>
        <w:lastRenderedPageBreak/>
        <w:t>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BA1453" w:rsidRDefault="00BA1453" w:rsidP="00BA14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A1453" w:rsidRPr="00C9288E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BA1453" w:rsidRPr="00865203" w:rsidRDefault="00BA1453" w:rsidP="00BA14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BA1453" w:rsidRDefault="00BA1453" w:rsidP="00BA14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A1453" w:rsidRPr="005F0B6B" w:rsidRDefault="00BA1453" w:rsidP="00BA1453">
      <w:pPr>
        <w:jc w:val="both"/>
        <w:rPr>
          <w:spacing w:val="-6"/>
          <w:sz w:val="28"/>
          <w:szCs w:val="28"/>
          <w:lang w:eastAsia="en-US"/>
        </w:rPr>
      </w:pPr>
      <w:r w:rsidRPr="00344F4E">
        <w:rPr>
          <w:b/>
          <w:sz w:val="28"/>
          <w:szCs w:val="28"/>
        </w:rPr>
        <w:t>Обеспечение заявки на участие в закупке:</w:t>
      </w:r>
      <w:r>
        <w:rPr>
          <w:sz w:val="28"/>
          <w:szCs w:val="28"/>
        </w:rPr>
        <w:t xml:space="preserve"> </w:t>
      </w:r>
      <w:r w:rsidRPr="001C7DDF">
        <w:rPr>
          <w:sz w:val="28"/>
          <w:szCs w:val="28"/>
        </w:rPr>
        <w:t>не требуется</w:t>
      </w:r>
      <w:r w:rsidRPr="005F0B6B">
        <w:rPr>
          <w:spacing w:val="-6"/>
          <w:sz w:val="28"/>
          <w:szCs w:val="28"/>
          <w:lang w:eastAsia="en-US"/>
        </w:rPr>
        <w:t>.</w:t>
      </w:r>
    </w:p>
    <w:p w:rsidR="00BA1453" w:rsidRPr="005C0EFF" w:rsidRDefault="00BA1453" w:rsidP="00BA1453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BA1453" w:rsidRPr="00940AFF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BA1453" w:rsidRPr="005C0EFF" w:rsidRDefault="00BA1453" w:rsidP="00BA14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BA1453" w:rsidRPr="005C0EFF" w:rsidRDefault="00BA1453" w:rsidP="00BA14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1453" w:rsidRPr="005C0EFF" w:rsidRDefault="00BA1453" w:rsidP="00BA14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BA1453" w:rsidRDefault="00BA1453" w:rsidP="00BA145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A1453" w:rsidRPr="00940AFF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BA1453" w:rsidRDefault="00BA1453" w:rsidP="00BA14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BA1453" w:rsidRPr="005C0EFF" w:rsidRDefault="00BA1453" w:rsidP="00BA14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4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BA1453" w:rsidRPr="005C0EFF" w:rsidRDefault="00BA1453" w:rsidP="00BA14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BA1453" w:rsidRDefault="00BA1453" w:rsidP="00BA1453">
      <w:pPr>
        <w:pStyle w:val="1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BA1453" w:rsidRPr="00940AFF" w:rsidRDefault="00BA1453" w:rsidP="00BA1453">
      <w:pPr>
        <w:pStyle w:val="11"/>
        <w:numPr>
          <w:ilvl w:val="0"/>
          <w:numId w:val="2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10" w:history="1"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BA1453" w:rsidRPr="005C0EFF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BA1453" w:rsidRDefault="00BA1453" w:rsidP="00BA14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BA1453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lastRenderedPageBreak/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BA1453" w:rsidRPr="00174FE4" w:rsidRDefault="00BA1453" w:rsidP="00BA1453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BA1453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BA1453" w:rsidRPr="005C0EFF" w:rsidRDefault="00BA1453" w:rsidP="00BA14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BA1453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567B8B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2</w:t>
      </w:r>
      <w:r w:rsidR="00735A87">
        <w:rPr>
          <w:rFonts w:ascii="Times New Roman" w:hAnsi="Times New Roman"/>
          <w:b/>
          <w:spacing w:val="-6"/>
          <w:sz w:val="28"/>
          <w:szCs w:val="28"/>
        </w:rPr>
        <w:t>9</w:t>
      </w:r>
      <w:r w:rsidRPr="00567B8B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декабря</w:t>
      </w:r>
      <w:r w:rsidRPr="00567B8B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>
        <w:rPr>
          <w:rFonts w:ascii="Times New Roman" w:hAnsi="Times New Roman"/>
          <w:b/>
          <w:spacing w:val="-6"/>
          <w:sz w:val="28"/>
          <w:szCs w:val="28"/>
        </w:rPr>
        <w:t>г</w:t>
      </w:r>
      <w:r w:rsidRPr="002C21CC">
        <w:rPr>
          <w:sz w:val="28"/>
          <w:szCs w:val="28"/>
        </w:rPr>
        <w:t xml:space="preserve">. </w:t>
      </w:r>
    </w:p>
    <w:p w:rsidR="00BA1453" w:rsidRPr="005C0EFF" w:rsidRDefault="00BA1453" w:rsidP="00BA145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A1453" w:rsidRPr="00AE01D9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BA1453" w:rsidRPr="00AE01D9" w:rsidRDefault="00BA1453" w:rsidP="00BA145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proofErr w:type="spellStart"/>
      <w:r w:rsidRPr="005014EF">
        <w:rPr>
          <w:spacing w:val="-6"/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ижний</w:t>
      </w:r>
      <w:proofErr w:type="spellEnd"/>
      <w:r>
        <w:rPr>
          <w:sz w:val="28"/>
          <w:szCs w:val="28"/>
        </w:rPr>
        <w:t xml:space="preserve">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 w:rsidRPr="00567B8B">
        <w:rPr>
          <w:b/>
          <w:sz w:val="28"/>
        </w:rPr>
        <w:t>«</w:t>
      </w:r>
      <w:r>
        <w:rPr>
          <w:b/>
          <w:sz w:val="28"/>
        </w:rPr>
        <w:t>2</w:t>
      </w:r>
      <w:r w:rsidR="00735A87">
        <w:rPr>
          <w:b/>
          <w:sz w:val="28"/>
        </w:rPr>
        <w:t>9</w:t>
      </w:r>
      <w:r w:rsidRPr="00567B8B">
        <w:rPr>
          <w:b/>
          <w:sz w:val="28"/>
        </w:rPr>
        <w:t xml:space="preserve">» </w:t>
      </w:r>
      <w:r>
        <w:rPr>
          <w:b/>
          <w:sz w:val="28"/>
        </w:rPr>
        <w:t>января</w:t>
      </w:r>
      <w:r w:rsidRPr="00567B8B">
        <w:rPr>
          <w:b/>
          <w:sz w:val="28"/>
        </w:rPr>
        <w:t xml:space="preserve"> 201</w:t>
      </w:r>
      <w:r>
        <w:rPr>
          <w:b/>
          <w:sz w:val="28"/>
        </w:rPr>
        <w:t>6</w:t>
      </w:r>
      <w:r w:rsidRPr="00567B8B">
        <w:rPr>
          <w:b/>
          <w:sz w:val="28"/>
        </w:rPr>
        <w:t>г</w:t>
      </w:r>
      <w:r w:rsidRPr="00AE01D9">
        <w:rPr>
          <w:sz w:val="28"/>
        </w:rPr>
        <w:t xml:space="preserve">. </w:t>
      </w:r>
    </w:p>
    <w:p w:rsidR="00BA1453" w:rsidRPr="00124E39" w:rsidRDefault="00BA1453" w:rsidP="00BA14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 3</w:t>
      </w:r>
      <w:r w:rsidRPr="00AE01D9">
        <w:rPr>
          <w:sz w:val="28"/>
        </w:rPr>
        <w:t xml:space="preserve">, не позднее </w:t>
      </w:r>
      <w:r w:rsidRPr="00567B8B">
        <w:rPr>
          <w:b/>
          <w:sz w:val="28"/>
        </w:rPr>
        <w:t>«</w:t>
      </w:r>
      <w:r w:rsidR="00735A87">
        <w:rPr>
          <w:b/>
          <w:sz w:val="28"/>
        </w:rPr>
        <w:t>05</w:t>
      </w:r>
      <w:r w:rsidRPr="00567B8B">
        <w:rPr>
          <w:b/>
          <w:sz w:val="28"/>
        </w:rPr>
        <w:t>» </w:t>
      </w:r>
      <w:r w:rsidR="00735A87">
        <w:rPr>
          <w:b/>
          <w:sz w:val="28"/>
        </w:rPr>
        <w:t>февраля</w:t>
      </w:r>
      <w:r w:rsidRPr="00567B8B">
        <w:rPr>
          <w:b/>
          <w:sz w:val="28"/>
        </w:rPr>
        <w:t> 201</w:t>
      </w:r>
      <w:r>
        <w:rPr>
          <w:b/>
          <w:sz w:val="28"/>
        </w:rPr>
        <w:t>6</w:t>
      </w:r>
      <w:r w:rsidRPr="00567B8B">
        <w:rPr>
          <w:b/>
          <w:sz w:val="28"/>
        </w:rPr>
        <w:t>г</w:t>
      </w:r>
      <w:r w:rsidRPr="00AE01D9">
        <w:rPr>
          <w:sz w:val="28"/>
        </w:rPr>
        <w:t>.</w:t>
      </w:r>
    </w:p>
    <w:p w:rsidR="00BA1453" w:rsidRPr="005C0EFF" w:rsidRDefault="00BA1453" w:rsidP="00BA14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BA1453" w:rsidRPr="005852C9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в течение 40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40 (сорока) дней после размещения на официальном сайте и на </w:t>
      </w:r>
      <w:proofErr w:type="gramStart"/>
      <w:r w:rsidRPr="005852C9">
        <w:rPr>
          <w:rFonts w:ascii="Times New Roman" w:hAnsi="Times New Roman"/>
          <w:sz w:val="28"/>
        </w:rPr>
        <w:t>ЭТП</w:t>
      </w:r>
      <w:proofErr w:type="gramEnd"/>
      <w:r w:rsidRPr="005852C9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</w:t>
      </w:r>
      <w:bookmarkStart w:id="5" w:name="_GoBack"/>
      <w:bookmarkEnd w:id="5"/>
      <w:r w:rsidRPr="005852C9">
        <w:rPr>
          <w:rFonts w:ascii="Times New Roman" w:hAnsi="Times New Roman"/>
          <w:sz w:val="28"/>
        </w:rPr>
        <w:t xml:space="preserve">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BA1453" w:rsidRDefault="00BA1453" w:rsidP="00BA145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BA1453" w:rsidRDefault="00BA1453" w:rsidP="00BA14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BA1453" w:rsidRDefault="00BA1453" w:rsidP="00BA145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A1453" w:rsidRDefault="00BA1453" w:rsidP="00BA14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>
        <w:rPr>
          <w:spacing w:val="-6"/>
          <w:sz w:val="28"/>
          <w:szCs w:val="28"/>
          <w:lang w:eastAsia="en-US"/>
        </w:rPr>
        <w:t xml:space="preserve">течение </w:t>
      </w:r>
      <w:r w:rsidRPr="00F4474B">
        <w:rPr>
          <w:sz w:val="28"/>
          <w:szCs w:val="28"/>
        </w:rPr>
        <w:t>4</w:t>
      </w:r>
      <w:r>
        <w:rPr>
          <w:sz w:val="28"/>
          <w:szCs w:val="28"/>
        </w:rPr>
        <w:t>-х</w:t>
      </w:r>
      <w:r w:rsidRPr="00F4474B">
        <w:rPr>
          <w:sz w:val="28"/>
          <w:szCs w:val="28"/>
        </w:rPr>
        <w:t xml:space="preserve">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BA1453" w:rsidRDefault="00BA1453" w:rsidP="00BA14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BA1453" w:rsidRPr="005C0EFF" w:rsidRDefault="00BA1453" w:rsidP="00BA145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BA1453" w:rsidRDefault="00BA1453" w:rsidP="00BA1453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BA1453" w:rsidRPr="003651B9" w:rsidRDefault="00BA1453" w:rsidP="00BA1453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BA1453" w:rsidRPr="003651B9" w:rsidRDefault="00BA1453" w:rsidP="00BA145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BA1453" w:rsidRDefault="00BA1453" w:rsidP="00BA1453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BA1453" w:rsidRPr="004A7987" w:rsidRDefault="00BA1453" w:rsidP="00BA1453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A1453" w:rsidRPr="006D2A45" w:rsidRDefault="00BA1453" w:rsidP="00BA1453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BA1453" w:rsidRPr="005C0EFF" w:rsidRDefault="00BA1453" w:rsidP="00BA1453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A1453" w:rsidRPr="005C0EFF" w:rsidRDefault="00BA1453" w:rsidP="00BA1453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1453" w:rsidRPr="005C0EFF" w:rsidRDefault="00BA1453" w:rsidP="00BA1453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1453" w:rsidRDefault="00BA1453" w:rsidP="00BA1453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BA1453" w:rsidRDefault="00BA1453" w:rsidP="00BA1453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1453" w:rsidRDefault="00BA1453" w:rsidP="00BA1453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4F1E03" w:rsidRDefault="00BA1453" w:rsidP="00BA1453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1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4F1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C7F"/>
    <w:rsid w:val="004F1E03"/>
    <w:rsid w:val="00735A87"/>
    <w:rsid w:val="00775C7F"/>
    <w:rsid w:val="00BA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1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A1453"/>
    <w:pPr>
      <w:keepNext/>
      <w:tabs>
        <w:tab w:val="num" w:pos="360"/>
      </w:tabs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BA145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A1453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A145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rsid w:val="00BA1453"/>
    <w:rPr>
      <w:color w:val="0000FF"/>
      <w:u w:val="single"/>
    </w:rPr>
  </w:style>
  <w:style w:type="paragraph" w:customStyle="1" w:styleId="Times12">
    <w:name w:val="Times 12"/>
    <w:basedOn w:val="a0"/>
    <w:rsid w:val="00BA145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BA1453"/>
    <w:pPr>
      <w:spacing w:after="120"/>
      <w:ind w:left="283"/>
    </w:pPr>
  </w:style>
  <w:style w:type="paragraph" w:customStyle="1" w:styleId="a">
    <w:name w:val="Подподпункт"/>
    <w:basedOn w:val="a0"/>
    <w:rsid w:val="00BA1453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11">
    <w:name w:val="Абзац списка1"/>
    <w:basedOn w:val="a0"/>
    <w:link w:val="ListParagraphChar"/>
    <w:rsid w:val="00BA145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1"/>
    <w:locked/>
    <w:rsid w:val="00BA1453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1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A1453"/>
    <w:pPr>
      <w:keepNext/>
      <w:tabs>
        <w:tab w:val="num" w:pos="360"/>
      </w:tabs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BA145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A1453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A145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rsid w:val="00BA1453"/>
    <w:rPr>
      <w:color w:val="0000FF"/>
      <w:u w:val="single"/>
    </w:rPr>
  </w:style>
  <w:style w:type="paragraph" w:customStyle="1" w:styleId="Times12">
    <w:name w:val="Times 12"/>
    <w:basedOn w:val="a0"/>
    <w:rsid w:val="00BA145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BA1453"/>
    <w:pPr>
      <w:spacing w:after="120"/>
      <w:ind w:left="283"/>
    </w:pPr>
  </w:style>
  <w:style w:type="paragraph" w:customStyle="1" w:styleId="a">
    <w:name w:val="Подподпункт"/>
    <w:basedOn w:val="a0"/>
    <w:rsid w:val="00BA1453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11">
    <w:name w:val="Абзац списка1"/>
    <w:basedOn w:val="a0"/>
    <w:link w:val="ListParagraphChar"/>
    <w:rsid w:val="00BA145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1"/>
    <w:locked/>
    <w:rsid w:val="00BA1453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1810</Words>
  <Characters>10320</Characters>
  <Application>Microsoft Office Word</Application>
  <DocSecurity>0</DocSecurity>
  <Lines>86</Lines>
  <Paragraphs>24</Paragraphs>
  <ScaleCrop>false</ScaleCrop>
  <Company>NIAEP</Company>
  <LinksUpToDate>false</LinksUpToDate>
  <CharactersWithSpaces>12106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3</cp:revision>
  <dcterms:created xsi:type="dcterms:W3CDTF">2015-12-07T14:32:00Z</dcterms:created>
  <dcterms:modified xsi:type="dcterms:W3CDTF">2015-12-11T06:01:00Z</dcterms:modified>
</cp:coreProperties>
</file>