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5EA" w:rsidRDefault="00264840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ТОМ 2. Техническая часть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299"/>
        <w:gridCol w:w="4088"/>
        <w:gridCol w:w="1417"/>
        <w:gridCol w:w="850"/>
        <w:gridCol w:w="1134"/>
      </w:tblGrid>
      <w:tr w:rsidR="002115EA" w:rsidRPr="00902FD2" w:rsidTr="000E0DEF">
        <w:trPr>
          <w:trHeight w:val="616"/>
          <w:tblHeader/>
          <w:jc w:val="center"/>
        </w:trPr>
        <w:tc>
          <w:tcPr>
            <w:tcW w:w="560" w:type="dxa"/>
          </w:tcPr>
          <w:p w:rsidR="002115EA" w:rsidRPr="00A2247D" w:rsidRDefault="002115EA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299" w:type="dxa"/>
          </w:tcPr>
          <w:p w:rsidR="002115EA" w:rsidRPr="00902FD2" w:rsidRDefault="002115EA" w:rsidP="00CB39F7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вание т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вара, х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рактер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стики</w:t>
            </w:r>
          </w:p>
        </w:tc>
        <w:tc>
          <w:tcPr>
            <w:tcW w:w="4088" w:type="dxa"/>
          </w:tcPr>
          <w:p w:rsidR="002115EA" w:rsidRDefault="002115EA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417" w:type="dxa"/>
          </w:tcPr>
          <w:p w:rsidR="002115EA" w:rsidRPr="00A2247D" w:rsidRDefault="002115EA" w:rsidP="008273B3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происхо</w:t>
            </w:r>
            <w:r>
              <w:rPr>
                <w:szCs w:val="26"/>
              </w:rPr>
              <w:t>ж</w:t>
            </w:r>
            <w:r>
              <w:rPr>
                <w:szCs w:val="26"/>
              </w:rPr>
              <w:t>дения</w:t>
            </w:r>
          </w:p>
        </w:tc>
        <w:tc>
          <w:tcPr>
            <w:tcW w:w="850" w:type="dxa"/>
          </w:tcPr>
          <w:p w:rsidR="002115EA" w:rsidRDefault="002115EA" w:rsidP="00CB39F7">
            <w:pPr>
              <w:pStyle w:val="a5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115EA" w:rsidRPr="00A2247D" w:rsidRDefault="002115EA" w:rsidP="00CB39F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0E0DEF" w:rsidRPr="00902FD2" w:rsidTr="000E0DEF">
        <w:trPr>
          <w:trHeight w:val="233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1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center"/>
          </w:tcPr>
          <w:p w:rsidR="000E0DEF" w:rsidRPr="00C4764A" w:rsidRDefault="000E0DEF" w:rsidP="000656CF">
            <w:pPr>
              <w:jc w:val="left"/>
              <w:rPr>
                <w:bCs/>
                <w:color w:val="000000"/>
              </w:rPr>
            </w:pPr>
            <w:r>
              <w:t xml:space="preserve">Труба </w:t>
            </w:r>
            <w:r w:rsidR="000656CF">
              <w:t xml:space="preserve">медная </w:t>
            </w:r>
            <w:proofErr w:type="spellStart"/>
            <w:r w:rsidR="000656CF">
              <w:t>неотожжённая</w:t>
            </w:r>
            <w:proofErr w:type="spellEnd"/>
            <w:r>
              <w:t xml:space="preserve"> </w:t>
            </w:r>
            <w:r w:rsidR="000656CF">
              <w:t xml:space="preserve"> КМЕ Ø 28х1,2 (или Ø28х1,5)</w:t>
            </w:r>
          </w:p>
        </w:tc>
        <w:tc>
          <w:tcPr>
            <w:tcW w:w="1417" w:type="dxa"/>
          </w:tcPr>
          <w:p w:rsidR="000656CF" w:rsidRPr="00FC0200" w:rsidRDefault="000656CF" w:rsidP="000656CF">
            <w:pPr>
              <w:jc w:val="center"/>
            </w:pPr>
            <w:r>
              <w:t>Германия</w:t>
            </w:r>
          </w:p>
        </w:tc>
        <w:tc>
          <w:tcPr>
            <w:tcW w:w="850" w:type="dxa"/>
          </w:tcPr>
          <w:p w:rsidR="000E0DEF" w:rsidRPr="00FC0200" w:rsidRDefault="000656CF" w:rsidP="009952FA">
            <w:pPr>
              <w:pStyle w:val="a3"/>
              <w:ind w:right="-30"/>
              <w:jc w:val="center"/>
              <w:rPr>
                <w:szCs w:val="22"/>
              </w:rPr>
            </w:pPr>
            <w:r>
              <w:rPr>
                <w:szCs w:val="22"/>
              </w:rPr>
              <w:t>М</w:t>
            </w:r>
          </w:p>
        </w:tc>
        <w:tc>
          <w:tcPr>
            <w:tcW w:w="1134" w:type="dxa"/>
          </w:tcPr>
          <w:p w:rsidR="000E0DEF" w:rsidRPr="00FC0200" w:rsidRDefault="000656CF" w:rsidP="009952FA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200</w:t>
            </w:r>
          </w:p>
        </w:tc>
      </w:tr>
      <w:tr w:rsidR="000E0DEF" w:rsidRPr="00902FD2" w:rsidTr="000E0DEF">
        <w:trPr>
          <w:trHeight w:val="132"/>
          <w:jc w:val="center"/>
        </w:trPr>
        <w:tc>
          <w:tcPr>
            <w:tcW w:w="560" w:type="dxa"/>
            <w:vAlign w:val="center"/>
          </w:tcPr>
          <w:p w:rsidR="000E0DEF" w:rsidRPr="00FC0200" w:rsidRDefault="000E0DEF" w:rsidP="000E0DEF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2</w:t>
            </w:r>
          </w:p>
        </w:tc>
        <w:tc>
          <w:tcPr>
            <w:tcW w:w="1299" w:type="dxa"/>
            <w:vAlign w:val="center"/>
          </w:tcPr>
          <w:p w:rsidR="000E0DEF" w:rsidRDefault="000E0DEF" w:rsidP="000E0DEF">
            <w:pPr>
              <w:jc w:val="left"/>
            </w:pPr>
            <w:r>
              <w:t>Труба</w:t>
            </w:r>
          </w:p>
        </w:tc>
        <w:tc>
          <w:tcPr>
            <w:tcW w:w="4088" w:type="dxa"/>
            <w:vAlign w:val="center"/>
          </w:tcPr>
          <w:p w:rsidR="000E0DEF" w:rsidRPr="00C4764A" w:rsidRDefault="000656CF" w:rsidP="000656CF">
            <w:pPr>
              <w:jc w:val="left"/>
              <w:rPr>
                <w:bCs/>
                <w:color w:val="000000"/>
              </w:rPr>
            </w:pPr>
            <w:r>
              <w:t xml:space="preserve">Труба медная </w:t>
            </w:r>
            <w:proofErr w:type="spellStart"/>
            <w:r>
              <w:t>неотожжённая</w:t>
            </w:r>
            <w:proofErr w:type="spellEnd"/>
            <w:r>
              <w:t xml:space="preserve">  КМЕ Ø 22х1,0</w:t>
            </w:r>
          </w:p>
        </w:tc>
        <w:tc>
          <w:tcPr>
            <w:tcW w:w="1417" w:type="dxa"/>
          </w:tcPr>
          <w:p w:rsidR="000E0DEF" w:rsidRPr="00FC0200" w:rsidRDefault="000656CF" w:rsidP="00264840">
            <w:pPr>
              <w:jc w:val="center"/>
            </w:pPr>
            <w:r>
              <w:t>Германия</w:t>
            </w:r>
          </w:p>
        </w:tc>
        <w:tc>
          <w:tcPr>
            <w:tcW w:w="850" w:type="dxa"/>
          </w:tcPr>
          <w:p w:rsidR="000E0DEF" w:rsidRDefault="000656CF" w:rsidP="00264840">
            <w:pPr>
              <w:jc w:val="center"/>
            </w:pPr>
            <w:r>
              <w:t>М</w:t>
            </w:r>
          </w:p>
        </w:tc>
        <w:tc>
          <w:tcPr>
            <w:tcW w:w="1134" w:type="dxa"/>
          </w:tcPr>
          <w:p w:rsidR="000E0DEF" w:rsidRDefault="000656CF" w:rsidP="00037685">
            <w:pPr>
              <w:jc w:val="center"/>
            </w:pPr>
            <w:r>
              <w:t>70</w:t>
            </w:r>
            <w:r w:rsidR="00037685">
              <w:t>5</w:t>
            </w:r>
          </w:p>
        </w:tc>
      </w:tr>
    </w:tbl>
    <w:p w:rsidR="00264840" w:rsidRPr="00A55F03" w:rsidRDefault="00264840"/>
    <w:p w:rsidR="001B038C" w:rsidRPr="00A55F03" w:rsidRDefault="002115EA">
      <w:r w:rsidRPr="00A55F03">
        <w:t>Наличие сертификата!</w:t>
      </w:r>
    </w:p>
    <w:p w:rsidR="005E4E67" w:rsidRPr="00A55F03" w:rsidRDefault="005E4E67" w:rsidP="005E4E67">
      <w:r w:rsidRPr="00A55F03">
        <w:t xml:space="preserve">На сертификате: количество отпущенной в адрес покупателя продукции, </w:t>
      </w:r>
      <w:r w:rsidR="006D490B" w:rsidRPr="00A55F03">
        <w:t xml:space="preserve">печать, </w:t>
      </w:r>
      <w:r w:rsidRPr="00A55F03">
        <w:t>дол</w:t>
      </w:r>
      <w:r w:rsidRPr="00A55F03">
        <w:t>ж</w:t>
      </w:r>
      <w:r w:rsidRPr="00A55F03">
        <w:t>ность, подпись и расшифровка подписи лица, произведшего отпуск продукции.</w:t>
      </w:r>
    </w:p>
    <w:p w:rsidR="006D490B" w:rsidRDefault="006D490B" w:rsidP="006D490B">
      <w:r w:rsidRPr="00A55F03">
        <w:t>Товар должен быть рассортирован по видам и диаметрам, увязан в пучки. К каждой связке должны быть прикреплены би</w:t>
      </w:r>
      <w:r w:rsidR="001E501A">
        <w:t>рки  с указанием размера, марки</w:t>
      </w:r>
      <w:r w:rsidRPr="00A55F03">
        <w:t xml:space="preserve"> и количества. </w:t>
      </w:r>
    </w:p>
    <w:p w:rsidR="008273B3" w:rsidRPr="00A55F03" w:rsidRDefault="008273B3" w:rsidP="006D490B">
      <w:r>
        <w:t>В отгрузочных документах указать также вес продукции.</w:t>
      </w:r>
    </w:p>
    <w:p w:rsidR="00A55F03" w:rsidRDefault="00A55F03" w:rsidP="005E4E67">
      <w:pPr>
        <w:rPr>
          <w:color w:val="FF0000"/>
        </w:rPr>
      </w:pPr>
      <w:r>
        <w:rPr>
          <w:color w:val="FF0000"/>
        </w:rPr>
        <w:t xml:space="preserve"> </w:t>
      </w:r>
    </w:p>
    <w:p w:rsidR="006D490B" w:rsidRDefault="00A55F03" w:rsidP="005E4E67">
      <w:r w:rsidRPr="00A55F03">
        <w:t>СОГЛАСОВАНО:</w:t>
      </w:r>
    </w:p>
    <w:p w:rsidR="000656CF" w:rsidRDefault="000656CF" w:rsidP="005E4E67"/>
    <w:p w:rsidR="002929D0" w:rsidRDefault="002929D0" w:rsidP="005E4E67">
      <w:r>
        <w:t xml:space="preserve">ОГЭ                                                                                         </w:t>
      </w:r>
      <w:bookmarkStart w:id="0" w:name="_GoBack"/>
      <w:bookmarkEnd w:id="0"/>
      <w:r>
        <w:t xml:space="preserve">              </w:t>
      </w:r>
    </w:p>
    <w:sectPr w:rsidR="002929D0" w:rsidSect="001B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115EA"/>
    <w:rsid w:val="00037685"/>
    <w:rsid w:val="000656CF"/>
    <w:rsid w:val="00085580"/>
    <w:rsid w:val="000E0DEF"/>
    <w:rsid w:val="001B038C"/>
    <w:rsid w:val="001E501A"/>
    <w:rsid w:val="002115EA"/>
    <w:rsid w:val="00264840"/>
    <w:rsid w:val="00292218"/>
    <w:rsid w:val="002929D0"/>
    <w:rsid w:val="002C1EED"/>
    <w:rsid w:val="00401751"/>
    <w:rsid w:val="004D5D71"/>
    <w:rsid w:val="005E4E67"/>
    <w:rsid w:val="006D490B"/>
    <w:rsid w:val="00754289"/>
    <w:rsid w:val="008273B3"/>
    <w:rsid w:val="009952FA"/>
    <w:rsid w:val="00A4211F"/>
    <w:rsid w:val="00A55F03"/>
    <w:rsid w:val="00AB06F7"/>
    <w:rsid w:val="00B508C0"/>
    <w:rsid w:val="00BD25AB"/>
    <w:rsid w:val="00C4764A"/>
    <w:rsid w:val="00CB1560"/>
    <w:rsid w:val="00CE579A"/>
    <w:rsid w:val="00E5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D25A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5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rsid w:val="006D490B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6D490B"/>
    <w:pPr>
      <w:numPr>
        <w:ilvl w:val="1"/>
        <w:numId w:val="1"/>
      </w:numPr>
      <w:tabs>
        <w:tab w:val="clear" w:pos="993"/>
        <w:tab w:val="num" w:pos="2471"/>
      </w:tabs>
      <w:spacing w:after="0"/>
      <w:ind w:left="2471"/>
    </w:pPr>
  </w:style>
  <w:style w:type="paragraph" w:customStyle="1" w:styleId="-1">
    <w:name w:val="Контракт-подпункт"/>
    <w:basedOn w:val="a"/>
    <w:rsid w:val="006D490B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6D490B"/>
    <w:pPr>
      <w:numPr>
        <w:ilvl w:val="3"/>
        <w:numId w:val="1"/>
      </w:num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BAF46-3F56-4251-9F18-2082648B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Левкина Татьяна Евгеньевна</cp:lastModifiedBy>
  <cp:revision>4</cp:revision>
  <cp:lastPrinted>2014-04-24T10:26:00Z</cp:lastPrinted>
  <dcterms:created xsi:type="dcterms:W3CDTF">2014-04-23T11:10:00Z</dcterms:created>
  <dcterms:modified xsi:type="dcterms:W3CDTF">2014-04-24T10:30:00Z</dcterms:modified>
</cp:coreProperties>
</file>